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80D2"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0D3B9ECE"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43480640"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3D248EAE"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3E82835A" w14:textId="77777777" w:rsidR="007C5B9A" w:rsidRPr="00BD2E38" w:rsidRDefault="007C5B9A" w:rsidP="00BD2E38">
      <w:pPr>
        <w:shd w:val="clear" w:color="auto" w:fill="FFFFFF"/>
        <w:spacing w:after="0" w:line="240" w:lineRule="auto"/>
        <w:jc w:val="center"/>
        <w:rPr>
          <w:rFonts w:ascii="Helvetica" w:eastAsia="Times New Roman" w:hAnsi="Helvetica" w:cs="Helvetica"/>
          <w:sz w:val="48"/>
          <w:szCs w:val="48"/>
          <w:lang w:eastAsia="ru-RU"/>
        </w:rPr>
      </w:pPr>
    </w:p>
    <w:p w14:paraId="2FF5DAE1" w14:textId="77777777" w:rsidR="00BD2E38" w:rsidRDefault="00BD2E38" w:rsidP="00BD2E38">
      <w:pPr>
        <w:shd w:val="clear" w:color="auto" w:fill="FFFFFF"/>
        <w:spacing w:after="0" w:line="360" w:lineRule="auto"/>
        <w:jc w:val="center"/>
        <w:rPr>
          <w:rFonts w:ascii="Times New Roman" w:eastAsia="Times New Roman" w:hAnsi="Times New Roman" w:cs="Times New Roman"/>
          <w:b/>
          <w:sz w:val="48"/>
          <w:szCs w:val="48"/>
          <w:lang w:eastAsia="ru-RU"/>
        </w:rPr>
      </w:pPr>
    </w:p>
    <w:p w14:paraId="05DAB2A6" w14:textId="77777777" w:rsidR="00BD2E38" w:rsidRDefault="00BD2E38" w:rsidP="00BD2E38">
      <w:pPr>
        <w:shd w:val="clear" w:color="auto" w:fill="FFFFFF"/>
        <w:spacing w:after="0" w:line="360" w:lineRule="auto"/>
        <w:jc w:val="center"/>
        <w:rPr>
          <w:rFonts w:ascii="Times New Roman" w:eastAsia="Times New Roman" w:hAnsi="Times New Roman" w:cs="Times New Roman"/>
          <w:b/>
          <w:sz w:val="48"/>
          <w:szCs w:val="48"/>
          <w:lang w:eastAsia="ru-RU"/>
        </w:rPr>
      </w:pPr>
    </w:p>
    <w:p w14:paraId="320433AB" w14:textId="3640EB45" w:rsidR="00BD2E38" w:rsidRPr="00BD2E38" w:rsidRDefault="00BD2E38" w:rsidP="00BD2E38">
      <w:pPr>
        <w:shd w:val="clear" w:color="auto" w:fill="FFFFFF"/>
        <w:spacing w:after="0" w:line="360" w:lineRule="auto"/>
        <w:jc w:val="center"/>
        <w:rPr>
          <w:rFonts w:ascii="Times New Roman" w:eastAsia="Times New Roman" w:hAnsi="Times New Roman" w:cs="Times New Roman"/>
          <w:b/>
          <w:sz w:val="48"/>
          <w:szCs w:val="48"/>
          <w:lang w:eastAsia="ru-RU"/>
        </w:rPr>
      </w:pPr>
      <w:r w:rsidRPr="00BD2E38">
        <w:rPr>
          <w:rFonts w:ascii="Times New Roman" w:eastAsia="Times New Roman" w:hAnsi="Times New Roman" w:cs="Times New Roman"/>
          <w:b/>
          <w:sz w:val="48"/>
          <w:szCs w:val="48"/>
          <w:lang w:eastAsia="ru-RU"/>
        </w:rPr>
        <w:t>Выступление</w:t>
      </w:r>
      <w:r w:rsidR="00875E98">
        <w:rPr>
          <w:rFonts w:ascii="Times New Roman" w:eastAsia="Times New Roman" w:hAnsi="Times New Roman" w:cs="Times New Roman"/>
          <w:b/>
          <w:sz w:val="48"/>
          <w:szCs w:val="48"/>
          <w:lang w:eastAsia="ru-RU"/>
        </w:rPr>
        <w:t xml:space="preserve"> на ГМО </w:t>
      </w:r>
      <w:r w:rsidRPr="00BD2E38">
        <w:rPr>
          <w:rFonts w:ascii="Times New Roman" w:eastAsia="Times New Roman" w:hAnsi="Times New Roman" w:cs="Times New Roman"/>
          <w:b/>
          <w:sz w:val="48"/>
          <w:szCs w:val="48"/>
          <w:lang w:eastAsia="ru-RU"/>
        </w:rPr>
        <w:t>: «Воспитательные аспекты урока математики»</w:t>
      </w:r>
    </w:p>
    <w:p w14:paraId="663EE4C9" w14:textId="77777777" w:rsidR="00BD2E38" w:rsidRDefault="00BD2E38" w:rsidP="00BD2E38">
      <w:pPr>
        <w:shd w:val="clear" w:color="auto" w:fill="FFFFFF"/>
        <w:spacing w:after="0" w:line="360" w:lineRule="auto"/>
        <w:jc w:val="center"/>
        <w:rPr>
          <w:rFonts w:ascii="Times New Roman" w:eastAsia="Times New Roman" w:hAnsi="Times New Roman" w:cs="Times New Roman"/>
          <w:sz w:val="48"/>
          <w:szCs w:val="48"/>
          <w:lang w:eastAsia="ru-RU"/>
        </w:rPr>
      </w:pPr>
      <w:r w:rsidRPr="00BD2E38">
        <w:rPr>
          <w:rFonts w:ascii="Times New Roman" w:eastAsia="Times New Roman" w:hAnsi="Times New Roman" w:cs="Times New Roman"/>
          <w:sz w:val="48"/>
          <w:szCs w:val="48"/>
          <w:lang w:eastAsia="ru-RU"/>
        </w:rPr>
        <w:t>(из опыта работы)</w:t>
      </w:r>
    </w:p>
    <w:p w14:paraId="3F2DC936" w14:textId="7FCFD6E3" w:rsidR="00875E98" w:rsidRPr="00BD2E38" w:rsidRDefault="00875E98" w:rsidP="00BD2E38">
      <w:pPr>
        <w:shd w:val="clear" w:color="auto" w:fill="FFFFFF"/>
        <w:spacing w:after="0" w:line="36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(2024-2025 уч.год)</w:t>
      </w:r>
    </w:p>
    <w:p w14:paraId="15DBDFAB" w14:textId="77777777" w:rsidR="007C5B9A" w:rsidRPr="00BD2E38" w:rsidRDefault="007C5B9A" w:rsidP="00BD2E38">
      <w:pPr>
        <w:shd w:val="clear" w:color="auto" w:fill="FFFFFF"/>
        <w:spacing w:after="0" w:line="240" w:lineRule="auto"/>
        <w:jc w:val="center"/>
        <w:rPr>
          <w:rFonts w:ascii="Helvetica" w:eastAsia="Times New Roman" w:hAnsi="Helvetica" w:cs="Helvetica"/>
          <w:sz w:val="48"/>
          <w:szCs w:val="48"/>
          <w:lang w:eastAsia="ru-RU"/>
        </w:rPr>
      </w:pPr>
    </w:p>
    <w:p w14:paraId="2F206522"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08D4A42B"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60AABECA"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11663BEE"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1A15C632"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5061307F"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3B8E6B27"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61B18A09"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7309776C"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4D37699D"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61DB7DC8"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3C754204"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79725D8E" w14:textId="77777777" w:rsidR="00BD2E38" w:rsidRDefault="00BD2E38" w:rsidP="00BD2E38">
      <w:pPr>
        <w:shd w:val="clear" w:color="auto" w:fill="FFFFFF"/>
        <w:spacing w:after="0" w:line="240" w:lineRule="auto"/>
        <w:jc w:val="right"/>
        <w:rPr>
          <w:rFonts w:ascii="Helvetica" w:eastAsia="Times New Roman" w:hAnsi="Helvetica" w:cs="Helvetica"/>
          <w:sz w:val="24"/>
          <w:szCs w:val="24"/>
          <w:lang w:eastAsia="ru-RU"/>
        </w:rPr>
      </w:pPr>
      <w:r w:rsidRPr="00BD2E38">
        <w:rPr>
          <w:rFonts w:ascii="Helvetica" w:eastAsia="Times New Roman" w:hAnsi="Helvetica" w:cs="Helvetica"/>
          <w:sz w:val="24"/>
          <w:szCs w:val="24"/>
          <w:lang w:eastAsia="ru-RU"/>
        </w:rPr>
        <w:t xml:space="preserve">                                                Подготовил :учитель математики</w:t>
      </w:r>
    </w:p>
    <w:p w14:paraId="337C0314" w14:textId="77777777" w:rsidR="00BD2E38" w:rsidRDefault="00BD2E38" w:rsidP="00BD2E38">
      <w:pPr>
        <w:shd w:val="clear" w:color="auto" w:fill="FFFFFF"/>
        <w:spacing w:after="0" w:line="240" w:lineRule="auto"/>
        <w:jc w:val="right"/>
        <w:rPr>
          <w:rFonts w:ascii="Helvetica" w:eastAsia="Times New Roman" w:hAnsi="Helvetica" w:cs="Helvetica"/>
          <w:sz w:val="24"/>
          <w:szCs w:val="24"/>
          <w:lang w:eastAsia="ru-RU"/>
        </w:rPr>
      </w:pPr>
      <w:r w:rsidRPr="00BD2E38">
        <w:rPr>
          <w:rFonts w:ascii="Helvetica" w:eastAsia="Times New Roman" w:hAnsi="Helvetica" w:cs="Helvetica"/>
          <w:sz w:val="24"/>
          <w:szCs w:val="24"/>
          <w:lang w:eastAsia="ru-RU"/>
        </w:rPr>
        <w:t xml:space="preserve"> первой квалификационной</w:t>
      </w:r>
    </w:p>
    <w:p w14:paraId="378EDEB9" w14:textId="77777777" w:rsidR="007C5B9A" w:rsidRPr="00BD2E38" w:rsidRDefault="00BD2E38" w:rsidP="00BD2E38">
      <w:pPr>
        <w:shd w:val="clear" w:color="auto" w:fill="FFFFFF"/>
        <w:spacing w:after="0" w:line="240" w:lineRule="auto"/>
        <w:jc w:val="right"/>
        <w:rPr>
          <w:rFonts w:ascii="Helvetica" w:eastAsia="Times New Roman" w:hAnsi="Helvetica" w:cs="Helvetica"/>
          <w:sz w:val="24"/>
          <w:szCs w:val="24"/>
          <w:lang w:eastAsia="ru-RU"/>
        </w:rPr>
      </w:pPr>
      <w:r w:rsidRPr="00BD2E38">
        <w:rPr>
          <w:rFonts w:ascii="Helvetica" w:eastAsia="Times New Roman" w:hAnsi="Helvetica" w:cs="Helvetica"/>
          <w:sz w:val="24"/>
          <w:szCs w:val="24"/>
          <w:lang w:eastAsia="ru-RU"/>
        </w:rPr>
        <w:t xml:space="preserve"> категории Кинжалова И.М.</w:t>
      </w:r>
    </w:p>
    <w:p w14:paraId="7F032B7B"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37A80A71"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44A55529"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15C0E402" w14:textId="77777777" w:rsidR="007C5B9A" w:rsidRDefault="007C5B9A" w:rsidP="00587297">
      <w:pPr>
        <w:shd w:val="clear" w:color="auto" w:fill="FFFFFF"/>
        <w:spacing w:after="0" w:line="240" w:lineRule="auto"/>
        <w:rPr>
          <w:rFonts w:ascii="Helvetica" w:eastAsia="Times New Roman" w:hAnsi="Helvetica" w:cs="Helvetica"/>
          <w:sz w:val="36"/>
          <w:szCs w:val="36"/>
          <w:lang w:eastAsia="ru-RU"/>
        </w:rPr>
      </w:pPr>
    </w:p>
    <w:p w14:paraId="23F7D999" w14:textId="77777777" w:rsidR="001D26D5" w:rsidRPr="007C5B9A" w:rsidRDefault="001D26D5"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b/>
          <w:sz w:val="28"/>
          <w:szCs w:val="28"/>
          <w:lang w:eastAsia="ru-RU"/>
        </w:rPr>
        <w:t>Выступление: «Воспитательные аспекты урока математики»</w:t>
      </w:r>
      <w:r w:rsidRPr="007C5B9A">
        <w:rPr>
          <w:rFonts w:ascii="Times New Roman" w:eastAsia="Times New Roman" w:hAnsi="Times New Roman" w:cs="Times New Roman"/>
          <w:sz w:val="28"/>
          <w:szCs w:val="28"/>
          <w:lang w:eastAsia="ru-RU"/>
        </w:rPr>
        <w:t xml:space="preserve"> (из опыта работы)</w:t>
      </w:r>
    </w:p>
    <w:p w14:paraId="7663973F" w14:textId="77777777" w:rsidR="007C5B9A" w:rsidRDefault="001D26D5"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xml:space="preserve">       </w:t>
      </w:r>
    </w:p>
    <w:p w14:paraId="65AE55D4" w14:textId="77777777" w:rsidR="00587297" w:rsidRPr="007C5B9A" w:rsidRDefault="00587297" w:rsidP="007C5B9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Начну своё выступление с притчи: “О</w:t>
      </w:r>
      <w:r w:rsidR="007C5B9A">
        <w:rPr>
          <w:rFonts w:ascii="Times New Roman" w:eastAsia="Times New Roman" w:hAnsi="Times New Roman" w:cs="Times New Roman"/>
          <w:sz w:val="28"/>
          <w:szCs w:val="28"/>
          <w:lang w:eastAsia="ru-RU"/>
        </w:rPr>
        <w:t>днажды один профессор физико-ма</w:t>
      </w:r>
      <w:r w:rsidRPr="007C5B9A">
        <w:rPr>
          <w:rFonts w:ascii="Times New Roman" w:eastAsia="Times New Roman" w:hAnsi="Times New Roman" w:cs="Times New Roman"/>
          <w:sz w:val="28"/>
          <w:szCs w:val="28"/>
          <w:lang w:eastAsia="ru-RU"/>
        </w:rPr>
        <w:t>тематического факультета, написал на доске большую цифру 1 и, посмотрев на</w:t>
      </w:r>
      <w:r w:rsidR="007C5B9A">
        <w:rPr>
          <w:rFonts w:ascii="Times New Roman" w:eastAsia="Times New Roman" w:hAnsi="Times New Roman" w:cs="Times New Roman"/>
          <w:sz w:val="28"/>
          <w:szCs w:val="28"/>
          <w:lang w:eastAsia="ru-RU"/>
        </w:rPr>
        <w:t xml:space="preserve"> </w:t>
      </w:r>
      <w:r w:rsidRPr="007C5B9A">
        <w:rPr>
          <w:rFonts w:ascii="Times New Roman" w:eastAsia="Times New Roman" w:hAnsi="Times New Roman" w:cs="Times New Roman"/>
          <w:sz w:val="28"/>
          <w:szCs w:val="28"/>
          <w:lang w:eastAsia="ru-RU"/>
        </w:rPr>
        <w:t>студентов, объяснил:</w:t>
      </w:r>
    </w:p>
    <w:p w14:paraId="6C1F8F4A"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Это ваша человечность. Самое необходимое в жизни качество.</w:t>
      </w:r>
    </w:p>
    <w:p w14:paraId="11C8EB98"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Затем, рядом с цифрой 1 написал 0 и сказал:</w:t>
      </w:r>
    </w:p>
    <w:p w14:paraId="6402D44C"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Этo ваши достижения, которые с человечностью увеличили вас в 10 раз.</w:t>
      </w:r>
    </w:p>
    <w:p w14:paraId="5B975CA5"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Ещё один 0 — опыт, с которым ещё увеличил вас в 10 раз. И т.д.</w:t>
      </w:r>
    </w:p>
    <w:p w14:paraId="58CA1B81"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Каждый добавленный 0 в 10 раз облагораживает человека, — сказал</w:t>
      </w:r>
    </w:p>
    <w:p w14:paraId="5C8DFD7A"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профессор.</w:t>
      </w:r>
    </w:p>
    <w:p w14:paraId="4E421473"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Вдруг он стёр цифру 1, стоящую в начале ряда цифр. На доске остались</w:t>
      </w:r>
    </w:p>
    <w:p w14:paraId="58176587"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никчёмные, ничего не значащие нули.</w:t>
      </w:r>
    </w:p>
    <w:p w14:paraId="149EDF83"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Профессор сказал:</w:t>
      </w:r>
    </w:p>
    <w:p w14:paraId="2DF1548C"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Если у вас не будет человечнос</w:t>
      </w:r>
      <w:r w:rsidR="007C5B9A">
        <w:rPr>
          <w:rFonts w:ascii="Times New Roman" w:eastAsia="Times New Roman" w:hAnsi="Times New Roman" w:cs="Times New Roman"/>
          <w:sz w:val="28"/>
          <w:szCs w:val="28"/>
          <w:lang w:eastAsia="ru-RU"/>
        </w:rPr>
        <w:t>ти, остальное — ничего не стоит</w:t>
      </w:r>
      <w:r w:rsidRPr="007C5B9A">
        <w:rPr>
          <w:rFonts w:ascii="Times New Roman" w:eastAsia="Times New Roman" w:hAnsi="Times New Roman" w:cs="Times New Roman"/>
          <w:sz w:val="28"/>
          <w:szCs w:val="28"/>
          <w:lang w:eastAsia="ru-RU"/>
        </w:rPr>
        <w:t>”.</w:t>
      </w:r>
    </w:p>
    <w:p w14:paraId="1E453BEE" w14:textId="77777777" w:rsidR="00587297" w:rsidRP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Данная притча очень хорошо показывает, что как бы ни были важны</w:t>
      </w:r>
      <w:r w:rsidR="007C5B9A">
        <w:rPr>
          <w:rFonts w:ascii="Times New Roman" w:eastAsia="Times New Roman" w:hAnsi="Times New Roman" w:cs="Times New Roman"/>
          <w:sz w:val="28"/>
          <w:szCs w:val="28"/>
          <w:lang w:eastAsia="ru-RU"/>
        </w:rPr>
        <w:t xml:space="preserve"> </w:t>
      </w:r>
      <w:r w:rsidRPr="007C5B9A">
        <w:rPr>
          <w:rFonts w:ascii="Times New Roman" w:eastAsia="Times New Roman" w:hAnsi="Times New Roman" w:cs="Times New Roman"/>
          <w:sz w:val="28"/>
          <w:szCs w:val="28"/>
          <w:lang w:eastAsia="ru-RU"/>
        </w:rPr>
        <w:t>образовательные задачи на уроках, воспитание всё равно должно оставаться на</w:t>
      </w:r>
      <w:r w:rsidR="007C674E" w:rsidRPr="007C5B9A">
        <w:rPr>
          <w:rFonts w:ascii="Times New Roman" w:eastAsia="Times New Roman" w:hAnsi="Times New Roman" w:cs="Times New Roman"/>
          <w:sz w:val="28"/>
          <w:szCs w:val="28"/>
          <w:lang w:eastAsia="ru-RU"/>
        </w:rPr>
        <w:t xml:space="preserve"> первом месте. И одно из главных направлений совершенствования современного</w:t>
      </w:r>
      <w:r w:rsidR="007C5B9A">
        <w:rPr>
          <w:rFonts w:ascii="Times New Roman" w:eastAsia="Times New Roman" w:hAnsi="Times New Roman" w:cs="Times New Roman"/>
          <w:sz w:val="28"/>
          <w:szCs w:val="28"/>
          <w:lang w:eastAsia="ru-RU"/>
        </w:rPr>
        <w:t xml:space="preserve"> </w:t>
      </w:r>
      <w:r w:rsidRPr="007C5B9A">
        <w:rPr>
          <w:rFonts w:ascii="Times New Roman" w:eastAsia="Times New Roman" w:hAnsi="Times New Roman" w:cs="Times New Roman"/>
          <w:sz w:val="28"/>
          <w:szCs w:val="28"/>
          <w:lang w:eastAsia="ru-RU"/>
        </w:rPr>
        <w:t>урока – это усиление его воспитательных функций.</w:t>
      </w:r>
    </w:p>
    <w:p w14:paraId="6118CE5C" w14:textId="77777777" w:rsidR="007C5B9A" w:rsidRDefault="00587297" w:rsidP="007C5B9A">
      <w:pPr>
        <w:shd w:val="clear" w:color="auto" w:fill="FFFFFF"/>
        <w:spacing w:after="0"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Реализовывать воспитательный потенциал можно и нужно на любых</w:t>
      </w:r>
      <w:r w:rsidR="007C5B9A">
        <w:rPr>
          <w:rFonts w:ascii="Times New Roman" w:eastAsia="Times New Roman" w:hAnsi="Times New Roman" w:cs="Times New Roman"/>
          <w:sz w:val="28"/>
          <w:szCs w:val="28"/>
          <w:lang w:eastAsia="ru-RU"/>
        </w:rPr>
        <w:t xml:space="preserve"> </w:t>
      </w:r>
      <w:r w:rsidRPr="007C5B9A">
        <w:rPr>
          <w:rFonts w:ascii="Times New Roman" w:eastAsia="Times New Roman" w:hAnsi="Times New Roman" w:cs="Times New Roman"/>
          <w:sz w:val="28"/>
          <w:szCs w:val="28"/>
          <w:lang w:eastAsia="ru-RU"/>
        </w:rPr>
        <w:t xml:space="preserve">уроках. </w:t>
      </w:r>
    </w:p>
    <w:p w14:paraId="0FB18268" w14:textId="77777777" w:rsidR="00587297" w:rsidRPr="007C5B9A" w:rsidRDefault="00587297" w:rsidP="007C5B9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Больше возможностей для реализации воспитательного потенциала,</w:t>
      </w:r>
      <w:r w:rsidR="007C5B9A">
        <w:rPr>
          <w:rFonts w:ascii="Times New Roman" w:eastAsia="Times New Roman" w:hAnsi="Times New Roman" w:cs="Times New Roman"/>
          <w:sz w:val="28"/>
          <w:szCs w:val="28"/>
          <w:lang w:eastAsia="ru-RU"/>
        </w:rPr>
        <w:t xml:space="preserve"> </w:t>
      </w:r>
      <w:r w:rsidRPr="007C5B9A">
        <w:rPr>
          <w:rFonts w:ascii="Times New Roman" w:eastAsia="Times New Roman" w:hAnsi="Times New Roman" w:cs="Times New Roman"/>
          <w:sz w:val="28"/>
          <w:szCs w:val="28"/>
          <w:lang w:eastAsia="ru-RU"/>
        </w:rPr>
        <w:t>конечно, на таких уроках, как литера</w:t>
      </w:r>
      <w:r w:rsidR="001D26D5" w:rsidRPr="007C5B9A">
        <w:rPr>
          <w:rFonts w:ascii="Times New Roman" w:eastAsia="Times New Roman" w:hAnsi="Times New Roman" w:cs="Times New Roman"/>
          <w:sz w:val="28"/>
          <w:szCs w:val="28"/>
          <w:lang w:eastAsia="ru-RU"/>
        </w:rPr>
        <w:t>тура,</w:t>
      </w:r>
      <w:r w:rsidR="007C5B9A">
        <w:rPr>
          <w:rFonts w:ascii="Times New Roman" w:eastAsia="Times New Roman" w:hAnsi="Times New Roman" w:cs="Times New Roman"/>
          <w:sz w:val="28"/>
          <w:szCs w:val="28"/>
          <w:lang w:eastAsia="ru-RU"/>
        </w:rPr>
        <w:t xml:space="preserve"> история, обществознание и др</w:t>
      </w:r>
      <w:r w:rsidR="001D26D5" w:rsidRPr="007C5B9A">
        <w:rPr>
          <w:rFonts w:ascii="Times New Roman" w:eastAsia="Times New Roman" w:hAnsi="Times New Roman" w:cs="Times New Roman"/>
          <w:sz w:val="28"/>
          <w:szCs w:val="28"/>
          <w:lang w:eastAsia="ru-RU"/>
        </w:rPr>
        <w:t>. Но я расскажу</w:t>
      </w:r>
      <w:r w:rsidRPr="007C5B9A">
        <w:rPr>
          <w:rFonts w:ascii="Times New Roman" w:eastAsia="Times New Roman" w:hAnsi="Times New Roman" w:cs="Times New Roman"/>
          <w:sz w:val="28"/>
          <w:szCs w:val="28"/>
          <w:lang w:eastAsia="ru-RU"/>
        </w:rPr>
        <w:t>, как я</w:t>
      </w:r>
      <w:r w:rsidR="007C5B9A">
        <w:rPr>
          <w:rFonts w:ascii="Times New Roman" w:eastAsia="Times New Roman" w:hAnsi="Times New Roman" w:cs="Times New Roman"/>
          <w:sz w:val="28"/>
          <w:szCs w:val="28"/>
          <w:lang w:eastAsia="ru-RU"/>
        </w:rPr>
        <w:t xml:space="preserve"> </w:t>
      </w:r>
      <w:r w:rsidRPr="007C5B9A">
        <w:rPr>
          <w:rFonts w:ascii="Times New Roman" w:eastAsia="Times New Roman" w:hAnsi="Times New Roman" w:cs="Times New Roman"/>
          <w:sz w:val="28"/>
          <w:szCs w:val="28"/>
          <w:lang w:eastAsia="ru-RU"/>
        </w:rPr>
        <w:t>реализовываю воспитательный потенциал на уроках математики.</w:t>
      </w:r>
    </w:p>
    <w:p w14:paraId="27E4813C" w14:textId="77777777" w:rsidR="001D26D5" w:rsidRPr="007C5B9A" w:rsidRDefault="001D26D5" w:rsidP="007C5B9A">
      <w:pPr>
        <w:shd w:val="clear" w:color="auto" w:fill="FFFFFF"/>
        <w:spacing w:after="0" w:line="360" w:lineRule="auto"/>
        <w:jc w:val="both"/>
        <w:rPr>
          <w:rFonts w:ascii="Times New Roman" w:eastAsia="Times New Roman" w:hAnsi="Times New Roman" w:cs="Times New Roman"/>
          <w:sz w:val="28"/>
          <w:szCs w:val="28"/>
          <w:lang w:eastAsia="ru-RU"/>
        </w:rPr>
      </w:pPr>
    </w:p>
    <w:p w14:paraId="043EB025" w14:textId="77777777" w:rsidR="00587297" w:rsidRPr="007C5B9A" w:rsidRDefault="00587297" w:rsidP="007C5B9A">
      <w:pPr>
        <w:spacing w:line="360" w:lineRule="auto"/>
        <w:jc w:val="both"/>
        <w:rPr>
          <w:rFonts w:ascii="Times New Roman" w:hAnsi="Times New Roman" w:cs="Times New Roman"/>
          <w:sz w:val="28"/>
          <w:szCs w:val="28"/>
        </w:rPr>
      </w:pPr>
      <w:r w:rsidRPr="007C5B9A">
        <w:rPr>
          <w:rFonts w:ascii="Times New Roman" w:hAnsi="Times New Roman" w:cs="Times New Roman"/>
          <w:b/>
          <w:sz w:val="28"/>
          <w:szCs w:val="28"/>
        </w:rPr>
        <w:t> </w:t>
      </w:r>
      <w:r w:rsidR="001D26D5" w:rsidRPr="007C5B9A">
        <w:rPr>
          <w:rFonts w:ascii="Times New Roman" w:eastAsia="Times New Roman" w:hAnsi="Times New Roman" w:cs="Times New Roman"/>
          <w:b/>
          <w:sz w:val="28"/>
          <w:szCs w:val="28"/>
          <w:lang w:eastAsia="ru-RU"/>
        </w:rPr>
        <w:t>«Воспитательные аспекты урока математики»</w:t>
      </w:r>
      <w:r w:rsidR="001D26D5" w:rsidRPr="007C5B9A">
        <w:rPr>
          <w:rFonts w:ascii="Times New Roman" w:eastAsia="Times New Roman" w:hAnsi="Times New Roman" w:cs="Times New Roman"/>
          <w:sz w:val="28"/>
          <w:szCs w:val="28"/>
          <w:lang w:eastAsia="ru-RU"/>
        </w:rPr>
        <w:t xml:space="preserve"> </w:t>
      </w:r>
    </w:p>
    <w:p w14:paraId="73F82AA5"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lastRenderedPageBreak/>
        <w:t>Базой развития и воспитания ребенка продолжают оставаться фундаментальные знания, которые он получает в ходе образовательного процесса. Однако образование личности должно быть сориентировано не только на усвоение определенной суммы знаний, но и на развитие самостоятельности, личной ответственности, созидательных способностей и качеств человека, позволяющих ему учиться, действовать и эффективно трудиться в современных экономических условиях. На это ориентирует нас Концепция модернизации российского образования, определяя приоритетность воспитания в процессе достижения нового качества образования.</w:t>
      </w:r>
    </w:p>
    <w:p w14:paraId="1288E66B"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14:paraId="28FC4EB2"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Содержание современных учебных программ обладает значительным воспитательным потенциалом. Его реализация зависит от целенаправленного отбора содержания учебного материала, предоставляющего ученикам образцы подлинной нравственности, патриотизма, духовности, гражданственности гуманизма. Профессионализм учителя заключается не столько в методической грамотности, сколько в умении отбирать материал к уроку, определять его образовательные и воспитательные</w:t>
      </w:r>
      <w:r w:rsidR="007C5B9A">
        <w:rPr>
          <w:rFonts w:ascii="Times New Roman" w:eastAsia="Times New Roman" w:hAnsi="Times New Roman" w:cs="Times New Roman"/>
          <w:sz w:val="28"/>
          <w:szCs w:val="28"/>
          <w:lang w:eastAsia="ru-RU"/>
        </w:rPr>
        <w:t xml:space="preserve"> возможности. Талант педагога - </w:t>
      </w:r>
      <w:r w:rsidRPr="007C5B9A">
        <w:rPr>
          <w:rFonts w:ascii="Times New Roman" w:eastAsia="Times New Roman" w:hAnsi="Times New Roman" w:cs="Times New Roman"/>
          <w:sz w:val="28"/>
          <w:szCs w:val="28"/>
          <w:lang w:eastAsia="ru-RU"/>
        </w:rPr>
        <w:t xml:space="preserve"> в тонком чувствовании возможностей своего предмета в формировании моральных, интеллектуальных, волевых, эмоциональных качеств личности.</w:t>
      </w:r>
    </w:p>
    <w:p w14:paraId="7263C280"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Содержан</w:t>
      </w:r>
      <w:r w:rsidR="007C5B9A">
        <w:rPr>
          <w:rFonts w:ascii="Times New Roman" w:eastAsia="Times New Roman" w:hAnsi="Times New Roman" w:cs="Times New Roman"/>
          <w:sz w:val="28"/>
          <w:szCs w:val="28"/>
          <w:lang w:eastAsia="ru-RU"/>
        </w:rPr>
        <w:t>ие учебного предмета на уроке -</w:t>
      </w:r>
      <w:r w:rsidRPr="007C5B9A">
        <w:rPr>
          <w:rFonts w:ascii="Times New Roman" w:eastAsia="Times New Roman" w:hAnsi="Times New Roman" w:cs="Times New Roman"/>
          <w:sz w:val="28"/>
          <w:szCs w:val="28"/>
          <w:lang w:eastAsia="ru-RU"/>
        </w:rPr>
        <w:t xml:space="preserve"> мощный инструмент воздействия на структуру личности ребенка. Но внести позитивные изменения в эту структуру сможет только тот педагог, который сам </w:t>
      </w:r>
      <w:r w:rsidRPr="007C5B9A">
        <w:rPr>
          <w:rFonts w:ascii="Times New Roman" w:eastAsia="Times New Roman" w:hAnsi="Times New Roman" w:cs="Times New Roman"/>
          <w:sz w:val="28"/>
          <w:szCs w:val="28"/>
          <w:lang w:eastAsia="ru-RU"/>
        </w:rPr>
        <w:lastRenderedPageBreak/>
        <w:t>прекрасно освоил этот инструмент и понимает его воспитательные возможности.</w:t>
      </w:r>
    </w:p>
    <w:p w14:paraId="78299F68"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В. А. Сухомлинский называл таких учителей «умеющими воспитывать знаниями». Он писал: «У учителя, умеющего вос</w:t>
      </w:r>
      <w:r w:rsidR="007C5B9A">
        <w:rPr>
          <w:rFonts w:ascii="Times New Roman" w:eastAsia="Times New Roman" w:hAnsi="Times New Roman" w:cs="Times New Roman"/>
          <w:sz w:val="28"/>
          <w:szCs w:val="28"/>
          <w:lang w:eastAsia="ru-RU"/>
        </w:rPr>
        <w:t>питывать знаниями, эти знания</w:t>
      </w:r>
      <w:r w:rsidRPr="007C5B9A">
        <w:rPr>
          <w:rFonts w:ascii="Times New Roman" w:eastAsia="Times New Roman" w:hAnsi="Times New Roman" w:cs="Times New Roman"/>
          <w:sz w:val="28"/>
          <w:szCs w:val="28"/>
          <w:lang w:eastAsia="ru-RU"/>
        </w:rPr>
        <w:t xml:space="preserve"> выступают как инструмент, с помощью которого ученики сознательно осуществляют новые шаги в познании мира».</w:t>
      </w:r>
    </w:p>
    <w:p w14:paraId="6FD5632C"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Реализация воспитательного потенциала содержания учебных программ достигается при условии:</w:t>
      </w:r>
    </w:p>
    <w:p w14:paraId="684A7BB4" w14:textId="77777777" w:rsidR="00797940" w:rsidRPr="007C5B9A" w:rsidRDefault="00797940" w:rsidP="007C5B9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решения воспитательных задач в ходе каждого урока в единстве с задачами обучения и развития личности школьника;</w:t>
      </w:r>
    </w:p>
    <w:p w14:paraId="0C7897D0" w14:textId="77777777" w:rsidR="00797940" w:rsidRPr="007C5B9A" w:rsidRDefault="00797940" w:rsidP="007C5B9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целенаправленного отбора содержания учебного материала, представляющего ученикам образцы подлинной нравственности;</w:t>
      </w:r>
    </w:p>
    <w:p w14:paraId="0964BDDD" w14:textId="77777777" w:rsidR="00797940" w:rsidRPr="007C5B9A" w:rsidRDefault="00797940" w:rsidP="007C5B9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использования современных образовательных технологий;</w:t>
      </w:r>
    </w:p>
    <w:p w14:paraId="78D47CB5" w14:textId="77777777" w:rsidR="00797940" w:rsidRPr="007C5B9A" w:rsidRDefault="00797940" w:rsidP="007C5B9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организации самостоятельной творческой исследовательской деятельности учащихся на уроке и во внеурочное время.</w:t>
      </w:r>
    </w:p>
    <w:p w14:paraId="0AC11927"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Как правило, 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Именно в этом заключается важнейшее условие реализации воспитательного потенциала современного урока.</w:t>
      </w:r>
    </w:p>
    <w:p w14:paraId="2CEEA823"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Конечно, на одном уроке у детей невозможно воспитать честность или милосердие, или мужество, или волю, или вежливость, или какое-либо другое качество. Однако ставить такие задачи и реализовывать их необходимо. Нравственная ситуация на уроке заставляет ученика задуматься</w:t>
      </w:r>
      <w:r w:rsidR="007C5B9A">
        <w:rPr>
          <w:rFonts w:ascii="Times New Roman" w:eastAsia="Times New Roman" w:hAnsi="Times New Roman" w:cs="Times New Roman"/>
          <w:sz w:val="28"/>
          <w:szCs w:val="28"/>
          <w:lang w:eastAsia="ru-RU"/>
        </w:rPr>
        <w:t xml:space="preserve"> </w:t>
      </w:r>
      <w:r w:rsidRPr="007C5B9A">
        <w:rPr>
          <w:rFonts w:ascii="Times New Roman" w:eastAsia="Times New Roman" w:hAnsi="Times New Roman" w:cs="Times New Roman"/>
          <w:sz w:val="28"/>
          <w:szCs w:val="28"/>
          <w:lang w:eastAsia="ru-RU"/>
        </w:rPr>
        <w:t xml:space="preserve">о своих отношениях к товарищам, к себе, к родителям, к школе. Возникают чувства, которые побуждают его к нравственной оценке своего поведения и </w:t>
      </w:r>
      <w:r w:rsidRPr="007C5B9A">
        <w:rPr>
          <w:rFonts w:ascii="Times New Roman" w:eastAsia="Times New Roman" w:hAnsi="Times New Roman" w:cs="Times New Roman"/>
          <w:sz w:val="28"/>
          <w:szCs w:val="28"/>
          <w:lang w:eastAsia="ru-RU"/>
        </w:rPr>
        <w:lastRenderedPageBreak/>
        <w:t>взглядов. Чем чаще эта возможность реализуется, тем сильнее воспитывающее влияние учебного материала на детей.</w:t>
      </w:r>
    </w:p>
    <w:p w14:paraId="5AB51EAE"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В отличие от многих других дисциплин математика имеет предметом своего учения не вещи и явления реального мира, а абстрагированные от них количественные отношения и пространственные формы. С древних времен математика рассматривалась как высшая мудрость. Так, древнегреческий ученый Платон считал математику необходимой для большинства людей. Он указывал на «... огромные развивающие возможности математики;...она пробуждает ум, придает ему гибкость, живость и памятливость...»</w:t>
      </w:r>
    </w:p>
    <w:p w14:paraId="7166DC7D"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Основные воспитательные функции предмета математики следующие:</w:t>
      </w:r>
    </w:p>
    <w:p w14:paraId="12259B1A" w14:textId="77777777" w:rsidR="00797940" w:rsidRPr="007C5B9A" w:rsidRDefault="00797940" w:rsidP="007C5B9A">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уроки математики должны воспитывать у учащихся логическую культуру мышления, строгость и стройность в умозаключениях;</w:t>
      </w:r>
    </w:p>
    <w:p w14:paraId="47BBF94E" w14:textId="77777777" w:rsidR="00797940" w:rsidRPr="007C5B9A" w:rsidRDefault="00797940" w:rsidP="007C5B9A">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содержание математических задач дает возможность значительно расширить кругозор учащихся, поднять их общий культурный уровень.</w:t>
      </w:r>
    </w:p>
    <w:p w14:paraId="1157FC68"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xml:space="preserve">На уроках математики ученику требуется анализировать каждый шаг своего решения, аргументировать и доказывать свое мнение. На уроках математики у учащихся вырабатывается привычка к тому, что невнимательность при решении задачи приведет к ошибке, а любая неточность в математике не останется без последствий, приведет к неверному решению задачи. Поэтому занятия математикой дисциплинируют. Кроме того, благодаря наличию в математических задачах точного ответа каждый ученик может после выполнения задания достаточно точно и объективно оценить свои знания и меру усилий, вложенных в работу, т. е. </w:t>
      </w:r>
      <w:r w:rsidR="0090325B">
        <w:rPr>
          <w:rFonts w:ascii="Times New Roman" w:eastAsia="Times New Roman" w:hAnsi="Times New Roman" w:cs="Times New Roman"/>
          <w:sz w:val="28"/>
          <w:szCs w:val="28"/>
          <w:lang w:eastAsia="ru-RU"/>
        </w:rPr>
        <w:t xml:space="preserve">сформировать </w:t>
      </w:r>
      <w:r w:rsidRPr="007C5B9A">
        <w:rPr>
          <w:rFonts w:ascii="Times New Roman" w:eastAsia="Times New Roman" w:hAnsi="Times New Roman" w:cs="Times New Roman"/>
          <w:sz w:val="28"/>
          <w:szCs w:val="28"/>
          <w:lang w:eastAsia="ru-RU"/>
        </w:rPr>
        <w:t xml:space="preserve">самооценку, столь важную для формирования личности. Занимаясь математикой, каждый ученик воспитывает в себе такие личностные черты характера, как справедливость и честность; привыкает быть предельно объективным. Честная и добросовестная работа на уроках математики требует напряженной умственной работы, внимания, терпимости </w:t>
      </w:r>
      <w:r w:rsidRPr="007C5B9A">
        <w:rPr>
          <w:rFonts w:ascii="Times New Roman" w:eastAsia="Times New Roman" w:hAnsi="Times New Roman" w:cs="Times New Roman"/>
          <w:sz w:val="28"/>
          <w:szCs w:val="28"/>
          <w:lang w:eastAsia="ru-RU"/>
        </w:rPr>
        <w:lastRenderedPageBreak/>
        <w:t>в преодолении различных трудностей. Поэтому уроки математики воспитывают в учениках трудолюбие, настойчивость, упорство, умение соглашаться с мнениями других, доводить дело до конца, ответственность.</w:t>
      </w:r>
    </w:p>
    <w:p w14:paraId="777AD7CD" w14:textId="77777777" w:rsidR="00797940"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xml:space="preserve">На уроках математики формируется уважение к достижениям человеческого гения, убежденность в важности математических знаний в практической жизни человека, признание радости творческого труда как одной из </w:t>
      </w:r>
      <w:r w:rsidR="003E62EB">
        <w:rPr>
          <w:rFonts w:ascii="Times New Roman" w:eastAsia="Times New Roman" w:hAnsi="Times New Roman" w:cs="Times New Roman"/>
          <w:sz w:val="28"/>
          <w:szCs w:val="28"/>
          <w:lang w:eastAsia="ru-RU"/>
        </w:rPr>
        <w:t>основных человеческих ценностей, а также воспитывает</w:t>
      </w:r>
      <w:r w:rsidR="003E62EB" w:rsidRPr="003E62EB">
        <w:rPr>
          <w:rFonts w:ascii="Times New Roman" w:eastAsia="Times New Roman" w:hAnsi="Times New Roman" w:cs="Times New Roman"/>
          <w:sz w:val="28"/>
          <w:szCs w:val="28"/>
          <w:lang w:eastAsia="ru-RU"/>
        </w:rPr>
        <w:t xml:space="preserve"> уважительное и доброе отношение к людям разных профессий</w:t>
      </w:r>
      <w:r w:rsidR="003E62EB">
        <w:rPr>
          <w:rFonts w:ascii="Times New Roman" w:eastAsia="Times New Roman" w:hAnsi="Times New Roman" w:cs="Times New Roman"/>
          <w:sz w:val="28"/>
          <w:szCs w:val="28"/>
          <w:lang w:eastAsia="ru-RU"/>
        </w:rPr>
        <w:t>.</w:t>
      </w:r>
    </w:p>
    <w:p w14:paraId="3EB5D240" w14:textId="77777777" w:rsidR="003E62EB" w:rsidRDefault="003E62EB"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14:paraId="604FC7FA" w14:textId="77777777" w:rsidR="003E62EB" w:rsidRPr="003E62EB" w:rsidRDefault="003E62EB" w:rsidP="003E62EB">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E62EB">
        <w:rPr>
          <w:rFonts w:ascii="Times New Roman" w:eastAsia="Times New Roman" w:hAnsi="Times New Roman" w:cs="Times New Roman"/>
          <w:sz w:val="28"/>
          <w:szCs w:val="28"/>
          <w:lang w:eastAsia="ru-RU"/>
        </w:rPr>
        <w:t>1)Водитель.  Во время поездки автомобиль на каждые 100 км пути тратит на 2 л бензина меньше, чем в городе. Водитель выехал с полным баком, проехал 120 км по городу и 210 км по загородному шоссе до заправки. Заправив машину, он обнаружил, что в бак вошло 42 л бензина. Сколько литров бензина расходует автомобиль на 100 км пробега в городе?</w:t>
      </w:r>
    </w:p>
    <w:p w14:paraId="6FB79CC8" w14:textId="77777777" w:rsidR="003E62EB" w:rsidRPr="003E62EB" w:rsidRDefault="003E62EB" w:rsidP="003E62EB">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E62EB">
        <w:rPr>
          <w:rFonts w:ascii="Times New Roman" w:eastAsia="Times New Roman" w:hAnsi="Times New Roman" w:cs="Times New Roman"/>
          <w:sz w:val="28"/>
          <w:szCs w:val="28"/>
          <w:lang w:eastAsia="ru-RU"/>
        </w:rPr>
        <w:t>2) Закройщица. Сколько брезента необходимо для пошива тента для кузова автомобиля формы прямоугольного параллелепипеда, имеющие размеры: 3 х 1,50 х 2 м?</w:t>
      </w:r>
    </w:p>
    <w:p w14:paraId="72069220" w14:textId="77777777" w:rsidR="003E62EB" w:rsidRPr="003E62EB" w:rsidRDefault="003E62EB" w:rsidP="003E62EB">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E62EB">
        <w:rPr>
          <w:rFonts w:ascii="Times New Roman" w:eastAsia="Times New Roman" w:hAnsi="Times New Roman" w:cs="Times New Roman"/>
          <w:sz w:val="28"/>
          <w:szCs w:val="28"/>
          <w:lang w:eastAsia="ru-RU"/>
        </w:rPr>
        <w:t>3) Автомеханик установил сначала 25% всех деталей машины при ремонте, потом 70% оставшихся деталей. После этого осталось ещё установить 27 деталей. Сколько всего деталей нужно было установить автомеханику?</w:t>
      </w:r>
    </w:p>
    <w:p w14:paraId="0120BE01" w14:textId="77777777" w:rsidR="003E62EB" w:rsidRPr="003E62EB" w:rsidRDefault="003E62EB" w:rsidP="003E62EB">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E62EB">
        <w:rPr>
          <w:rFonts w:ascii="Times New Roman" w:eastAsia="Times New Roman" w:hAnsi="Times New Roman" w:cs="Times New Roman"/>
          <w:sz w:val="28"/>
          <w:szCs w:val="28"/>
          <w:lang w:eastAsia="ru-RU"/>
        </w:rPr>
        <w:t>4) Слесарь должен был изготовить определенное количество втулок, с нормой 19 втулок в день. Но он ежедневно изготавливал на 7 втулок больше, поэтому за 3 дня до срока он изготовил 29 втулок сверх плана. Сколько втулок сделал слесарь?</w:t>
      </w:r>
    </w:p>
    <w:p w14:paraId="6025E0E3" w14:textId="77777777" w:rsidR="003E62EB" w:rsidRPr="003E62EB" w:rsidRDefault="003E62EB" w:rsidP="003E62EB">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E62EB">
        <w:rPr>
          <w:rFonts w:ascii="Times New Roman" w:eastAsia="Times New Roman" w:hAnsi="Times New Roman" w:cs="Times New Roman"/>
          <w:sz w:val="28"/>
          <w:szCs w:val="28"/>
          <w:lang w:eastAsia="ru-RU"/>
        </w:rPr>
        <w:t xml:space="preserve">5) Сварщику необходимо изготовить бункер, имеющий форму правильной четырехугольной призмы, длина стороны основания которого равна 1,2 м, </w:t>
      </w:r>
      <w:r w:rsidRPr="003E62EB">
        <w:rPr>
          <w:rFonts w:ascii="Times New Roman" w:eastAsia="Times New Roman" w:hAnsi="Times New Roman" w:cs="Times New Roman"/>
          <w:sz w:val="28"/>
          <w:szCs w:val="28"/>
          <w:lang w:eastAsia="ru-RU"/>
        </w:rPr>
        <w:lastRenderedPageBreak/>
        <w:t>высота – 2,4 м. Сколько стали необходимо для  выполнения работы? (Прим.: на швы следует добавить 3% материала).</w:t>
      </w:r>
    </w:p>
    <w:p w14:paraId="28314AF8" w14:textId="77777777" w:rsidR="003E62EB" w:rsidRPr="003E62EB" w:rsidRDefault="003E62EB" w:rsidP="003E62EB">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E62EB">
        <w:rPr>
          <w:rFonts w:ascii="Times New Roman" w:eastAsia="Times New Roman" w:hAnsi="Times New Roman" w:cs="Times New Roman"/>
          <w:sz w:val="28"/>
          <w:szCs w:val="28"/>
          <w:lang w:eastAsia="ru-RU"/>
        </w:rPr>
        <w:t>6) У фермера есть корова, которая дает в сутки 20 л молока. Молоко дает 25% сливок, сливки дают 20% масла. Сколько кг масла вы получите от бурёнки за год?</w:t>
      </w:r>
    </w:p>
    <w:p w14:paraId="0615DD9F" w14:textId="77777777" w:rsidR="003E62EB" w:rsidRPr="007C5B9A" w:rsidRDefault="003E62EB" w:rsidP="003E62EB">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E62EB">
        <w:rPr>
          <w:rFonts w:ascii="Times New Roman" w:eastAsia="Times New Roman" w:hAnsi="Times New Roman" w:cs="Times New Roman"/>
          <w:sz w:val="28"/>
          <w:szCs w:val="28"/>
          <w:lang w:eastAsia="ru-RU"/>
        </w:rPr>
        <w:t>7 ) Продавец.  На полке в магазине стоят две банки земляничного варенья одного и того же сорта. Одна банка в 2 раза выше другой, но зато её диаметр в 2 раза меньше. Высокая банка стоит 23 руб., а низкая 43руб. Какую банку купить выгодней?</w:t>
      </w:r>
    </w:p>
    <w:p w14:paraId="0FE3C1DB" w14:textId="77777777" w:rsidR="00797940" w:rsidRPr="007C5B9A" w:rsidRDefault="00797940" w:rsidP="007C5B9A">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Содержание многих текстовых задач, включенных в учебники математики, дает богатый материал для нравственного воспитания учащихся, тем более, что на решение задач отводится большая часть учебного времени. Поэтому при подготовке к уроку учителю следует обращать внимание на сюжет задачи для того, чтобы в процессе решения он смог найти несколько минут для проведения краткой целенаправленной беседы. Школа не только учит, она готовит учащихся к самостоятельной жизни, формирует их как личность, поэтому беседы нравственного характера очень важны.</w:t>
      </w:r>
    </w:p>
    <w:p w14:paraId="2F909EAA" w14:textId="77777777" w:rsidR="00797940" w:rsidRPr="007C5B9A" w:rsidRDefault="00797940" w:rsidP="007C5B9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Например:</w:t>
      </w:r>
    </w:p>
    <w:p w14:paraId="5A23AAC2" w14:textId="77777777" w:rsidR="00797940" w:rsidRPr="007C5B9A" w:rsidRDefault="00797940" w:rsidP="007C5B9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Задача. Рабочий делает за смену 8 деталей, а его ученик в 2 раза меньше. Сколько деталей сделают они вдвоем за смену?</w:t>
      </w:r>
    </w:p>
    <w:p w14:paraId="255ACDDD" w14:textId="77777777" w:rsidR="00797940" w:rsidRPr="007C5B9A" w:rsidRDefault="00797940" w:rsidP="007C5B9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Беседа:</w:t>
      </w:r>
    </w:p>
    <w:p w14:paraId="279854A7" w14:textId="77777777" w:rsidR="00797940" w:rsidRPr="007C5B9A" w:rsidRDefault="00797940" w:rsidP="0090325B">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Как вы думаете, почему ученик работает медленнее, чем рабочий?</w:t>
      </w:r>
    </w:p>
    <w:p w14:paraId="19F45B71" w14:textId="77777777" w:rsidR="00797940" w:rsidRPr="007C5B9A" w:rsidRDefault="00797940" w:rsidP="0090325B">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Да, в каждом деле необходимо умение.</w:t>
      </w:r>
    </w:p>
    <w:p w14:paraId="4E64D08C" w14:textId="77777777" w:rsidR="00797940" w:rsidRPr="007C5B9A" w:rsidRDefault="00797940" w:rsidP="0090325B">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lastRenderedPageBreak/>
        <w:t>- А чтобы его приобрести, нужно немало потратить труда и времени. Чем больше ученик проявляет усердия, тем быстрее станет настоящим мастером.</w:t>
      </w:r>
    </w:p>
    <w:p w14:paraId="0CA1642D" w14:textId="77777777" w:rsidR="00797940" w:rsidRPr="007C5B9A" w:rsidRDefault="00797940" w:rsidP="007C5B9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Задача. В классе 30 учеников. Сколько граммов хлеба окажется в пищевых отходах после посещения классом столовой, если каждый оставит полкусочка хлеба, а масса всего кусочка 50 г?</w:t>
      </w:r>
    </w:p>
    <w:p w14:paraId="268CD99B" w14:textId="77777777" w:rsidR="00797940" w:rsidRPr="007C5B9A" w:rsidRDefault="00797940" w:rsidP="007C5B9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Беседа:</w:t>
      </w:r>
    </w:p>
    <w:p w14:paraId="0484DF30" w14:textId="77777777" w:rsidR="00797940" w:rsidRPr="007C5B9A" w:rsidRDefault="00797940" w:rsidP="0090325B">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Погублена целая буханка! А сколько их за неделю выбросил класс?</w:t>
      </w:r>
    </w:p>
    <w:p w14:paraId="7872D9AC" w14:textId="77777777" w:rsidR="00797940" w:rsidRPr="007C5B9A" w:rsidRDefault="00797940" w:rsidP="0090325B">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 А ведь в школе не один класс и школа не одна в городе! Сколько же хлеба мы выбрасываем. Это неуважение к труду многих людей, к хлебу, потому что хлеб в жизни человека всему голова, как вы понимаете эту народную мудрость?</w:t>
      </w:r>
    </w:p>
    <w:p w14:paraId="6915A640" w14:textId="77777777" w:rsidR="00797940" w:rsidRDefault="00797940" w:rsidP="007C5B9A">
      <w:pPr>
        <w:spacing w:line="360" w:lineRule="auto"/>
        <w:ind w:firstLine="284"/>
        <w:jc w:val="both"/>
        <w:rPr>
          <w:rFonts w:ascii="Times New Roman" w:eastAsia="Times New Roman" w:hAnsi="Times New Roman" w:cs="Times New Roman"/>
          <w:sz w:val="28"/>
          <w:szCs w:val="28"/>
          <w:lang w:eastAsia="ru-RU"/>
        </w:rPr>
      </w:pPr>
      <w:r w:rsidRPr="007C5B9A">
        <w:rPr>
          <w:rFonts w:ascii="Times New Roman" w:eastAsia="Times New Roman" w:hAnsi="Times New Roman" w:cs="Times New Roman"/>
          <w:sz w:val="28"/>
          <w:szCs w:val="28"/>
          <w:lang w:eastAsia="ru-RU"/>
        </w:rPr>
        <w:t>Поэтому учителям необходимо предлагать учащимся самостоятельно составлять задачи по рисункам, схемам, кратким записям, выражениям о бережном отношении к животному и растительному миру, о труде, о достижениях науки, о спорте. Такая работа способствует развитию творческого воображения детей, расширению их кругозора, укреплению связи обучения с жизнью.</w:t>
      </w:r>
    </w:p>
    <w:p w14:paraId="7E97CE5F" w14:textId="77777777" w:rsidR="000E7C9D" w:rsidRPr="000E7C9D" w:rsidRDefault="000E7C9D" w:rsidP="000E7C9D">
      <w:pPr>
        <w:spacing w:line="360" w:lineRule="auto"/>
        <w:ind w:firstLine="284"/>
        <w:jc w:val="both"/>
        <w:rPr>
          <w:rFonts w:ascii="Times New Roman" w:hAnsi="Times New Roman" w:cs="Times New Roman"/>
          <w:sz w:val="28"/>
          <w:szCs w:val="28"/>
        </w:rPr>
      </w:pPr>
      <w:r w:rsidRPr="000E7C9D">
        <w:rPr>
          <w:rFonts w:ascii="Times New Roman" w:hAnsi="Times New Roman" w:cs="Times New Roman"/>
          <w:sz w:val="28"/>
          <w:szCs w:val="28"/>
        </w:rPr>
        <w:t xml:space="preserve">Урок математики – это   40 минут поиска и надежд, </w:t>
      </w:r>
    </w:p>
    <w:p w14:paraId="20D50CA6" w14:textId="77777777" w:rsidR="000E7C9D" w:rsidRPr="000E7C9D" w:rsidRDefault="000E7C9D" w:rsidP="000E7C9D">
      <w:pPr>
        <w:spacing w:line="360" w:lineRule="auto"/>
        <w:ind w:firstLine="284"/>
        <w:jc w:val="both"/>
        <w:rPr>
          <w:rFonts w:ascii="Times New Roman" w:hAnsi="Times New Roman" w:cs="Times New Roman"/>
          <w:sz w:val="28"/>
          <w:szCs w:val="28"/>
        </w:rPr>
      </w:pPr>
      <w:r w:rsidRPr="000E7C9D">
        <w:rPr>
          <w:rFonts w:ascii="Times New Roman" w:hAnsi="Times New Roman" w:cs="Times New Roman"/>
          <w:sz w:val="28"/>
          <w:szCs w:val="28"/>
        </w:rPr>
        <w:t>Взлетов  и падений, верных ответов и ошибок, шаг в будущее, которое может быть ясным и отчетливым или далеким и туманным. Самое главное, чтобы учитель и ученики шагали  все -  вместе, дружно.</w:t>
      </w:r>
    </w:p>
    <w:p w14:paraId="2852F2C8" w14:textId="77777777" w:rsidR="000E7C9D" w:rsidRPr="007C5B9A" w:rsidRDefault="000E7C9D" w:rsidP="000E7C9D">
      <w:pPr>
        <w:spacing w:line="360" w:lineRule="auto"/>
        <w:ind w:firstLine="284"/>
        <w:jc w:val="both"/>
        <w:rPr>
          <w:rFonts w:ascii="Times New Roman" w:hAnsi="Times New Roman" w:cs="Times New Roman"/>
          <w:sz w:val="28"/>
          <w:szCs w:val="28"/>
        </w:rPr>
      </w:pPr>
      <w:r w:rsidRPr="000E7C9D">
        <w:rPr>
          <w:rFonts w:ascii="Times New Roman" w:hAnsi="Times New Roman" w:cs="Times New Roman"/>
          <w:sz w:val="28"/>
          <w:szCs w:val="28"/>
        </w:rPr>
        <w:t xml:space="preserve"> И тогда не придется искать причину и повод для разочарования, грусти. Захочется жить, учиться и учить, любить и верить, что жизнь прекрасна!</w:t>
      </w:r>
    </w:p>
    <w:p w14:paraId="11389829" w14:textId="77777777" w:rsidR="006E3291" w:rsidRPr="007C5B9A" w:rsidRDefault="006E3291" w:rsidP="007C5B9A">
      <w:pPr>
        <w:spacing w:line="360" w:lineRule="auto"/>
        <w:jc w:val="both"/>
        <w:rPr>
          <w:rFonts w:ascii="Times New Roman" w:hAnsi="Times New Roman" w:cs="Times New Roman"/>
          <w:sz w:val="28"/>
          <w:szCs w:val="28"/>
        </w:rPr>
      </w:pPr>
    </w:p>
    <w:sectPr w:rsidR="006E3291" w:rsidRPr="007C5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C353F"/>
    <w:multiLevelType w:val="multilevel"/>
    <w:tmpl w:val="E8BC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80A86"/>
    <w:multiLevelType w:val="multilevel"/>
    <w:tmpl w:val="E3B07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C3536"/>
    <w:multiLevelType w:val="multilevel"/>
    <w:tmpl w:val="2370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B5CF4"/>
    <w:multiLevelType w:val="multilevel"/>
    <w:tmpl w:val="A5428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5889395">
    <w:abstractNumId w:val="3"/>
  </w:num>
  <w:num w:numId="2" w16cid:durableId="1081289724">
    <w:abstractNumId w:val="0"/>
  </w:num>
  <w:num w:numId="3" w16cid:durableId="1754542759">
    <w:abstractNumId w:val="1"/>
  </w:num>
  <w:num w:numId="4" w16cid:durableId="1836332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4EE"/>
    <w:rsid w:val="000E7C9D"/>
    <w:rsid w:val="001D26D5"/>
    <w:rsid w:val="003E62EB"/>
    <w:rsid w:val="00587297"/>
    <w:rsid w:val="005874EE"/>
    <w:rsid w:val="0060185F"/>
    <w:rsid w:val="006E3291"/>
    <w:rsid w:val="00797940"/>
    <w:rsid w:val="007C5B9A"/>
    <w:rsid w:val="007C674E"/>
    <w:rsid w:val="00875E98"/>
    <w:rsid w:val="008D0366"/>
    <w:rsid w:val="0090325B"/>
    <w:rsid w:val="00BD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2FBE"/>
  <w15:docId w15:val="{A3714A8F-BDDC-41E7-A813-1E2469D5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0816">
      <w:bodyDiv w:val="1"/>
      <w:marLeft w:val="0"/>
      <w:marRight w:val="0"/>
      <w:marTop w:val="0"/>
      <w:marBottom w:val="0"/>
      <w:divBdr>
        <w:top w:val="none" w:sz="0" w:space="0" w:color="auto"/>
        <w:left w:val="none" w:sz="0" w:space="0" w:color="auto"/>
        <w:bottom w:val="none" w:sz="0" w:space="0" w:color="auto"/>
        <w:right w:val="none" w:sz="0" w:space="0" w:color="auto"/>
      </w:divBdr>
    </w:div>
    <w:div w:id="1022516874">
      <w:bodyDiv w:val="1"/>
      <w:marLeft w:val="0"/>
      <w:marRight w:val="0"/>
      <w:marTop w:val="0"/>
      <w:marBottom w:val="0"/>
      <w:divBdr>
        <w:top w:val="none" w:sz="0" w:space="0" w:color="auto"/>
        <w:left w:val="none" w:sz="0" w:space="0" w:color="auto"/>
        <w:bottom w:val="none" w:sz="0" w:space="0" w:color="auto"/>
        <w:right w:val="none" w:sz="0" w:space="0" w:color="auto"/>
      </w:divBdr>
    </w:div>
    <w:div w:id="1109088067">
      <w:bodyDiv w:val="1"/>
      <w:marLeft w:val="0"/>
      <w:marRight w:val="0"/>
      <w:marTop w:val="0"/>
      <w:marBottom w:val="0"/>
      <w:divBdr>
        <w:top w:val="none" w:sz="0" w:space="0" w:color="auto"/>
        <w:left w:val="none" w:sz="0" w:space="0" w:color="auto"/>
        <w:bottom w:val="none" w:sz="0" w:space="0" w:color="auto"/>
        <w:right w:val="none" w:sz="0" w:space="0" w:color="auto"/>
      </w:divBdr>
      <w:divsChild>
        <w:div w:id="159994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c:creator>
  <cp:keywords/>
  <dc:description/>
  <cp:lastModifiedBy>Администратор</cp:lastModifiedBy>
  <cp:revision>13</cp:revision>
  <dcterms:created xsi:type="dcterms:W3CDTF">2024-08-15T10:34:00Z</dcterms:created>
  <dcterms:modified xsi:type="dcterms:W3CDTF">2025-01-16T09:25:00Z</dcterms:modified>
</cp:coreProperties>
</file>