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62" w:rsidRPr="00467CB0" w:rsidRDefault="00F22C62" w:rsidP="00467CB0">
      <w:pPr>
        <w:pStyle w:val="paragraph"/>
        <w:spacing w:before="0" w:beforeAutospacing="0" w:after="0" w:afterAutospacing="0"/>
        <w:textAlignment w:val="baseline"/>
        <w:rPr>
          <w:rStyle w:val="normaltextrun"/>
        </w:rPr>
      </w:pPr>
    </w:p>
    <w:p w:rsidR="00F22C62" w:rsidRPr="00467CB0" w:rsidRDefault="00F22C62" w:rsidP="000F0B4F">
      <w:pPr>
        <w:pStyle w:val="paragraph"/>
        <w:spacing w:before="0" w:beforeAutospacing="0" w:after="0" w:afterAutospacing="0"/>
        <w:jc w:val="center"/>
        <w:textAlignment w:val="baseline"/>
        <w:rPr>
          <w:rStyle w:val="normaltextrun"/>
        </w:rPr>
      </w:pPr>
    </w:p>
    <w:tbl>
      <w:tblPr>
        <w:tblW w:w="9180" w:type="dxa"/>
        <w:tblLook w:val="04A0"/>
      </w:tblPr>
      <w:tblGrid>
        <w:gridCol w:w="4786"/>
        <w:gridCol w:w="4394"/>
      </w:tblGrid>
      <w:tr w:rsidR="00467CB0" w:rsidRPr="00FB74C8" w:rsidTr="00992331">
        <w:tc>
          <w:tcPr>
            <w:tcW w:w="4786" w:type="dxa"/>
          </w:tcPr>
          <w:p w:rsidR="00467CB0" w:rsidRPr="00FB74C8" w:rsidRDefault="00467CB0" w:rsidP="00992331">
            <w:pPr>
              <w:spacing w:after="0" w:line="240" w:lineRule="auto"/>
              <w:rPr>
                <w:rFonts w:ascii="Times New Roman" w:hAnsi="Times New Roman"/>
                <w:sz w:val="24"/>
                <w:szCs w:val="24"/>
              </w:rPr>
            </w:pPr>
            <w:r w:rsidRPr="00FB74C8">
              <w:rPr>
                <w:rFonts w:ascii="Times New Roman" w:hAnsi="Times New Roman"/>
                <w:sz w:val="24"/>
                <w:szCs w:val="24"/>
              </w:rPr>
              <w:t>ПРИНЯТО</w:t>
            </w:r>
          </w:p>
          <w:p w:rsidR="00467CB0" w:rsidRPr="00FB74C8" w:rsidRDefault="00467CB0" w:rsidP="00992331">
            <w:pPr>
              <w:spacing w:after="0" w:line="240" w:lineRule="auto"/>
              <w:rPr>
                <w:rFonts w:ascii="Times New Roman" w:hAnsi="Times New Roman"/>
                <w:sz w:val="24"/>
                <w:szCs w:val="24"/>
              </w:rPr>
            </w:pPr>
            <w:r w:rsidRPr="00FB74C8">
              <w:rPr>
                <w:rFonts w:ascii="Times New Roman" w:hAnsi="Times New Roman"/>
                <w:sz w:val="24"/>
                <w:szCs w:val="24"/>
              </w:rPr>
              <w:t>На заседании педагогического совета</w:t>
            </w:r>
          </w:p>
          <w:p w:rsidR="00467CB0" w:rsidRPr="00FB74C8" w:rsidRDefault="00467CB0" w:rsidP="00992331">
            <w:pPr>
              <w:spacing w:after="0" w:line="240" w:lineRule="auto"/>
              <w:rPr>
                <w:rFonts w:ascii="Times New Roman" w:hAnsi="Times New Roman"/>
                <w:sz w:val="24"/>
                <w:szCs w:val="24"/>
              </w:rPr>
            </w:pPr>
            <w:r w:rsidRPr="00FB74C8">
              <w:rPr>
                <w:rFonts w:ascii="Times New Roman" w:hAnsi="Times New Roman"/>
                <w:sz w:val="24"/>
                <w:szCs w:val="24"/>
              </w:rPr>
              <w:t xml:space="preserve">Протокол №___ </w:t>
            </w:r>
          </w:p>
          <w:p w:rsidR="00467CB0" w:rsidRPr="00FB74C8" w:rsidRDefault="00467CB0" w:rsidP="00992331">
            <w:pPr>
              <w:spacing w:after="0" w:line="240" w:lineRule="auto"/>
              <w:rPr>
                <w:rFonts w:ascii="Times New Roman" w:hAnsi="Times New Roman"/>
                <w:sz w:val="24"/>
                <w:szCs w:val="24"/>
              </w:rPr>
            </w:pPr>
            <w:r w:rsidRPr="00FB74C8">
              <w:rPr>
                <w:rFonts w:ascii="Times New Roman" w:hAnsi="Times New Roman"/>
                <w:sz w:val="24"/>
                <w:szCs w:val="24"/>
              </w:rPr>
              <w:t>от «___»______ 2023 г.</w:t>
            </w:r>
          </w:p>
        </w:tc>
        <w:tc>
          <w:tcPr>
            <w:tcW w:w="4394" w:type="dxa"/>
          </w:tcPr>
          <w:p w:rsidR="00467CB0" w:rsidRPr="00FB74C8" w:rsidRDefault="00467CB0" w:rsidP="00992331">
            <w:pPr>
              <w:spacing w:after="0" w:line="240" w:lineRule="auto"/>
              <w:rPr>
                <w:rFonts w:ascii="Times New Roman" w:hAnsi="Times New Roman"/>
                <w:sz w:val="24"/>
                <w:szCs w:val="24"/>
              </w:rPr>
            </w:pPr>
            <w:r w:rsidRPr="00FB74C8">
              <w:rPr>
                <w:rFonts w:ascii="Times New Roman" w:hAnsi="Times New Roman"/>
                <w:sz w:val="24"/>
                <w:szCs w:val="24"/>
              </w:rPr>
              <w:t xml:space="preserve">                      УТВЕРЖДАЮ                     </w:t>
            </w:r>
          </w:p>
          <w:p w:rsidR="00467CB0" w:rsidRPr="00FB74C8" w:rsidRDefault="00467CB0" w:rsidP="00992331">
            <w:pPr>
              <w:spacing w:after="0" w:line="240" w:lineRule="auto"/>
              <w:rPr>
                <w:rFonts w:ascii="Times New Roman" w:hAnsi="Times New Roman"/>
                <w:sz w:val="24"/>
                <w:szCs w:val="24"/>
              </w:rPr>
            </w:pPr>
            <w:r w:rsidRPr="00FB74C8">
              <w:rPr>
                <w:rFonts w:ascii="Times New Roman" w:hAnsi="Times New Roman"/>
                <w:sz w:val="24"/>
                <w:szCs w:val="24"/>
              </w:rPr>
              <w:t xml:space="preserve">         Директор МБОУ</w:t>
            </w:r>
            <w:proofErr w:type="gramStart"/>
            <w:r w:rsidRPr="00FB74C8">
              <w:rPr>
                <w:rFonts w:ascii="Times New Roman" w:hAnsi="Times New Roman"/>
                <w:sz w:val="24"/>
                <w:szCs w:val="24"/>
              </w:rPr>
              <w:t>«С</w:t>
            </w:r>
            <w:proofErr w:type="gramEnd"/>
            <w:r w:rsidRPr="00FB74C8">
              <w:rPr>
                <w:rFonts w:ascii="Times New Roman" w:hAnsi="Times New Roman"/>
                <w:sz w:val="24"/>
                <w:szCs w:val="24"/>
              </w:rPr>
              <w:t xml:space="preserve">ОШ №7»                              </w:t>
            </w:r>
          </w:p>
          <w:p w:rsidR="00467CB0" w:rsidRPr="00FB74C8" w:rsidRDefault="00467CB0" w:rsidP="00992331">
            <w:pPr>
              <w:spacing w:after="0" w:line="240" w:lineRule="auto"/>
              <w:rPr>
                <w:rFonts w:ascii="Times New Roman" w:hAnsi="Times New Roman"/>
                <w:sz w:val="24"/>
                <w:szCs w:val="24"/>
              </w:rPr>
            </w:pPr>
            <w:r w:rsidRPr="00FB74C8">
              <w:rPr>
                <w:rFonts w:ascii="Times New Roman" w:hAnsi="Times New Roman"/>
                <w:sz w:val="24"/>
                <w:szCs w:val="24"/>
              </w:rPr>
              <w:t xml:space="preserve">         ___________ Л.Н.Моисеева</w:t>
            </w:r>
          </w:p>
          <w:p w:rsidR="00467CB0" w:rsidRPr="00FB74C8" w:rsidRDefault="00467CB0" w:rsidP="00992331">
            <w:pPr>
              <w:spacing w:after="0" w:line="240" w:lineRule="auto"/>
              <w:rPr>
                <w:rFonts w:ascii="Times New Roman" w:hAnsi="Times New Roman"/>
                <w:sz w:val="24"/>
                <w:szCs w:val="24"/>
              </w:rPr>
            </w:pPr>
            <w:r w:rsidRPr="00FB74C8">
              <w:rPr>
                <w:rFonts w:ascii="Times New Roman" w:hAnsi="Times New Roman"/>
                <w:sz w:val="24"/>
                <w:szCs w:val="24"/>
              </w:rPr>
              <w:t xml:space="preserve">          Приказ №_____</w:t>
            </w:r>
          </w:p>
          <w:p w:rsidR="00467CB0" w:rsidRPr="00FB74C8" w:rsidRDefault="00467CB0" w:rsidP="00992331">
            <w:pPr>
              <w:spacing w:after="0" w:line="240" w:lineRule="auto"/>
              <w:rPr>
                <w:rFonts w:ascii="Times New Roman" w:hAnsi="Times New Roman"/>
                <w:sz w:val="24"/>
                <w:szCs w:val="24"/>
              </w:rPr>
            </w:pPr>
            <w:r w:rsidRPr="00FB74C8">
              <w:rPr>
                <w:rFonts w:ascii="Times New Roman" w:hAnsi="Times New Roman"/>
                <w:sz w:val="24"/>
                <w:szCs w:val="24"/>
              </w:rPr>
              <w:t xml:space="preserve">          от «___»______2023 г.</w:t>
            </w:r>
          </w:p>
        </w:tc>
      </w:tr>
    </w:tbl>
    <w:p w:rsidR="00467CB0" w:rsidRPr="00FB74C8" w:rsidRDefault="00467CB0" w:rsidP="00467CB0">
      <w:pPr>
        <w:shd w:val="clear" w:color="auto" w:fill="FFFFFF"/>
        <w:spacing w:after="0" w:line="240" w:lineRule="auto"/>
        <w:rPr>
          <w:rFonts w:ascii="Times New Roman" w:eastAsia="Times New Roman" w:hAnsi="Times New Roman" w:cs="Times New Roman"/>
          <w:color w:val="000000"/>
          <w:sz w:val="24"/>
          <w:szCs w:val="24"/>
        </w:rPr>
      </w:pPr>
    </w:p>
    <w:p w:rsidR="00467CB0" w:rsidRPr="00FB74C8" w:rsidRDefault="00467CB0" w:rsidP="00467CB0">
      <w:pPr>
        <w:shd w:val="clear" w:color="auto" w:fill="FFFFFF"/>
        <w:spacing w:after="0" w:line="240" w:lineRule="auto"/>
        <w:rPr>
          <w:rFonts w:ascii="Times New Roman" w:eastAsia="Times New Roman" w:hAnsi="Times New Roman" w:cs="Times New Roman"/>
          <w:color w:val="000000"/>
          <w:sz w:val="24"/>
          <w:szCs w:val="24"/>
        </w:rPr>
      </w:pPr>
      <w:r w:rsidRPr="00FB74C8">
        <w:rPr>
          <w:rFonts w:ascii="Times New Roman" w:eastAsia="Times New Roman" w:hAnsi="Times New Roman" w:cs="Times New Roman"/>
          <w:color w:val="000000"/>
          <w:sz w:val="24"/>
          <w:szCs w:val="24"/>
        </w:rPr>
        <w:br/>
      </w:r>
    </w:p>
    <w:p w:rsidR="00467CB0" w:rsidRDefault="00467CB0" w:rsidP="00467CB0">
      <w:pPr>
        <w:shd w:val="clear" w:color="auto" w:fill="FFFFFF"/>
        <w:spacing w:after="0" w:line="240" w:lineRule="auto"/>
        <w:rPr>
          <w:rFonts w:ascii="Times New Roman" w:eastAsia="Times New Roman" w:hAnsi="Times New Roman" w:cs="Times New Roman"/>
          <w:color w:val="000000"/>
          <w:sz w:val="28"/>
          <w:szCs w:val="28"/>
        </w:rPr>
      </w:pPr>
    </w:p>
    <w:p w:rsidR="00467CB0" w:rsidRDefault="00467CB0" w:rsidP="00467CB0">
      <w:pPr>
        <w:shd w:val="clear" w:color="auto" w:fill="FFFFFF"/>
        <w:spacing w:after="0" w:line="240" w:lineRule="auto"/>
        <w:rPr>
          <w:rFonts w:ascii="Times New Roman" w:eastAsia="Times New Roman" w:hAnsi="Times New Roman" w:cs="Times New Roman"/>
          <w:color w:val="000000"/>
          <w:sz w:val="28"/>
          <w:szCs w:val="28"/>
        </w:rPr>
      </w:pPr>
    </w:p>
    <w:p w:rsidR="00FB74C8" w:rsidRDefault="00FB74C8" w:rsidP="00467CB0">
      <w:pPr>
        <w:shd w:val="clear" w:color="auto" w:fill="FFFFFF"/>
        <w:spacing w:after="0" w:line="240" w:lineRule="auto"/>
        <w:rPr>
          <w:rFonts w:ascii="Times New Roman" w:eastAsia="Times New Roman" w:hAnsi="Times New Roman" w:cs="Times New Roman"/>
          <w:color w:val="000000"/>
          <w:sz w:val="28"/>
          <w:szCs w:val="28"/>
        </w:rPr>
      </w:pPr>
    </w:p>
    <w:p w:rsidR="00FB74C8" w:rsidRDefault="00FB74C8" w:rsidP="00FB74C8">
      <w:pPr>
        <w:pStyle w:val="1"/>
        <w:rPr>
          <w:rFonts w:eastAsia="Times New Roman"/>
        </w:rPr>
      </w:pPr>
    </w:p>
    <w:p w:rsidR="00FB74C8" w:rsidRDefault="00FB74C8" w:rsidP="00FB74C8"/>
    <w:p w:rsidR="00FB74C8" w:rsidRPr="00FB74C8" w:rsidRDefault="00FB74C8" w:rsidP="00FB74C8"/>
    <w:p w:rsidR="00467CB0" w:rsidRPr="00A81CFC" w:rsidRDefault="00467CB0" w:rsidP="00467CB0">
      <w:pPr>
        <w:shd w:val="clear" w:color="auto" w:fill="FFFFFF"/>
        <w:spacing w:after="0" w:line="240" w:lineRule="auto"/>
        <w:rPr>
          <w:rFonts w:ascii="Times New Roman" w:eastAsia="Times New Roman" w:hAnsi="Times New Roman" w:cs="Times New Roman"/>
          <w:color w:val="000000"/>
          <w:sz w:val="32"/>
          <w:szCs w:val="32"/>
        </w:rPr>
      </w:pPr>
      <w:r w:rsidRPr="00A110B9">
        <w:rPr>
          <w:rFonts w:ascii="Times New Roman" w:eastAsia="Times New Roman" w:hAnsi="Times New Roman" w:cs="Times New Roman"/>
          <w:color w:val="000000"/>
          <w:sz w:val="28"/>
          <w:szCs w:val="28"/>
        </w:rPr>
        <w:br/>
      </w:r>
    </w:p>
    <w:p w:rsidR="00467CB0" w:rsidRPr="00FB74C8" w:rsidRDefault="00467CB0" w:rsidP="00467CB0">
      <w:pPr>
        <w:shd w:val="clear" w:color="auto" w:fill="FFFFFF"/>
        <w:spacing w:after="0" w:line="240" w:lineRule="auto"/>
        <w:jc w:val="center"/>
        <w:rPr>
          <w:rFonts w:ascii="Times New Roman" w:eastAsia="Times New Roman" w:hAnsi="Times New Roman" w:cs="Times New Roman"/>
          <w:b/>
          <w:bCs/>
          <w:color w:val="000000"/>
          <w:sz w:val="32"/>
          <w:szCs w:val="32"/>
        </w:rPr>
      </w:pPr>
      <w:r w:rsidRPr="00FB74C8">
        <w:rPr>
          <w:rFonts w:ascii="Times New Roman" w:eastAsia="Times New Roman" w:hAnsi="Times New Roman" w:cs="Times New Roman"/>
          <w:b/>
          <w:bCs/>
          <w:color w:val="000000"/>
          <w:sz w:val="32"/>
          <w:szCs w:val="32"/>
        </w:rPr>
        <w:t xml:space="preserve">ДОПОЛНИТЕЛЬНАЯ ОБЩЕОБРАЗОВАТЕЛЬНАЯ  ОБЩЕРАЗВИВАБЩАЯ </w:t>
      </w:r>
    </w:p>
    <w:p w:rsidR="00467CB0" w:rsidRPr="00FB74C8" w:rsidRDefault="00467CB0" w:rsidP="00467CB0">
      <w:pPr>
        <w:shd w:val="clear" w:color="auto" w:fill="FFFFFF"/>
        <w:spacing w:after="0" w:line="240" w:lineRule="auto"/>
        <w:jc w:val="center"/>
        <w:rPr>
          <w:rFonts w:ascii="Times New Roman" w:eastAsia="Times New Roman" w:hAnsi="Times New Roman" w:cs="Times New Roman"/>
          <w:b/>
          <w:bCs/>
          <w:color w:val="000000"/>
          <w:sz w:val="28"/>
          <w:szCs w:val="28"/>
        </w:rPr>
      </w:pPr>
      <w:r w:rsidRPr="00FB74C8">
        <w:rPr>
          <w:rFonts w:ascii="Times New Roman" w:eastAsia="Times New Roman" w:hAnsi="Times New Roman" w:cs="Times New Roman"/>
          <w:b/>
          <w:bCs/>
          <w:color w:val="000000"/>
          <w:sz w:val="28"/>
          <w:szCs w:val="28"/>
        </w:rPr>
        <w:t>познавательной направленности</w:t>
      </w:r>
    </w:p>
    <w:p w:rsidR="00467CB0" w:rsidRPr="00FB74C8" w:rsidRDefault="00467CB0" w:rsidP="00467CB0">
      <w:pPr>
        <w:shd w:val="clear" w:color="auto" w:fill="FFFFFF"/>
        <w:spacing w:after="0" w:line="240" w:lineRule="auto"/>
        <w:jc w:val="center"/>
        <w:rPr>
          <w:rFonts w:ascii="Times New Roman" w:eastAsia="Times New Roman" w:hAnsi="Times New Roman" w:cs="Times New Roman"/>
          <w:color w:val="000000"/>
          <w:sz w:val="28"/>
          <w:szCs w:val="28"/>
        </w:rPr>
      </w:pPr>
      <w:r w:rsidRPr="00FB74C8">
        <w:rPr>
          <w:rFonts w:ascii="Times New Roman" w:eastAsia="Times New Roman" w:hAnsi="Times New Roman" w:cs="Times New Roman"/>
          <w:b/>
          <w:bCs/>
          <w:color w:val="000000"/>
          <w:sz w:val="28"/>
          <w:szCs w:val="28"/>
        </w:rPr>
        <w:t>для детей 5-7 лет</w:t>
      </w:r>
    </w:p>
    <w:p w:rsidR="00467CB0" w:rsidRPr="00FB74C8" w:rsidRDefault="00467CB0" w:rsidP="00467CB0">
      <w:pPr>
        <w:shd w:val="clear" w:color="auto" w:fill="FFFFFF"/>
        <w:spacing w:after="0" w:line="240" w:lineRule="auto"/>
        <w:jc w:val="center"/>
        <w:rPr>
          <w:rFonts w:ascii="Times New Roman" w:eastAsia="Times New Roman" w:hAnsi="Times New Roman" w:cs="Times New Roman"/>
          <w:color w:val="000000"/>
          <w:sz w:val="28"/>
          <w:szCs w:val="28"/>
        </w:rPr>
      </w:pPr>
      <w:r w:rsidRPr="00FB74C8">
        <w:rPr>
          <w:rFonts w:ascii="Times New Roman" w:eastAsia="Times New Roman" w:hAnsi="Times New Roman" w:cs="Times New Roman"/>
          <w:b/>
          <w:bCs/>
          <w:color w:val="000000"/>
          <w:sz w:val="28"/>
          <w:szCs w:val="28"/>
        </w:rPr>
        <w:t>«Юный исследователь»</w:t>
      </w:r>
    </w:p>
    <w:p w:rsidR="00467CB0" w:rsidRPr="00FB74C8" w:rsidRDefault="00467CB0" w:rsidP="00467CB0">
      <w:pPr>
        <w:shd w:val="clear" w:color="auto" w:fill="FFFFFF"/>
        <w:spacing w:after="0" w:line="240" w:lineRule="auto"/>
        <w:jc w:val="center"/>
        <w:rPr>
          <w:rFonts w:ascii="Times New Roman" w:eastAsia="Times New Roman" w:hAnsi="Times New Roman" w:cs="Times New Roman"/>
          <w:color w:val="000000"/>
          <w:sz w:val="28"/>
          <w:szCs w:val="28"/>
        </w:rPr>
      </w:pPr>
    </w:p>
    <w:p w:rsidR="00467CB0" w:rsidRPr="00A110B9" w:rsidRDefault="00467CB0" w:rsidP="00467CB0">
      <w:pPr>
        <w:shd w:val="clear" w:color="auto" w:fill="FFFFFF"/>
        <w:spacing w:after="0" w:line="240" w:lineRule="auto"/>
        <w:jc w:val="center"/>
        <w:rPr>
          <w:rFonts w:ascii="Times New Roman" w:eastAsia="Times New Roman" w:hAnsi="Times New Roman" w:cs="Times New Roman"/>
          <w:color w:val="000000"/>
          <w:sz w:val="28"/>
          <w:szCs w:val="28"/>
        </w:rPr>
      </w:pPr>
    </w:p>
    <w:p w:rsidR="00467CB0" w:rsidRPr="00FB74C8" w:rsidRDefault="00FB74C8" w:rsidP="00467CB0">
      <w:pPr>
        <w:shd w:val="clear" w:color="auto" w:fill="FFFFFF"/>
        <w:spacing w:after="0" w:line="240" w:lineRule="auto"/>
        <w:jc w:val="center"/>
        <w:rPr>
          <w:rFonts w:ascii="Times New Roman" w:eastAsia="Times New Roman" w:hAnsi="Times New Roman" w:cs="Times New Roman"/>
          <w:color w:val="000000"/>
          <w:sz w:val="24"/>
          <w:szCs w:val="24"/>
        </w:rPr>
      </w:pPr>
      <w:r w:rsidRPr="00FB74C8">
        <w:rPr>
          <w:rFonts w:ascii="Times New Roman" w:eastAsia="Times New Roman" w:hAnsi="Times New Roman" w:cs="Times New Roman"/>
          <w:color w:val="000000"/>
          <w:sz w:val="24"/>
          <w:szCs w:val="24"/>
        </w:rPr>
        <w:t>Срок реализации программы:1 год</w:t>
      </w:r>
    </w:p>
    <w:p w:rsidR="00467CB0" w:rsidRDefault="00467CB0" w:rsidP="00467CB0">
      <w:pPr>
        <w:shd w:val="clear" w:color="auto" w:fill="FFFFFF"/>
        <w:spacing w:after="0" w:line="240" w:lineRule="auto"/>
        <w:jc w:val="center"/>
        <w:rPr>
          <w:rFonts w:ascii="Times New Roman" w:eastAsia="Times New Roman" w:hAnsi="Times New Roman" w:cs="Times New Roman"/>
          <w:color w:val="000000"/>
          <w:sz w:val="28"/>
          <w:szCs w:val="28"/>
        </w:rPr>
      </w:pPr>
    </w:p>
    <w:p w:rsidR="00FB74C8" w:rsidRDefault="00FB74C8" w:rsidP="00467CB0">
      <w:pPr>
        <w:shd w:val="clear" w:color="auto" w:fill="FFFFFF"/>
        <w:spacing w:after="0" w:line="240" w:lineRule="auto"/>
        <w:jc w:val="center"/>
        <w:rPr>
          <w:rFonts w:ascii="Times New Roman" w:eastAsia="Times New Roman" w:hAnsi="Times New Roman" w:cs="Times New Roman"/>
          <w:color w:val="000000"/>
          <w:sz w:val="28"/>
          <w:szCs w:val="28"/>
        </w:rPr>
      </w:pPr>
    </w:p>
    <w:p w:rsidR="00FB74C8" w:rsidRDefault="00FB74C8" w:rsidP="00467CB0">
      <w:pPr>
        <w:shd w:val="clear" w:color="auto" w:fill="FFFFFF"/>
        <w:spacing w:after="0" w:line="240" w:lineRule="auto"/>
        <w:jc w:val="center"/>
        <w:rPr>
          <w:rFonts w:ascii="Times New Roman" w:eastAsia="Times New Roman" w:hAnsi="Times New Roman" w:cs="Times New Roman"/>
          <w:color w:val="000000"/>
          <w:sz w:val="28"/>
          <w:szCs w:val="28"/>
        </w:rPr>
      </w:pPr>
    </w:p>
    <w:p w:rsidR="00FB74C8" w:rsidRDefault="00FB74C8" w:rsidP="00467CB0">
      <w:pPr>
        <w:shd w:val="clear" w:color="auto" w:fill="FFFFFF"/>
        <w:spacing w:after="0" w:line="240" w:lineRule="auto"/>
        <w:jc w:val="center"/>
        <w:rPr>
          <w:rFonts w:ascii="Times New Roman" w:eastAsia="Times New Roman" w:hAnsi="Times New Roman" w:cs="Times New Roman"/>
          <w:color w:val="000000"/>
          <w:sz w:val="28"/>
          <w:szCs w:val="28"/>
        </w:rPr>
      </w:pPr>
    </w:p>
    <w:p w:rsidR="00FB74C8" w:rsidRDefault="00FB74C8" w:rsidP="00467CB0">
      <w:pPr>
        <w:shd w:val="clear" w:color="auto" w:fill="FFFFFF"/>
        <w:spacing w:after="0" w:line="240" w:lineRule="auto"/>
        <w:jc w:val="center"/>
        <w:rPr>
          <w:rFonts w:ascii="Times New Roman" w:eastAsia="Times New Roman" w:hAnsi="Times New Roman" w:cs="Times New Roman"/>
          <w:color w:val="000000"/>
          <w:sz w:val="28"/>
          <w:szCs w:val="28"/>
        </w:rPr>
      </w:pPr>
    </w:p>
    <w:p w:rsidR="00FB74C8" w:rsidRDefault="00FB74C8" w:rsidP="00467CB0">
      <w:pPr>
        <w:shd w:val="clear" w:color="auto" w:fill="FFFFFF"/>
        <w:spacing w:after="0" w:line="240" w:lineRule="auto"/>
        <w:jc w:val="center"/>
        <w:rPr>
          <w:rFonts w:ascii="Times New Roman" w:eastAsia="Times New Roman" w:hAnsi="Times New Roman" w:cs="Times New Roman"/>
          <w:color w:val="000000"/>
          <w:sz w:val="28"/>
          <w:szCs w:val="28"/>
        </w:rPr>
      </w:pPr>
    </w:p>
    <w:p w:rsidR="00FB74C8" w:rsidRDefault="00FB74C8" w:rsidP="00467CB0">
      <w:pPr>
        <w:shd w:val="clear" w:color="auto" w:fill="FFFFFF"/>
        <w:spacing w:after="0" w:line="240" w:lineRule="auto"/>
        <w:jc w:val="center"/>
        <w:rPr>
          <w:rFonts w:ascii="Times New Roman" w:eastAsia="Times New Roman" w:hAnsi="Times New Roman" w:cs="Times New Roman"/>
          <w:color w:val="000000"/>
          <w:sz w:val="28"/>
          <w:szCs w:val="28"/>
        </w:rPr>
      </w:pPr>
    </w:p>
    <w:p w:rsidR="00FB74C8" w:rsidRPr="00FB74C8" w:rsidRDefault="00FB74C8" w:rsidP="00FB74C8">
      <w:pPr>
        <w:shd w:val="clear" w:color="auto" w:fill="FFFFFF"/>
        <w:spacing w:after="0" w:line="240" w:lineRule="auto"/>
        <w:jc w:val="right"/>
        <w:rPr>
          <w:rFonts w:ascii="Times New Roman" w:eastAsia="Times New Roman" w:hAnsi="Times New Roman" w:cs="Times New Roman"/>
          <w:color w:val="000000"/>
          <w:sz w:val="24"/>
          <w:szCs w:val="24"/>
        </w:rPr>
      </w:pPr>
      <w:r w:rsidRPr="00FB74C8">
        <w:rPr>
          <w:rFonts w:ascii="Times New Roman" w:eastAsia="Times New Roman" w:hAnsi="Times New Roman" w:cs="Times New Roman"/>
          <w:color w:val="000000"/>
          <w:sz w:val="24"/>
          <w:szCs w:val="24"/>
        </w:rPr>
        <w:t>Год разработки: 2023</w:t>
      </w:r>
    </w:p>
    <w:p w:rsidR="00FB74C8" w:rsidRPr="00FB74C8" w:rsidRDefault="00FB74C8" w:rsidP="00FB74C8">
      <w:pPr>
        <w:shd w:val="clear" w:color="auto" w:fill="FFFFFF"/>
        <w:spacing w:after="0" w:line="240" w:lineRule="auto"/>
        <w:jc w:val="right"/>
        <w:rPr>
          <w:rFonts w:ascii="Times New Roman" w:eastAsia="Times New Roman" w:hAnsi="Times New Roman" w:cs="Times New Roman"/>
          <w:color w:val="000000"/>
          <w:sz w:val="24"/>
          <w:szCs w:val="24"/>
        </w:rPr>
      </w:pPr>
      <w:r w:rsidRPr="00FB74C8">
        <w:rPr>
          <w:rFonts w:ascii="Times New Roman" w:eastAsia="Times New Roman" w:hAnsi="Times New Roman" w:cs="Times New Roman"/>
          <w:color w:val="000000"/>
          <w:sz w:val="24"/>
          <w:szCs w:val="24"/>
        </w:rPr>
        <w:t>Авторы-составители:</w:t>
      </w:r>
    </w:p>
    <w:p w:rsidR="00FB74C8" w:rsidRPr="00FB74C8" w:rsidRDefault="00FB74C8" w:rsidP="00FB74C8">
      <w:pPr>
        <w:shd w:val="clear" w:color="auto" w:fill="FFFFFF"/>
        <w:spacing w:after="0" w:line="240" w:lineRule="auto"/>
        <w:jc w:val="right"/>
        <w:rPr>
          <w:rFonts w:ascii="Times New Roman" w:eastAsia="Times New Roman" w:hAnsi="Times New Roman" w:cs="Times New Roman"/>
          <w:color w:val="000000"/>
          <w:sz w:val="24"/>
          <w:szCs w:val="24"/>
        </w:rPr>
      </w:pPr>
      <w:proofErr w:type="spellStart"/>
      <w:r w:rsidRPr="00FB74C8">
        <w:rPr>
          <w:rFonts w:ascii="Times New Roman" w:eastAsia="Times New Roman" w:hAnsi="Times New Roman" w:cs="Times New Roman"/>
          <w:color w:val="000000"/>
          <w:sz w:val="24"/>
          <w:szCs w:val="24"/>
        </w:rPr>
        <w:t>Чертанова</w:t>
      </w:r>
      <w:proofErr w:type="spellEnd"/>
      <w:r w:rsidRPr="00FB74C8">
        <w:rPr>
          <w:rFonts w:ascii="Times New Roman" w:eastAsia="Times New Roman" w:hAnsi="Times New Roman" w:cs="Times New Roman"/>
          <w:color w:val="000000"/>
          <w:sz w:val="24"/>
          <w:szCs w:val="24"/>
        </w:rPr>
        <w:t xml:space="preserve"> Юлия Анатольевна</w:t>
      </w:r>
    </w:p>
    <w:p w:rsidR="00FB74C8" w:rsidRPr="00FB74C8" w:rsidRDefault="00FB74C8" w:rsidP="00FB74C8">
      <w:pPr>
        <w:shd w:val="clear" w:color="auto" w:fill="FFFFFF"/>
        <w:spacing w:after="0" w:line="240" w:lineRule="auto"/>
        <w:jc w:val="right"/>
        <w:rPr>
          <w:rFonts w:ascii="Times New Roman" w:eastAsia="Times New Roman" w:hAnsi="Times New Roman" w:cs="Times New Roman"/>
          <w:color w:val="000000"/>
          <w:sz w:val="24"/>
          <w:szCs w:val="24"/>
        </w:rPr>
      </w:pPr>
      <w:r w:rsidRPr="00FB74C8">
        <w:rPr>
          <w:rFonts w:ascii="Times New Roman" w:eastAsia="Times New Roman" w:hAnsi="Times New Roman" w:cs="Times New Roman"/>
          <w:color w:val="000000"/>
          <w:sz w:val="24"/>
          <w:szCs w:val="24"/>
        </w:rPr>
        <w:t>Чурлина Антонина Викторовна</w:t>
      </w:r>
    </w:p>
    <w:p w:rsidR="00FB74C8" w:rsidRPr="00FB74C8" w:rsidRDefault="00FB74C8" w:rsidP="00FB74C8">
      <w:pPr>
        <w:shd w:val="clear" w:color="auto" w:fill="FFFFFF"/>
        <w:spacing w:after="0" w:line="240" w:lineRule="auto"/>
        <w:jc w:val="right"/>
        <w:rPr>
          <w:rFonts w:ascii="Times New Roman" w:eastAsia="Times New Roman" w:hAnsi="Times New Roman" w:cs="Times New Roman"/>
          <w:color w:val="000000"/>
          <w:sz w:val="24"/>
          <w:szCs w:val="24"/>
        </w:rPr>
      </w:pPr>
      <w:r w:rsidRPr="00FB74C8">
        <w:rPr>
          <w:rFonts w:ascii="Times New Roman" w:eastAsia="Times New Roman" w:hAnsi="Times New Roman" w:cs="Times New Roman"/>
          <w:color w:val="000000"/>
          <w:sz w:val="24"/>
          <w:szCs w:val="24"/>
        </w:rPr>
        <w:t xml:space="preserve">воспитатели первой </w:t>
      </w:r>
    </w:p>
    <w:p w:rsidR="00FB74C8" w:rsidRPr="00FB74C8" w:rsidRDefault="00D2368B" w:rsidP="00FB74C8">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квалификационной кат</w:t>
      </w:r>
      <w:r w:rsidR="00FB74C8" w:rsidRPr="00FB74C8">
        <w:rPr>
          <w:rFonts w:ascii="Times New Roman" w:eastAsia="Times New Roman" w:hAnsi="Times New Roman" w:cs="Times New Roman"/>
          <w:color w:val="000000"/>
          <w:sz w:val="24"/>
          <w:szCs w:val="24"/>
        </w:rPr>
        <w:t xml:space="preserve">егории </w:t>
      </w:r>
    </w:p>
    <w:p w:rsidR="00467CB0" w:rsidRPr="00FB74C8" w:rsidRDefault="00467CB0" w:rsidP="00467CB0">
      <w:pPr>
        <w:shd w:val="clear" w:color="auto" w:fill="FFFFFF"/>
        <w:spacing w:after="0" w:line="240" w:lineRule="auto"/>
        <w:jc w:val="center"/>
        <w:rPr>
          <w:rFonts w:ascii="Times New Roman" w:eastAsia="Times New Roman" w:hAnsi="Times New Roman" w:cs="Times New Roman"/>
          <w:b/>
          <w:bCs/>
          <w:color w:val="000000"/>
          <w:sz w:val="24"/>
          <w:szCs w:val="24"/>
        </w:rPr>
      </w:pPr>
    </w:p>
    <w:p w:rsidR="00467CB0" w:rsidRDefault="00467CB0" w:rsidP="00467CB0">
      <w:pPr>
        <w:shd w:val="clear" w:color="auto" w:fill="FFFFFF"/>
        <w:spacing w:after="0" w:line="240" w:lineRule="auto"/>
        <w:jc w:val="center"/>
        <w:rPr>
          <w:rFonts w:ascii="Times New Roman" w:eastAsia="Times New Roman" w:hAnsi="Times New Roman" w:cs="Times New Roman"/>
          <w:b/>
          <w:bCs/>
          <w:color w:val="000000"/>
          <w:sz w:val="28"/>
          <w:szCs w:val="28"/>
        </w:rPr>
      </w:pPr>
    </w:p>
    <w:p w:rsidR="00467CB0" w:rsidRDefault="00467CB0" w:rsidP="00467CB0">
      <w:pPr>
        <w:shd w:val="clear" w:color="auto" w:fill="FFFFFF"/>
        <w:spacing w:after="0" w:line="240" w:lineRule="auto"/>
        <w:jc w:val="center"/>
        <w:rPr>
          <w:rFonts w:ascii="Times New Roman" w:eastAsia="Times New Roman" w:hAnsi="Times New Roman" w:cs="Times New Roman"/>
          <w:b/>
          <w:bCs/>
          <w:color w:val="000000"/>
          <w:sz w:val="28"/>
          <w:szCs w:val="28"/>
        </w:rPr>
      </w:pPr>
    </w:p>
    <w:p w:rsidR="00467CB0" w:rsidRDefault="00467CB0" w:rsidP="00467CB0">
      <w:pPr>
        <w:shd w:val="clear" w:color="auto" w:fill="FFFFFF"/>
        <w:spacing w:after="0" w:line="240" w:lineRule="auto"/>
        <w:jc w:val="center"/>
        <w:rPr>
          <w:rFonts w:ascii="Times New Roman" w:eastAsia="Times New Roman" w:hAnsi="Times New Roman" w:cs="Times New Roman"/>
          <w:b/>
          <w:bCs/>
          <w:color w:val="000000"/>
          <w:sz w:val="28"/>
          <w:szCs w:val="28"/>
        </w:rPr>
      </w:pPr>
    </w:p>
    <w:p w:rsidR="00467CB0" w:rsidRPr="00A110B9" w:rsidRDefault="00467CB0" w:rsidP="00467CB0">
      <w:pPr>
        <w:shd w:val="clear" w:color="auto" w:fill="FFFFFF"/>
        <w:spacing w:after="0" w:line="240" w:lineRule="auto"/>
        <w:jc w:val="center"/>
        <w:rPr>
          <w:rFonts w:ascii="Times New Roman" w:eastAsia="Times New Roman" w:hAnsi="Times New Roman" w:cs="Times New Roman"/>
          <w:color w:val="000000"/>
          <w:sz w:val="28"/>
          <w:szCs w:val="28"/>
        </w:rPr>
      </w:pPr>
    </w:p>
    <w:p w:rsidR="00467CB0" w:rsidRPr="00A110B9" w:rsidRDefault="00467CB0" w:rsidP="00467CB0">
      <w:pPr>
        <w:shd w:val="clear" w:color="auto" w:fill="FFFFFF"/>
        <w:spacing w:after="0" w:line="240" w:lineRule="auto"/>
        <w:jc w:val="center"/>
        <w:rPr>
          <w:rFonts w:ascii="Times New Roman" w:eastAsia="Times New Roman" w:hAnsi="Times New Roman" w:cs="Times New Roman"/>
          <w:color w:val="000000"/>
          <w:sz w:val="28"/>
          <w:szCs w:val="28"/>
        </w:rPr>
      </w:pPr>
    </w:p>
    <w:p w:rsidR="00467CB0" w:rsidRPr="00A110B9" w:rsidRDefault="00467CB0" w:rsidP="00467CB0">
      <w:pPr>
        <w:shd w:val="clear" w:color="auto" w:fill="FFFFFF"/>
        <w:spacing w:after="0" w:line="240" w:lineRule="auto"/>
        <w:jc w:val="center"/>
        <w:rPr>
          <w:rFonts w:ascii="Times New Roman" w:eastAsia="Times New Roman" w:hAnsi="Times New Roman" w:cs="Times New Roman"/>
          <w:color w:val="000000"/>
          <w:sz w:val="28"/>
          <w:szCs w:val="28"/>
        </w:rPr>
      </w:pPr>
    </w:p>
    <w:p w:rsidR="00467CB0" w:rsidRDefault="00467CB0" w:rsidP="00467CB0">
      <w:pPr>
        <w:shd w:val="clear" w:color="auto" w:fill="FFFFFF"/>
        <w:spacing w:after="0" w:line="240" w:lineRule="auto"/>
        <w:jc w:val="center"/>
        <w:rPr>
          <w:rFonts w:ascii="Times New Roman" w:eastAsia="Times New Roman" w:hAnsi="Times New Roman" w:cs="Times New Roman"/>
          <w:b/>
          <w:bCs/>
          <w:color w:val="000000"/>
          <w:sz w:val="28"/>
          <w:szCs w:val="28"/>
        </w:rPr>
      </w:pPr>
    </w:p>
    <w:p w:rsidR="00467CB0" w:rsidRDefault="00467CB0" w:rsidP="00467CB0">
      <w:pPr>
        <w:shd w:val="clear" w:color="auto" w:fill="FFFFFF"/>
        <w:spacing w:after="0" w:line="240" w:lineRule="auto"/>
        <w:jc w:val="center"/>
        <w:rPr>
          <w:rFonts w:ascii="Times New Roman" w:eastAsia="Times New Roman" w:hAnsi="Times New Roman" w:cs="Times New Roman"/>
          <w:b/>
          <w:bCs/>
          <w:color w:val="000000"/>
          <w:sz w:val="28"/>
          <w:szCs w:val="28"/>
        </w:rPr>
      </w:pPr>
    </w:p>
    <w:p w:rsidR="00467CB0" w:rsidRDefault="00467CB0" w:rsidP="00467CB0">
      <w:pPr>
        <w:shd w:val="clear" w:color="auto" w:fill="FFFFFF"/>
        <w:spacing w:after="0" w:line="240" w:lineRule="auto"/>
        <w:rPr>
          <w:rFonts w:ascii="Times New Roman" w:eastAsia="Times New Roman" w:hAnsi="Times New Roman" w:cs="Times New Roman"/>
          <w:b/>
          <w:bCs/>
          <w:color w:val="000000"/>
          <w:sz w:val="28"/>
          <w:szCs w:val="28"/>
        </w:rPr>
      </w:pPr>
    </w:p>
    <w:p w:rsidR="00467CB0" w:rsidRDefault="00467CB0" w:rsidP="00467CB0">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Бугуруслан,2023г.</w:t>
      </w:r>
    </w:p>
    <w:p w:rsidR="00275AC0" w:rsidRDefault="00275AC0" w:rsidP="005630F8">
      <w:pPr>
        <w:shd w:val="clear" w:color="auto" w:fill="FFFFFF"/>
        <w:spacing w:after="0" w:line="240" w:lineRule="auto"/>
        <w:rPr>
          <w:rFonts w:ascii="Times New Roman" w:eastAsia="Times New Roman" w:hAnsi="Times New Roman" w:cs="Times New Roman"/>
          <w:b/>
          <w:bCs/>
          <w:color w:val="000000"/>
          <w:sz w:val="28"/>
          <w:szCs w:val="28"/>
        </w:rPr>
      </w:pPr>
    </w:p>
    <w:p w:rsidR="00275AC0" w:rsidRDefault="00275AC0" w:rsidP="00467CB0">
      <w:pPr>
        <w:shd w:val="clear" w:color="auto" w:fill="FFFFFF"/>
        <w:spacing w:after="0" w:line="240" w:lineRule="auto"/>
        <w:jc w:val="center"/>
        <w:rPr>
          <w:rFonts w:ascii="Times New Roman" w:eastAsia="Times New Roman" w:hAnsi="Times New Roman" w:cs="Times New Roman"/>
          <w:b/>
          <w:bCs/>
          <w:color w:val="000000"/>
          <w:sz w:val="28"/>
          <w:szCs w:val="28"/>
        </w:rPr>
      </w:pPr>
    </w:p>
    <w:p w:rsidR="00467CB0" w:rsidRPr="00E900BF" w:rsidRDefault="00467CB0" w:rsidP="00467CB0">
      <w:pPr>
        <w:shd w:val="clear" w:color="auto" w:fill="FFFFFF"/>
        <w:spacing w:after="0" w:line="240" w:lineRule="auto"/>
        <w:jc w:val="center"/>
        <w:rPr>
          <w:rFonts w:ascii="Times New Roman" w:eastAsia="Times New Roman" w:hAnsi="Times New Roman" w:cs="Times New Roman"/>
          <w:color w:val="000000"/>
          <w:sz w:val="24"/>
          <w:szCs w:val="24"/>
        </w:rPr>
      </w:pPr>
      <w:r w:rsidRPr="00E900BF">
        <w:rPr>
          <w:rFonts w:ascii="Times New Roman" w:eastAsia="Times New Roman" w:hAnsi="Times New Roman" w:cs="Times New Roman"/>
          <w:b/>
          <w:bCs/>
          <w:color w:val="000000"/>
          <w:sz w:val="24"/>
          <w:szCs w:val="24"/>
        </w:rPr>
        <w:t>Содержание</w:t>
      </w:r>
    </w:p>
    <w:p w:rsidR="00467CB0" w:rsidRPr="00E900BF" w:rsidRDefault="00467CB0" w:rsidP="00467CB0">
      <w:pPr>
        <w:shd w:val="clear" w:color="auto" w:fill="FFFFFF"/>
        <w:spacing w:after="0" w:line="240" w:lineRule="auto"/>
        <w:jc w:val="center"/>
        <w:rPr>
          <w:rFonts w:ascii="Times New Roman" w:eastAsia="Times New Roman" w:hAnsi="Times New Roman" w:cs="Times New Roman"/>
          <w:bCs/>
          <w:color w:val="000000"/>
          <w:sz w:val="24"/>
          <w:szCs w:val="24"/>
        </w:rPr>
      </w:pPr>
    </w:p>
    <w:tbl>
      <w:tblPr>
        <w:tblStyle w:val="a6"/>
        <w:tblW w:w="0" w:type="auto"/>
        <w:tblLook w:val="04A0"/>
      </w:tblPr>
      <w:tblGrid>
        <w:gridCol w:w="1242"/>
        <w:gridCol w:w="6946"/>
        <w:gridCol w:w="1383"/>
      </w:tblGrid>
      <w:tr w:rsidR="00467CB0" w:rsidRPr="00E900BF" w:rsidTr="00992331">
        <w:tc>
          <w:tcPr>
            <w:tcW w:w="1242" w:type="dxa"/>
          </w:tcPr>
          <w:p w:rsidR="00467CB0" w:rsidRPr="00BA6248" w:rsidRDefault="00467CB0" w:rsidP="00992331">
            <w:pPr>
              <w:jc w:val="center"/>
              <w:rPr>
                <w:rFonts w:ascii="Times New Roman" w:eastAsia="Times New Roman" w:hAnsi="Times New Roman" w:cs="Times New Roman"/>
                <w:b/>
                <w:bCs/>
                <w:color w:val="000000"/>
                <w:sz w:val="24"/>
                <w:szCs w:val="24"/>
                <w:lang w:val="en-US"/>
              </w:rPr>
            </w:pPr>
            <w:r w:rsidRPr="00BA6248">
              <w:rPr>
                <w:rFonts w:ascii="Times New Roman" w:eastAsia="Times New Roman" w:hAnsi="Times New Roman" w:cs="Times New Roman"/>
                <w:b/>
                <w:bCs/>
                <w:color w:val="000000"/>
                <w:sz w:val="24"/>
                <w:szCs w:val="24"/>
                <w:lang w:val="en-US"/>
              </w:rPr>
              <w:t>I</w:t>
            </w:r>
          </w:p>
        </w:tc>
        <w:tc>
          <w:tcPr>
            <w:tcW w:w="6946" w:type="dxa"/>
          </w:tcPr>
          <w:p w:rsidR="00467CB0" w:rsidRPr="00BA6248" w:rsidRDefault="00467CB0" w:rsidP="00992331">
            <w:pPr>
              <w:rPr>
                <w:rFonts w:ascii="Times New Roman" w:eastAsia="Times New Roman" w:hAnsi="Times New Roman" w:cs="Times New Roman"/>
                <w:b/>
                <w:bCs/>
                <w:color w:val="000000"/>
                <w:sz w:val="24"/>
                <w:szCs w:val="24"/>
              </w:rPr>
            </w:pPr>
            <w:r w:rsidRPr="00BA6248">
              <w:rPr>
                <w:rFonts w:ascii="Times New Roman" w:eastAsia="Times New Roman" w:hAnsi="Times New Roman" w:cs="Times New Roman"/>
                <w:b/>
                <w:bCs/>
                <w:color w:val="000000"/>
                <w:sz w:val="24"/>
                <w:szCs w:val="24"/>
              </w:rPr>
              <w:t>Целевой раздел</w:t>
            </w:r>
          </w:p>
        </w:tc>
        <w:tc>
          <w:tcPr>
            <w:tcW w:w="1383" w:type="dxa"/>
          </w:tcPr>
          <w:p w:rsidR="00467CB0" w:rsidRPr="00E900BF" w:rsidRDefault="00467CB0" w:rsidP="00992331">
            <w:pPr>
              <w:jc w:val="center"/>
              <w:rPr>
                <w:rFonts w:ascii="Times New Roman" w:eastAsia="Times New Roman" w:hAnsi="Times New Roman" w:cs="Times New Roman"/>
                <w:bCs/>
                <w:color w:val="000000"/>
                <w:sz w:val="24"/>
                <w:szCs w:val="24"/>
                <w:lang w:val="en-US"/>
              </w:rPr>
            </w:pPr>
            <w:r w:rsidRPr="00E900BF">
              <w:rPr>
                <w:rFonts w:ascii="Times New Roman" w:eastAsia="Times New Roman" w:hAnsi="Times New Roman" w:cs="Times New Roman"/>
                <w:bCs/>
                <w:color w:val="000000"/>
                <w:sz w:val="24"/>
                <w:szCs w:val="24"/>
                <w:lang w:val="en-US"/>
              </w:rPr>
              <w:t>3</w:t>
            </w:r>
          </w:p>
        </w:tc>
      </w:tr>
      <w:tr w:rsidR="00467CB0" w:rsidRPr="00E900BF" w:rsidTr="00992331">
        <w:tc>
          <w:tcPr>
            <w:tcW w:w="1242" w:type="dxa"/>
          </w:tcPr>
          <w:p w:rsidR="00467CB0" w:rsidRPr="00E900BF" w:rsidRDefault="00467CB0" w:rsidP="00992331">
            <w:pPr>
              <w:jc w:val="center"/>
              <w:rPr>
                <w:rFonts w:ascii="Times New Roman" w:eastAsia="Times New Roman" w:hAnsi="Times New Roman" w:cs="Times New Roman"/>
                <w:bCs/>
                <w:color w:val="000000"/>
                <w:sz w:val="24"/>
                <w:szCs w:val="24"/>
              </w:rPr>
            </w:pPr>
            <w:r w:rsidRPr="00E900BF">
              <w:rPr>
                <w:rFonts w:ascii="Times New Roman" w:eastAsia="Times New Roman" w:hAnsi="Times New Roman" w:cs="Times New Roman"/>
                <w:bCs/>
                <w:color w:val="000000"/>
                <w:sz w:val="24"/>
                <w:szCs w:val="24"/>
                <w:lang w:val="en-US"/>
              </w:rPr>
              <w:t>1</w:t>
            </w:r>
            <w:r w:rsidRPr="00E900BF">
              <w:rPr>
                <w:rFonts w:ascii="Times New Roman" w:eastAsia="Times New Roman" w:hAnsi="Times New Roman" w:cs="Times New Roman"/>
                <w:bCs/>
                <w:color w:val="000000"/>
                <w:sz w:val="24"/>
                <w:szCs w:val="24"/>
              </w:rPr>
              <w:t>.1</w:t>
            </w:r>
          </w:p>
        </w:tc>
        <w:tc>
          <w:tcPr>
            <w:tcW w:w="6946" w:type="dxa"/>
          </w:tcPr>
          <w:p w:rsidR="00467CB0" w:rsidRPr="00E900BF" w:rsidRDefault="00467CB0" w:rsidP="00992331">
            <w:pPr>
              <w:rPr>
                <w:rFonts w:ascii="Times New Roman" w:eastAsia="Times New Roman" w:hAnsi="Times New Roman" w:cs="Times New Roman"/>
                <w:color w:val="000000"/>
                <w:sz w:val="24"/>
                <w:szCs w:val="24"/>
              </w:rPr>
            </w:pPr>
            <w:r w:rsidRPr="00E900BF">
              <w:rPr>
                <w:rFonts w:ascii="Times New Roman" w:eastAsia="Times New Roman" w:hAnsi="Times New Roman" w:cs="Times New Roman"/>
                <w:color w:val="000000"/>
                <w:sz w:val="24"/>
                <w:szCs w:val="24"/>
              </w:rPr>
              <w:t>Пояснительная записка</w:t>
            </w:r>
          </w:p>
        </w:tc>
        <w:tc>
          <w:tcPr>
            <w:tcW w:w="1383" w:type="dxa"/>
          </w:tcPr>
          <w:p w:rsidR="00467CB0" w:rsidRPr="00E900BF" w:rsidRDefault="00467CB0" w:rsidP="00992331">
            <w:pPr>
              <w:jc w:val="center"/>
              <w:rPr>
                <w:rFonts w:ascii="Times New Roman" w:eastAsia="Times New Roman" w:hAnsi="Times New Roman" w:cs="Times New Roman"/>
                <w:bCs/>
                <w:color w:val="000000"/>
                <w:sz w:val="24"/>
                <w:szCs w:val="24"/>
              </w:rPr>
            </w:pPr>
            <w:r w:rsidRPr="00E900BF">
              <w:rPr>
                <w:rFonts w:ascii="Times New Roman" w:eastAsia="Times New Roman" w:hAnsi="Times New Roman" w:cs="Times New Roman"/>
                <w:bCs/>
                <w:color w:val="000000"/>
                <w:sz w:val="24"/>
                <w:szCs w:val="24"/>
              </w:rPr>
              <w:t>3</w:t>
            </w:r>
          </w:p>
        </w:tc>
      </w:tr>
      <w:tr w:rsidR="00467CB0" w:rsidRPr="00E900BF" w:rsidTr="00992331">
        <w:tc>
          <w:tcPr>
            <w:tcW w:w="1242" w:type="dxa"/>
          </w:tcPr>
          <w:p w:rsidR="00467CB0" w:rsidRPr="00E900BF" w:rsidRDefault="00467CB0" w:rsidP="00992331">
            <w:pPr>
              <w:jc w:val="center"/>
              <w:rPr>
                <w:rFonts w:ascii="Times New Roman" w:eastAsia="Times New Roman" w:hAnsi="Times New Roman" w:cs="Times New Roman"/>
                <w:bCs/>
                <w:color w:val="000000"/>
                <w:sz w:val="24"/>
                <w:szCs w:val="24"/>
              </w:rPr>
            </w:pPr>
            <w:r w:rsidRPr="00E900BF">
              <w:rPr>
                <w:rFonts w:ascii="Times New Roman" w:eastAsia="Times New Roman" w:hAnsi="Times New Roman" w:cs="Times New Roman"/>
                <w:bCs/>
                <w:color w:val="000000"/>
                <w:sz w:val="24"/>
                <w:szCs w:val="24"/>
              </w:rPr>
              <w:t>1.2</w:t>
            </w:r>
          </w:p>
        </w:tc>
        <w:tc>
          <w:tcPr>
            <w:tcW w:w="6946" w:type="dxa"/>
          </w:tcPr>
          <w:p w:rsidR="00467CB0" w:rsidRPr="00E900BF" w:rsidRDefault="00275AC0" w:rsidP="00992331">
            <w:pPr>
              <w:rPr>
                <w:rFonts w:ascii="Times New Roman" w:eastAsia="Times New Roman" w:hAnsi="Times New Roman" w:cs="Times New Roman"/>
                <w:color w:val="000000"/>
                <w:sz w:val="24"/>
                <w:szCs w:val="24"/>
              </w:rPr>
            </w:pPr>
            <w:r w:rsidRPr="00E900BF">
              <w:rPr>
                <w:rFonts w:ascii="Times New Roman" w:hAnsi="Times New Roman" w:cs="Times New Roman"/>
                <w:sz w:val="24"/>
                <w:szCs w:val="24"/>
              </w:rPr>
              <w:t xml:space="preserve">Цель и задачи дополнительной </w:t>
            </w:r>
            <w:proofErr w:type="spellStart"/>
            <w:r w:rsidRPr="00E900BF">
              <w:rPr>
                <w:rFonts w:ascii="Times New Roman" w:hAnsi="Times New Roman" w:cs="Times New Roman"/>
                <w:sz w:val="24"/>
                <w:szCs w:val="24"/>
              </w:rPr>
              <w:t>общеразвивающей</w:t>
            </w:r>
            <w:proofErr w:type="spellEnd"/>
            <w:r w:rsidRPr="00E900BF">
              <w:rPr>
                <w:rFonts w:ascii="Times New Roman" w:hAnsi="Times New Roman" w:cs="Times New Roman"/>
                <w:sz w:val="24"/>
                <w:szCs w:val="24"/>
              </w:rPr>
              <w:t xml:space="preserve"> программы.</w:t>
            </w:r>
          </w:p>
        </w:tc>
        <w:tc>
          <w:tcPr>
            <w:tcW w:w="1383" w:type="dxa"/>
          </w:tcPr>
          <w:p w:rsidR="00467CB0" w:rsidRPr="00E900BF" w:rsidRDefault="00467CB0" w:rsidP="00992331">
            <w:pPr>
              <w:jc w:val="center"/>
              <w:rPr>
                <w:rFonts w:ascii="Times New Roman" w:eastAsia="Times New Roman" w:hAnsi="Times New Roman" w:cs="Times New Roman"/>
                <w:bCs/>
                <w:color w:val="000000"/>
                <w:sz w:val="24"/>
                <w:szCs w:val="24"/>
              </w:rPr>
            </w:pPr>
            <w:r w:rsidRPr="00E900BF">
              <w:rPr>
                <w:rFonts w:ascii="Times New Roman" w:eastAsia="Times New Roman" w:hAnsi="Times New Roman" w:cs="Times New Roman"/>
                <w:bCs/>
                <w:color w:val="000000"/>
                <w:sz w:val="24"/>
                <w:szCs w:val="24"/>
              </w:rPr>
              <w:t>4</w:t>
            </w:r>
          </w:p>
        </w:tc>
      </w:tr>
      <w:tr w:rsidR="00467CB0" w:rsidRPr="00E900BF" w:rsidTr="00992331">
        <w:tc>
          <w:tcPr>
            <w:tcW w:w="1242" w:type="dxa"/>
          </w:tcPr>
          <w:p w:rsidR="00467CB0" w:rsidRPr="00E900BF" w:rsidRDefault="00467CB0" w:rsidP="00992331">
            <w:pPr>
              <w:jc w:val="center"/>
              <w:rPr>
                <w:rFonts w:ascii="Times New Roman" w:eastAsia="Times New Roman" w:hAnsi="Times New Roman" w:cs="Times New Roman"/>
                <w:bCs/>
                <w:color w:val="000000"/>
                <w:sz w:val="24"/>
                <w:szCs w:val="24"/>
              </w:rPr>
            </w:pPr>
            <w:r w:rsidRPr="00E900BF">
              <w:rPr>
                <w:rFonts w:ascii="Times New Roman" w:eastAsia="Times New Roman" w:hAnsi="Times New Roman" w:cs="Times New Roman"/>
                <w:bCs/>
                <w:color w:val="000000"/>
                <w:sz w:val="24"/>
                <w:szCs w:val="24"/>
              </w:rPr>
              <w:t>1.3</w:t>
            </w:r>
          </w:p>
        </w:tc>
        <w:tc>
          <w:tcPr>
            <w:tcW w:w="6946" w:type="dxa"/>
          </w:tcPr>
          <w:p w:rsidR="00467CB0" w:rsidRPr="00E900BF" w:rsidRDefault="00275AC0" w:rsidP="00E900BF">
            <w:pPr>
              <w:pStyle w:val="2"/>
              <w:tabs>
                <w:tab w:val="left" w:pos="720"/>
              </w:tabs>
              <w:ind w:firstLine="0"/>
              <w:jc w:val="left"/>
              <w:rPr>
                <w:sz w:val="24"/>
              </w:rPr>
            </w:pPr>
            <w:r w:rsidRPr="00E900BF">
              <w:rPr>
                <w:sz w:val="24"/>
              </w:rPr>
              <w:t>Отличительные особенности данной программы дополнительного образования от существующих образовательных программ</w:t>
            </w:r>
          </w:p>
        </w:tc>
        <w:tc>
          <w:tcPr>
            <w:tcW w:w="1383" w:type="dxa"/>
          </w:tcPr>
          <w:p w:rsidR="00467CB0" w:rsidRPr="00E900BF" w:rsidRDefault="00992331" w:rsidP="00992331">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r>
      <w:tr w:rsidR="00467CB0" w:rsidRPr="00E900BF" w:rsidTr="00992331">
        <w:tc>
          <w:tcPr>
            <w:tcW w:w="1242" w:type="dxa"/>
          </w:tcPr>
          <w:p w:rsidR="00467CB0" w:rsidRPr="00E900BF" w:rsidRDefault="00467CB0" w:rsidP="00992331">
            <w:pPr>
              <w:jc w:val="center"/>
              <w:rPr>
                <w:rFonts w:ascii="Times New Roman" w:eastAsia="Times New Roman" w:hAnsi="Times New Roman" w:cs="Times New Roman"/>
                <w:bCs/>
                <w:color w:val="000000"/>
                <w:sz w:val="24"/>
                <w:szCs w:val="24"/>
              </w:rPr>
            </w:pPr>
            <w:r w:rsidRPr="00E900BF">
              <w:rPr>
                <w:rFonts w:ascii="Times New Roman" w:eastAsia="Times New Roman" w:hAnsi="Times New Roman" w:cs="Times New Roman"/>
                <w:bCs/>
                <w:color w:val="000000"/>
                <w:sz w:val="24"/>
                <w:szCs w:val="24"/>
              </w:rPr>
              <w:t>1.4</w:t>
            </w:r>
          </w:p>
        </w:tc>
        <w:tc>
          <w:tcPr>
            <w:tcW w:w="6946" w:type="dxa"/>
          </w:tcPr>
          <w:p w:rsidR="00467CB0" w:rsidRPr="00E900BF" w:rsidRDefault="00275AC0" w:rsidP="00E900BF">
            <w:pPr>
              <w:pStyle w:val="2"/>
              <w:tabs>
                <w:tab w:val="left" w:pos="720"/>
              </w:tabs>
              <w:ind w:firstLine="0"/>
              <w:rPr>
                <w:color w:val="333333"/>
                <w:sz w:val="24"/>
              </w:rPr>
            </w:pPr>
            <w:r w:rsidRPr="00E900BF">
              <w:rPr>
                <w:sz w:val="24"/>
              </w:rPr>
              <w:t xml:space="preserve">Возрастные и индивидуальные особенности детей 5-7 лет, участвующих в реализации данной дополнительной </w:t>
            </w:r>
            <w:proofErr w:type="spellStart"/>
            <w:r w:rsidRPr="00E900BF">
              <w:rPr>
                <w:sz w:val="24"/>
              </w:rPr>
              <w:t>общеразвивающей</w:t>
            </w:r>
            <w:proofErr w:type="spellEnd"/>
            <w:r w:rsidRPr="00E900BF">
              <w:rPr>
                <w:sz w:val="24"/>
              </w:rPr>
              <w:t xml:space="preserve">  программы.</w:t>
            </w:r>
          </w:p>
        </w:tc>
        <w:tc>
          <w:tcPr>
            <w:tcW w:w="1383" w:type="dxa"/>
          </w:tcPr>
          <w:p w:rsidR="00467CB0" w:rsidRPr="00E900BF" w:rsidRDefault="00467CB0" w:rsidP="00992331">
            <w:pPr>
              <w:jc w:val="center"/>
              <w:rPr>
                <w:rFonts w:ascii="Times New Roman" w:eastAsia="Times New Roman" w:hAnsi="Times New Roman" w:cs="Times New Roman"/>
                <w:bCs/>
                <w:color w:val="000000"/>
                <w:sz w:val="24"/>
                <w:szCs w:val="24"/>
                <w:lang w:val="en-US"/>
              </w:rPr>
            </w:pPr>
            <w:r w:rsidRPr="00E900BF">
              <w:rPr>
                <w:rFonts w:ascii="Times New Roman" w:eastAsia="Times New Roman" w:hAnsi="Times New Roman" w:cs="Times New Roman"/>
                <w:bCs/>
                <w:color w:val="000000"/>
                <w:sz w:val="24"/>
                <w:szCs w:val="24"/>
                <w:lang w:val="en-US"/>
              </w:rPr>
              <w:t>5</w:t>
            </w:r>
          </w:p>
        </w:tc>
      </w:tr>
      <w:tr w:rsidR="00992331" w:rsidRPr="00E900BF" w:rsidTr="00992331">
        <w:trPr>
          <w:trHeight w:val="691"/>
        </w:trPr>
        <w:tc>
          <w:tcPr>
            <w:tcW w:w="1242" w:type="dxa"/>
          </w:tcPr>
          <w:p w:rsidR="00992331" w:rsidRPr="00E900BF" w:rsidRDefault="00992331" w:rsidP="00992331">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6946" w:type="dxa"/>
          </w:tcPr>
          <w:p w:rsidR="00992331" w:rsidRPr="00992331" w:rsidRDefault="00992331" w:rsidP="00992331">
            <w:pPr>
              <w:spacing w:before="120" w:after="120"/>
              <w:jc w:val="both"/>
              <w:rPr>
                <w:rFonts w:ascii="Times New Roman" w:eastAsia="Times New Roman" w:hAnsi="Times New Roman" w:cs="Times New Roman"/>
                <w:sz w:val="24"/>
                <w:szCs w:val="24"/>
              </w:rPr>
            </w:pPr>
            <w:r w:rsidRPr="00992331">
              <w:rPr>
                <w:rFonts w:ascii="Times New Roman" w:hAnsi="Times New Roman" w:cs="Times New Roman"/>
                <w:sz w:val="24"/>
                <w:szCs w:val="24"/>
              </w:rPr>
              <w:t xml:space="preserve">Формы и режим занятий дополнительной </w:t>
            </w:r>
            <w:proofErr w:type="spellStart"/>
            <w:r w:rsidRPr="00992331">
              <w:rPr>
                <w:rFonts w:ascii="Times New Roman" w:hAnsi="Times New Roman" w:cs="Times New Roman"/>
                <w:sz w:val="24"/>
                <w:szCs w:val="24"/>
              </w:rPr>
              <w:t>общеразвивающей</w:t>
            </w:r>
            <w:proofErr w:type="spellEnd"/>
            <w:r w:rsidRPr="00992331">
              <w:rPr>
                <w:rFonts w:ascii="Times New Roman" w:hAnsi="Times New Roman" w:cs="Times New Roman"/>
                <w:sz w:val="24"/>
                <w:szCs w:val="24"/>
              </w:rPr>
              <w:t xml:space="preserve">  программ</w:t>
            </w:r>
            <w:r>
              <w:rPr>
                <w:rFonts w:ascii="Times New Roman" w:hAnsi="Times New Roman" w:cs="Times New Roman"/>
                <w:sz w:val="24"/>
                <w:szCs w:val="24"/>
              </w:rPr>
              <w:t>ы</w:t>
            </w:r>
          </w:p>
        </w:tc>
        <w:tc>
          <w:tcPr>
            <w:tcW w:w="1383" w:type="dxa"/>
          </w:tcPr>
          <w:p w:rsidR="00992331" w:rsidRPr="00992331" w:rsidRDefault="00992331" w:rsidP="00992331">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r>
      <w:tr w:rsidR="00467CB0" w:rsidRPr="00E900BF" w:rsidTr="00992331">
        <w:trPr>
          <w:trHeight w:val="325"/>
        </w:trPr>
        <w:tc>
          <w:tcPr>
            <w:tcW w:w="1242" w:type="dxa"/>
          </w:tcPr>
          <w:p w:rsidR="00467CB0" w:rsidRPr="00E900BF" w:rsidRDefault="00467CB0" w:rsidP="00992331">
            <w:pPr>
              <w:jc w:val="center"/>
              <w:rPr>
                <w:rFonts w:ascii="Times New Roman" w:eastAsia="Times New Roman" w:hAnsi="Times New Roman" w:cs="Times New Roman"/>
                <w:bCs/>
                <w:color w:val="000000"/>
                <w:sz w:val="24"/>
                <w:szCs w:val="24"/>
              </w:rPr>
            </w:pPr>
            <w:r w:rsidRPr="00E900BF">
              <w:rPr>
                <w:rFonts w:ascii="Times New Roman" w:eastAsia="Times New Roman" w:hAnsi="Times New Roman" w:cs="Times New Roman"/>
                <w:bCs/>
                <w:color w:val="000000"/>
                <w:sz w:val="24"/>
                <w:szCs w:val="24"/>
              </w:rPr>
              <w:t>1.5</w:t>
            </w:r>
          </w:p>
        </w:tc>
        <w:tc>
          <w:tcPr>
            <w:tcW w:w="6946" w:type="dxa"/>
          </w:tcPr>
          <w:p w:rsidR="00467CB0" w:rsidRPr="00E900BF" w:rsidRDefault="00275AC0" w:rsidP="00E900BF">
            <w:pPr>
              <w:pStyle w:val="2"/>
              <w:tabs>
                <w:tab w:val="left" w:pos="720"/>
              </w:tabs>
              <w:ind w:firstLine="0"/>
              <w:rPr>
                <w:color w:val="333333"/>
                <w:sz w:val="24"/>
              </w:rPr>
            </w:pPr>
            <w:r w:rsidRPr="00E900BF">
              <w:rPr>
                <w:sz w:val="24"/>
              </w:rPr>
              <w:t xml:space="preserve">Планируемые результаты освоения дополнительной </w:t>
            </w:r>
            <w:proofErr w:type="spellStart"/>
            <w:r w:rsidRPr="00E900BF">
              <w:rPr>
                <w:sz w:val="24"/>
              </w:rPr>
              <w:t>общеразвивающей</w:t>
            </w:r>
            <w:proofErr w:type="spellEnd"/>
            <w:r w:rsidRPr="00E900BF">
              <w:rPr>
                <w:sz w:val="24"/>
              </w:rPr>
              <w:t xml:space="preserve"> программы </w:t>
            </w:r>
          </w:p>
        </w:tc>
        <w:tc>
          <w:tcPr>
            <w:tcW w:w="1383" w:type="dxa"/>
          </w:tcPr>
          <w:p w:rsidR="00467CB0" w:rsidRPr="00E900BF" w:rsidRDefault="00467CB0" w:rsidP="00992331">
            <w:pPr>
              <w:jc w:val="center"/>
              <w:rPr>
                <w:rFonts w:ascii="Times New Roman" w:eastAsia="Times New Roman" w:hAnsi="Times New Roman" w:cs="Times New Roman"/>
                <w:bCs/>
                <w:color w:val="000000"/>
                <w:sz w:val="24"/>
                <w:szCs w:val="24"/>
              </w:rPr>
            </w:pPr>
            <w:r w:rsidRPr="00E900BF">
              <w:rPr>
                <w:rFonts w:ascii="Times New Roman" w:eastAsia="Times New Roman" w:hAnsi="Times New Roman" w:cs="Times New Roman"/>
                <w:bCs/>
                <w:color w:val="000000"/>
                <w:sz w:val="24"/>
                <w:szCs w:val="24"/>
              </w:rPr>
              <w:t>6</w:t>
            </w:r>
          </w:p>
        </w:tc>
      </w:tr>
      <w:tr w:rsidR="00275AC0" w:rsidRPr="00E900BF" w:rsidTr="00992331">
        <w:trPr>
          <w:trHeight w:val="325"/>
        </w:trPr>
        <w:tc>
          <w:tcPr>
            <w:tcW w:w="1242" w:type="dxa"/>
          </w:tcPr>
          <w:p w:rsidR="00275AC0" w:rsidRPr="00BA6248" w:rsidRDefault="00BA6248" w:rsidP="00992331">
            <w:pPr>
              <w:jc w:val="center"/>
              <w:rPr>
                <w:rFonts w:ascii="Times New Roman" w:eastAsia="Times New Roman" w:hAnsi="Times New Roman" w:cs="Times New Roman"/>
                <w:b/>
                <w:bCs/>
                <w:color w:val="000000"/>
                <w:sz w:val="24"/>
                <w:szCs w:val="24"/>
                <w:lang w:val="en-US"/>
              </w:rPr>
            </w:pPr>
            <w:r w:rsidRPr="00BA6248">
              <w:rPr>
                <w:rFonts w:ascii="Times New Roman" w:eastAsia="Times New Roman" w:hAnsi="Times New Roman" w:cs="Times New Roman"/>
                <w:b/>
                <w:bCs/>
                <w:color w:val="000000"/>
                <w:sz w:val="24"/>
                <w:szCs w:val="24"/>
                <w:lang w:val="en-US"/>
              </w:rPr>
              <w:t>II</w:t>
            </w:r>
          </w:p>
        </w:tc>
        <w:tc>
          <w:tcPr>
            <w:tcW w:w="6946" w:type="dxa"/>
          </w:tcPr>
          <w:p w:rsidR="00275AC0" w:rsidRPr="00BA6248" w:rsidRDefault="00275AC0" w:rsidP="00BA6248">
            <w:pPr>
              <w:pStyle w:val="2"/>
              <w:tabs>
                <w:tab w:val="left" w:pos="720"/>
              </w:tabs>
              <w:ind w:firstLine="0"/>
              <w:rPr>
                <w:b/>
                <w:sz w:val="24"/>
              </w:rPr>
            </w:pPr>
            <w:r w:rsidRPr="00BA6248">
              <w:rPr>
                <w:b/>
                <w:sz w:val="24"/>
              </w:rPr>
              <w:t xml:space="preserve"> Содержательный раздел</w:t>
            </w:r>
          </w:p>
        </w:tc>
        <w:tc>
          <w:tcPr>
            <w:tcW w:w="1383" w:type="dxa"/>
          </w:tcPr>
          <w:p w:rsidR="00275AC0" w:rsidRPr="00E900BF" w:rsidRDefault="00992331" w:rsidP="00992331">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r>
      <w:tr w:rsidR="00467CB0" w:rsidRPr="00E900BF" w:rsidTr="00992331">
        <w:trPr>
          <w:trHeight w:val="325"/>
        </w:trPr>
        <w:tc>
          <w:tcPr>
            <w:tcW w:w="1242" w:type="dxa"/>
          </w:tcPr>
          <w:p w:rsidR="00467CB0" w:rsidRPr="00E900BF" w:rsidRDefault="00275AC0" w:rsidP="00992331">
            <w:pPr>
              <w:jc w:val="center"/>
              <w:rPr>
                <w:rFonts w:ascii="Times New Roman" w:eastAsia="Times New Roman" w:hAnsi="Times New Roman" w:cs="Times New Roman"/>
                <w:bCs/>
                <w:color w:val="000000"/>
                <w:sz w:val="24"/>
                <w:szCs w:val="24"/>
              </w:rPr>
            </w:pPr>
            <w:r w:rsidRPr="00E900BF">
              <w:rPr>
                <w:rFonts w:ascii="Times New Roman" w:eastAsia="Times New Roman" w:hAnsi="Times New Roman" w:cs="Times New Roman"/>
                <w:bCs/>
                <w:color w:val="000000"/>
                <w:sz w:val="24"/>
                <w:szCs w:val="24"/>
              </w:rPr>
              <w:t>2.</w:t>
            </w:r>
            <w:r w:rsidR="00467CB0" w:rsidRPr="00E900BF">
              <w:rPr>
                <w:rFonts w:ascii="Times New Roman" w:eastAsia="Times New Roman" w:hAnsi="Times New Roman" w:cs="Times New Roman"/>
                <w:bCs/>
                <w:color w:val="000000"/>
                <w:sz w:val="24"/>
                <w:szCs w:val="24"/>
              </w:rPr>
              <w:t>1.</w:t>
            </w:r>
          </w:p>
        </w:tc>
        <w:tc>
          <w:tcPr>
            <w:tcW w:w="6946" w:type="dxa"/>
          </w:tcPr>
          <w:p w:rsidR="00467CB0" w:rsidRPr="00E900BF" w:rsidRDefault="00275AC0" w:rsidP="00E900BF">
            <w:pPr>
              <w:shd w:val="clear" w:color="auto" w:fill="FFFFFF"/>
              <w:rPr>
                <w:rFonts w:ascii="Times New Roman" w:eastAsia="Times New Roman" w:hAnsi="Times New Roman" w:cs="Times New Roman"/>
                <w:color w:val="000000"/>
                <w:sz w:val="24"/>
                <w:szCs w:val="24"/>
              </w:rPr>
            </w:pPr>
            <w:r w:rsidRPr="00E900BF">
              <w:rPr>
                <w:rFonts w:ascii="Times New Roman" w:hAnsi="Times New Roman" w:cs="Times New Roman"/>
                <w:sz w:val="24"/>
                <w:szCs w:val="24"/>
              </w:rPr>
              <w:t>Программное содержание</w:t>
            </w:r>
          </w:p>
        </w:tc>
        <w:tc>
          <w:tcPr>
            <w:tcW w:w="1383" w:type="dxa"/>
          </w:tcPr>
          <w:p w:rsidR="00467CB0" w:rsidRPr="00E900BF" w:rsidRDefault="00992331" w:rsidP="00992331">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r>
      <w:tr w:rsidR="00467CB0" w:rsidRPr="00E900BF" w:rsidTr="00992331">
        <w:tc>
          <w:tcPr>
            <w:tcW w:w="1242" w:type="dxa"/>
          </w:tcPr>
          <w:p w:rsidR="00467CB0" w:rsidRPr="00E900BF" w:rsidRDefault="00467CB0" w:rsidP="00992331">
            <w:pPr>
              <w:jc w:val="center"/>
              <w:rPr>
                <w:rFonts w:ascii="Times New Roman" w:eastAsia="Times New Roman" w:hAnsi="Times New Roman" w:cs="Times New Roman"/>
                <w:bCs/>
                <w:color w:val="000000"/>
                <w:sz w:val="24"/>
                <w:szCs w:val="24"/>
              </w:rPr>
            </w:pPr>
            <w:r w:rsidRPr="00E900BF">
              <w:rPr>
                <w:rFonts w:ascii="Times New Roman" w:eastAsia="Times New Roman" w:hAnsi="Times New Roman" w:cs="Times New Roman"/>
                <w:bCs/>
                <w:color w:val="000000"/>
                <w:sz w:val="24"/>
                <w:szCs w:val="24"/>
              </w:rPr>
              <w:t>2.</w:t>
            </w:r>
            <w:r w:rsidR="00275AC0" w:rsidRPr="00E900BF">
              <w:rPr>
                <w:rFonts w:ascii="Times New Roman" w:eastAsia="Times New Roman" w:hAnsi="Times New Roman" w:cs="Times New Roman"/>
                <w:bCs/>
                <w:color w:val="000000"/>
                <w:sz w:val="24"/>
                <w:szCs w:val="24"/>
              </w:rPr>
              <w:t>2.</w:t>
            </w:r>
          </w:p>
        </w:tc>
        <w:tc>
          <w:tcPr>
            <w:tcW w:w="6946" w:type="dxa"/>
          </w:tcPr>
          <w:p w:rsidR="00467CB0" w:rsidRPr="00E900BF" w:rsidRDefault="00275AC0" w:rsidP="00E900BF">
            <w:pPr>
              <w:rPr>
                <w:rFonts w:ascii="Times New Roman" w:eastAsia="Times New Roman" w:hAnsi="Times New Roman" w:cs="Times New Roman"/>
                <w:bCs/>
                <w:color w:val="000000"/>
                <w:sz w:val="24"/>
                <w:szCs w:val="24"/>
              </w:rPr>
            </w:pPr>
            <w:r w:rsidRPr="00E900BF">
              <w:rPr>
                <w:rFonts w:ascii="Times New Roman" w:hAnsi="Times New Roman" w:cs="Times New Roman"/>
                <w:color w:val="000000"/>
                <w:sz w:val="24"/>
                <w:szCs w:val="24"/>
              </w:rPr>
              <w:t>Методическое обеспечение программы</w:t>
            </w:r>
          </w:p>
        </w:tc>
        <w:tc>
          <w:tcPr>
            <w:tcW w:w="1383" w:type="dxa"/>
          </w:tcPr>
          <w:p w:rsidR="00467CB0" w:rsidRPr="00E900BF" w:rsidRDefault="00992331" w:rsidP="00992331">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r>
      <w:tr w:rsidR="00467CB0" w:rsidRPr="00E900BF" w:rsidTr="00992331">
        <w:tc>
          <w:tcPr>
            <w:tcW w:w="1242" w:type="dxa"/>
          </w:tcPr>
          <w:p w:rsidR="00467CB0" w:rsidRPr="00E900BF" w:rsidRDefault="00467CB0" w:rsidP="00992331">
            <w:pPr>
              <w:jc w:val="center"/>
              <w:rPr>
                <w:rFonts w:ascii="Times New Roman" w:eastAsia="Times New Roman" w:hAnsi="Times New Roman" w:cs="Times New Roman"/>
                <w:bCs/>
                <w:color w:val="000000"/>
                <w:sz w:val="24"/>
                <w:szCs w:val="24"/>
              </w:rPr>
            </w:pPr>
            <w:r w:rsidRPr="00E900BF">
              <w:rPr>
                <w:rFonts w:ascii="Times New Roman" w:eastAsia="Times New Roman" w:hAnsi="Times New Roman" w:cs="Times New Roman"/>
                <w:bCs/>
                <w:color w:val="000000"/>
                <w:sz w:val="24"/>
                <w:szCs w:val="24"/>
              </w:rPr>
              <w:t>2.</w:t>
            </w:r>
            <w:r w:rsidR="00275AC0" w:rsidRPr="00E900BF">
              <w:rPr>
                <w:rFonts w:ascii="Times New Roman" w:eastAsia="Times New Roman" w:hAnsi="Times New Roman" w:cs="Times New Roman"/>
                <w:bCs/>
                <w:color w:val="000000"/>
                <w:sz w:val="24"/>
                <w:szCs w:val="24"/>
              </w:rPr>
              <w:t>3.</w:t>
            </w:r>
          </w:p>
        </w:tc>
        <w:tc>
          <w:tcPr>
            <w:tcW w:w="6946" w:type="dxa"/>
          </w:tcPr>
          <w:p w:rsidR="00467CB0" w:rsidRPr="00E900BF" w:rsidRDefault="00275AC0" w:rsidP="00E900BF">
            <w:pPr>
              <w:rPr>
                <w:rFonts w:ascii="Times New Roman" w:eastAsia="Times New Roman" w:hAnsi="Times New Roman" w:cs="Times New Roman"/>
                <w:bCs/>
                <w:color w:val="000000"/>
                <w:sz w:val="24"/>
                <w:szCs w:val="24"/>
              </w:rPr>
            </w:pPr>
            <w:r w:rsidRPr="00E900BF">
              <w:rPr>
                <w:rFonts w:ascii="Times New Roman" w:hAnsi="Times New Roman" w:cs="Times New Roman"/>
                <w:sz w:val="24"/>
                <w:szCs w:val="24"/>
              </w:rPr>
              <w:t>Взаимодействие с родителями</w:t>
            </w:r>
            <w:r w:rsidRPr="00E900BF">
              <w:rPr>
                <w:rFonts w:ascii="Times New Roman" w:hAnsi="Times New Roman" w:cs="Times New Roman"/>
                <w:color w:val="000000"/>
                <w:sz w:val="24"/>
                <w:szCs w:val="24"/>
              </w:rPr>
              <w:t>.</w:t>
            </w:r>
          </w:p>
        </w:tc>
        <w:tc>
          <w:tcPr>
            <w:tcW w:w="1383" w:type="dxa"/>
          </w:tcPr>
          <w:p w:rsidR="00467CB0" w:rsidRPr="00E900BF" w:rsidRDefault="00992331" w:rsidP="00992331">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r>
      <w:tr w:rsidR="00467CB0" w:rsidRPr="00E900BF" w:rsidTr="00992331">
        <w:tc>
          <w:tcPr>
            <w:tcW w:w="1242" w:type="dxa"/>
          </w:tcPr>
          <w:p w:rsidR="00467CB0" w:rsidRPr="00BA6248" w:rsidRDefault="00467CB0" w:rsidP="00992331">
            <w:pPr>
              <w:jc w:val="center"/>
              <w:rPr>
                <w:rFonts w:ascii="Times New Roman" w:eastAsia="Times New Roman" w:hAnsi="Times New Roman" w:cs="Times New Roman"/>
                <w:b/>
                <w:bCs/>
                <w:color w:val="000000"/>
                <w:sz w:val="24"/>
                <w:szCs w:val="24"/>
                <w:lang w:val="en-US"/>
              </w:rPr>
            </w:pPr>
            <w:r w:rsidRPr="00BA6248">
              <w:rPr>
                <w:rFonts w:ascii="Times New Roman" w:eastAsia="Times New Roman" w:hAnsi="Times New Roman" w:cs="Times New Roman"/>
                <w:b/>
                <w:bCs/>
                <w:color w:val="000000"/>
                <w:sz w:val="24"/>
                <w:szCs w:val="24"/>
                <w:lang w:val="en-US"/>
              </w:rPr>
              <w:t>III</w:t>
            </w:r>
          </w:p>
        </w:tc>
        <w:tc>
          <w:tcPr>
            <w:tcW w:w="6946" w:type="dxa"/>
          </w:tcPr>
          <w:p w:rsidR="00467CB0" w:rsidRPr="00BA6248" w:rsidRDefault="00467CB0" w:rsidP="00E900BF">
            <w:pPr>
              <w:rPr>
                <w:rFonts w:ascii="Times New Roman" w:eastAsia="Times New Roman" w:hAnsi="Times New Roman" w:cs="Times New Roman"/>
                <w:b/>
                <w:color w:val="000000"/>
                <w:sz w:val="24"/>
                <w:szCs w:val="24"/>
              </w:rPr>
            </w:pPr>
            <w:r w:rsidRPr="00BA6248">
              <w:rPr>
                <w:rFonts w:ascii="Times New Roman" w:eastAsia="Times New Roman" w:hAnsi="Times New Roman" w:cs="Times New Roman"/>
                <w:b/>
                <w:color w:val="000000"/>
                <w:sz w:val="24"/>
                <w:szCs w:val="24"/>
              </w:rPr>
              <w:t>Организационный раздел</w:t>
            </w:r>
          </w:p>
        </w:tc>
        <w:tc>
          <w:tcPr>
            <w:tcW w:w="1383" w:type="dxa"/>
          </w:tcPr>
          <w:p w:rsidR="00467CB0" w:rsidRPr="00E900BF" w:rsidRDefault="00467CB0" w:rsidP="00992331">
            <w:pPr>
              <w:jc w:val="center"/>
              <w:rPr>
                <w:rFonts w:ascii="Times New Roman" w:eastAsia="Times New Roman" w:hAnsi="Times New Roman" w:cs="Times New Roman"/>
                <w:bCs/>
                <w:color w:val="000000"/>
                <w:sz w:val="24"/>
                <w:szCs w:val="24"/>
              </w:rPr>
            </w:pPr>
            <w:r w:rsidRPr="00E900BF">
              <w:rPr>
                <w:rFonts w:ascii="Times New Roman" w:eastAsia="Times New Roman" w:hAnsi="Times New Roman" w:cs="Times New Roman"/>
                <w:bCs/>
                <w:color w:val="000000"/>
                <w:sz w:val="24"/>
                <w:szCs w:val="24"/>
              </w:rPr>
              <w:t>1</w:t>
            </w:r>
            <w:r w:rsidR="00992331">
              <w:rPr>
                <w:rFonts w:ascii="Times New Roman" w:eastAsia="Times New Roman" w:hAnsi="Times New Roman" w:cs="Times New Roman"/>
                <w:bCs/>
                <w:color w:val="000000"/>
                <w:sz w:val="24"/>
                <w:szCs w:val="24"/>
              </w:rPr>
              <w:t>4</w:t>
            </w:r>
          </w:p>
        </w:tc>
      </w:tr>
      <w:tr w:rsidR="00275AC0" w:rsidRPr="00E900BF" w:rsidTr="00992331">
        <w:tc>
          <w:tcPr>
            <w:tcW w:w="1242" w:type="dxa"/>
          </w:tcPr>
          <w:p w:rsidR="00275AC0" w:rsidRPr="00E900BF" w:rsidRDefault="00275AC0" w:rsidP="00992331">
            <w:pPr>
              <w:jc w:val="center"/>
              <w:rPr>
                <w:rFonts w:ascii="Times New Roman" w:eastAsia="Times New Roman" w:hAnsi="Times New Roman" w:cs="Times New Roman"/>
                <w:bCs/>
                <w:color w:val="000000"/>
                <w:sz w:val="24"/>
                <w:szCs w:val="24"/>
              </w:rPr>
            </w:pPr>
            <w:r w:rsidRPr="00E900BF">
              <w:rPr>
                <w:rFonts w:ascii="Times New Roman" w:eastAsia="Times New Roman" w:hAnsi="Times New Roman" w:cs="Times New Roman"/>
                <w:bCs/>
                <w:color w:val="000000"/>
                <w:sz w:val="24"/>
                <w:szCs w:val="24"/>
              </w:rPr>
              <w:t>3.1.</w:t>
            </w:r>
          </w:p>
        </w:tc>
        <w:tc>
          <w:tcPr>
            <w:tcW w:w="6946" w:type="dxa"/>
          </w:tcPr>
          <w:p w:rsidR="00275AC0" w:rsidRPr="00E900BF" w:rsidRDefault="00275AC0" w:rsidP="00E900BF">
            <w:pPr>
              <w:jc w:val="both"/>
              <w:rPr>
                <w:rFonts w:ascii="Times New Roman" w:eastAsia="Calibri" w:hAnsi="Times New Roman" w:cs="Times New Roman"/>
                <w:sz w:val="24"/>
                <w:szCs w:val="24"/>
              </w:rPr>
            </w:pPr>
            <w:r w:rsidRPr="00E900BF">
              <w:rPr>
                <w:rFonts w:ascii="Times New Roman" w:hAnsi="Times New Roman" w:cs="Times New Roman"/>
                <w:sz w:val="24"/>
                <w:szCs w:val="24"/>
              </w:rPr>
              <w:t xml:space="preserve">Описание материально-технического обеспечения реализации дополнительной </w:t>
            </w:r>
            <w:proofErr w:type="spellStart"/>
            <w:r w:rsidRPr="00E900BF">
              <w:rPr>
                <w:rFonts w:ascii="Times New Roman" w:hAnsi="Times New Roman" w:cs="Times New Roman"/>
                <w:sz w:val="24"/>
                <w:szCs w:val="24"/>
              </w:rPr>
              <w:t>общеразвивающей</w:t>
            </w:r>
            <w:proofErr w:type="spellEnd"/>
            <w:r w:rsidRPr="00E900BF">
              <w:rPr>
                <w:rFonts w:ascii="Times New Roman" w:hAnsi="Times New Roman" w:cs="Times New Roman"/>
                <w:sz w:val="24"/>
                <w:szCs w:val="24"/>
              </w:rPr>
              <w:t xml:space="preserve"> программы</w:t>
            </w:r>
          </w:p>
        </w:tc>
        <w:tc>
          <w:tcPr>
            <w:tcW w:w="1383" w:type="dxa"/>
          </w:tcPr>
          <w:p w:rsidR="00275AC0" w:rsidRPr="00E900BF" w:rsidRDefault="00992331" w:rsidP="00992331">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r>
      <w:tr w:rsidR="00467CB0" w:rsidRPr="00E900BF" w:rsidTr="00992331">
        <w:tc>
          <w:tcPr>
            <w:tcW w:w="1242" w:type="dxa"/>
          </w:tcPr>
          <w:p w:rsidR="00467CB0" w:rsidRPr="00E900BF" w:rsidRDefault="00467CB0" w:rsidP="00992331">
            <w:pPr>
              <w:jc w:val="center"/>
              <w:rPr>
                <w:rFonts w:ascii="Times New Roman" w:eastAsia="Times New Roman" w:hAnsi="Times New Roman" w:cs="Times New Roman"/>
                <w:bCs/>
                <w:color w:val="000000"/>
                <w:sz w:val="24"/>
                <w:szCs w:val="24"/>
              </w:rPr>
            </w:pPr>
            <w:r w:rsidRPr="00E900BF">
              <w:rPr>
                <w:rFonts w:ascii="Times New Roman" w:eastAsia="Times New Roman" w:hAnsi="Times New Roman" w:cs="Times New Roman"/>
                <w:bCs/>
                <w:color w:val="000000"/>
                <w:sz w:val="24"/>
                <w:szCs w:val="24"/>
              </w:rPr>
              <w:t>3.</w:t>
            </w:r>
            <w:r w:rsidR="00992331">
              <w:rPr>
                <w:rFonts w:ascii="Times New Roman" w:eastAsia="Times New Roman" w:hAnsi="Times New Roman" w:cs="Times New Roman"/>
                <w:bCs/>
                <w:color w:val="000000"/>
                <w:sz w:val="24"/>
                <w:szCs w:val="24"/>
              </w:rPr>
              <w:t>2</w:t>
            </w:r>
          </w:p>
        </w:tc>
        <w:tc>
          <w:tcPr>
            <w:tcW w:w="6946" w:type="dxa"/>
          </w:tcPr>
          <w:p w:rsidR="00467CB0" w:rsidRPr="00992331" w:rsidRDefault="00992331" w:rsidP="00E900BF">
            <w:pPr>
              <w:rPr>
                <w:rFonts w:ascii="Times New Roman" w:eastAsia="Times New Roman" w:hAnsi="Times New Roman" w:cs="Times New Roman"/>
                <w:color w:val="000000"/>
                <w:sz w:val="24"/>
                <w:szCs w:val="24"/>
              </w:rPr>
            </w:pPr>
            <w:r w:rsidRPr="00992331">
              <w:rPr>
                <w:rFonts w:ascii="Times New Roman" w:hAnsi="Times New Roman" w:cs="Times New Roman"/>
                <w:sz w:val="24"/>
                <w:szCs w:val="24"/>
              </w:rPr>
              <w:t>Обеспечение методическими материалами и средствами обучения и воспитания детей</w:t>
            </w:r>
          </w:p>
        </w:tc>
        <w:tc>
          <w:tcPr>
            <w:tcW w:w="1383" w:type="dxa"/>
          </w:tcPr>
          <w:p w:rsidR="00467CB0" w:rsidRPr="00E900BF" w:rsidRDefault="00467CB0" w:rsidP="00992331">
            <w:pPr>
              <w:jc w:val="center"/>
              <w:rPr>
                <w:rFonts w:ascii="Times New Roman" w:eastAsia="Times New Roman" w:hAnsi="Times New Roman" w:cs="Times New Roman"/>
                <w:bCs/>
                <w:color w:val="000000"/>
                <w:sz w:val="24"/>
                <w:szCs w:val="24"/>
              </w:rPr>
            </w:pPr>
            <w:r w:rsidRPr="00E900BF">
              <w:rPr>
                <w:rFonts w:ascii="Times New Roman" w:eastAsia="Times New Roman" w:hAnsi="Times New Roman" w:cs="Times New Roman"/>
                <w:bCs/>
                <w:color w:val="000000"/>
                <w:sz w:val="24"/>
                <w:szCs w:val="24"/>
              </w:rPr>
              <w:t>1</w:t>
            </w:r>
            <w:r w:rsidR="00992331">
              <w:rPr>
                <w:rFonts w:ascii="Times New Roman" w:eastAsia="Times New Roman" w:hAnsi="Times New Roman" w:cs="Times New Roman"/>
                <w:bCs/>
                <w:color w:val="000000"/>
                <w:sz w:val="24"/>
                <w:szCs w:val="24"/>
              </w:rPr>
              <w:t>5</w:t>
            </w:r>
          </w:p>
        </w:tc>
      </w:tr>
    </w:tbl>
    <w:p w:rsidR="00467CB0" w:rsidRPr="00E900BF" w:rsidRDefault="00467CB0" w:rsidP="00467CB0">
      <w:pPr>
        <w:shd w:val="clear" w:color="auto" w:fill="FFFFFF"/>
        <w:spacing w:after="0" w:line="240" w:lineRule="auto"/>
        <w:jc w:val="center"/>
        <w:rPr>
          <w:rFonts w:ascii="Times New Roman" w:eastAsia="Times New Roman" w:hAnsi="Times New Roman" w:cs="Times New Roman"/>
          <w:bCs/>
          <w:color w:val="000000"/>
          <w:sz w:val="24"/>
          <w:szCs w:val="24"/>
        </w:rPr>
      </w:pPr>
    </w:p>
    <w:p w:rsidR="00F22C62" w:rsidRPr="00467CB0" w:rsidRDefault="00F22C62" w:rsidP="000F0B4F">
      <w:pPr>
        <w:pStyle w:val="paragraph"/>
        <w:spacing w:before="0" w:beforeAutospacing="0" w:after="0" w:afterAutospacing="0"/>
        <w:jc w:val="center"/>
        <w:textAlignment w:val="baseline"/>
        <w:rPr>
          <w:rStyle w:val="normaltextrun"/>
        </w:rPr>
      </w:pPr>
    </w:p>
    <w:p w:rsidR="00F22C62" w:rsidRPr="00467CB0" w:rsidRDefault="00F22C62" w:rsidP="000F0B4F">
      <w:pPr>
        <w:pStyle w:val="paragraph"/>
        <w:spacing w:before="0" w:beforeAutospacing="0" w:after="0" w:afterAutospacing="0"/>
        <w:jc w:val="center"/>
        <w:textAlignment w:val="baseline"/>
        <w:rPr>
          <w:rStyle w:val="normaltextrun"/>
        </w:rPr>
      </w:pPr>
    </w:p>
    <w:p w:rsidR="00F22C62" w:rsidRPr="00467CB0" w:rsidRDefault="00F22C62" w:rsidP="000F0B4F">
      <w:pPr>
        <w:pStyle w:val="paragraph"/>
        <w:spacing w:before="0" w:beforeAutospacing="0" w:after="0" w:afterAutospacing="0"/>
        <w:jc w:val="center"/>
        <w:textAlignment w:val="baseline"/>
        <w:rPr>
          <w:rStyle w:val="normaltextrun"/>
        </w:rPr>
      </w:pPr>
    </w:p>
    <w:p w:rsidR="00F22C62" w:rsidRPr="00467CB0" w:rsidRDefault="00F22C62" w:rsidP="000F0B4F">
      <w:pPr>
        <w:pStyle w:val="paragraph"/>
        <w:spacing w:before="0" w:beforeAutospacing="0" w:after="0" w:afterAutospacing="0"/>
        <w:jc w:val="center"/>
        <w:textAlignment w:val="baseline"/>
        <w:rPr>
          <w:rStyle w:val="normaltextrun"/>
        </w:rPr>
      </w:pPr>
    </w:p>
    <w:p w:rsidR="00F22C62" w:rsidRPr="00467CB0" w:rsidRDefault="00F22C62" w:rsidP="000F0B4F">
      <w:pPr>
        <w:pStyle w:val="paragraph"/>
        <w:spacing w:before="0" w:beforeAutospacing="0" w:after="0" w:afterAutospacing="0"/>
        <w:jc w:val="center"/>
        <w:textAlignment w:val="baseline"/>
        <w:rPr>
          <w:rStyle w:val="normaltextrun"/>
        </w:rPr>
      </w:pPr>
    </w:p>
    <w:p w:rsidR="00F22C62" w:rsidRPr="00467CB0" w:rsidRDefault="00F22C62" w:rsidP="000F0B4F">
      <w:pPr>
        <w:pStyle w:val="paragraph"/>
        <w:spacing w:before="0" w:beforeAutospacing="0" w:after="0" w:afterAutospacing="0"/>
        <w:jc w:val="center"/>
        <w:textAlignment w:val="baseline"/>
        <w:rPr>
          <w:rStyle w:val="normaltextrun"/>
        </w:rPr>
      </w:pPr>
    </w:p>
    <w:p w:rsidR="00F22C62" w:rsidRPr="00467CB0" w:rsidRDefault="00F22C62" w:rsidP="000F0B4F">
      <w:pPr>
        <w:pStyle w:val="paragraph"/>
        <w:spacing w:before="0" w:beforeAutospacing="0" w:after="0" w:afterAutospacing="0"/>
        <w:jc w:val="center"/>
        <w:textAlignment w:val="baseline"/>
        <w:rPr>
          <w:rStyle w:val="normaltextrun"/>
        </w:rPr>
      </w:pPr>
    </w:p>
    <w:p w:rsidR="00F22C62" w:rsidRPr="00467CB0" w:rsidRDefault="00F22C62" w:rsidP="000F0B4F">
      <w:pPr>
        <w:pStyle w:val="paragraph"/>
        <w:spacing w:before="0" w:beforeAutospacing="0" w:after="0" w:afterAutospacing="0"/>
        <w:jc w:val="center"/>
        <w:textAlignment w:val="baseline"/>
        <w:rPr>
          <w:rStyle w:val="normaltextrun"/>
        </w:rPr>
      </w:pPr>
    </w:p>
    <w:p w:rsidR="00F22C62" w:rsidRPr="00467CB0" w:rsidRDefault="00F22C62" w:rsidP="000F0B4F">
      <w:pPr>
        <w:pStyle w:val="paragraph"/>
        <w:spacing w:before="0" w:beforeAutospacing="0" w:after="0" w:afterAutospacing="0"/>
        <w:jc w:val="center"/>
        <w:textAlignment w:val="baseline"/>
        <w:rPr>
          <w:rStyle w:val="normaltextrun"/>
        </w:rPr>
      </w:pPr>
    </w:p>
    <w:p w:rsidR="00F22C62" w:rsidRPr="00467CB0" w:rsidRDefault="00F22C62" w:rsidP="000F0B4F">
      <w:pPr>
        <w:pStyle w:val="paragraph"/>
        <w:spacing w:before="0" w:beforeAutospacing="0" w:after="0" w:afterAutospacing="0"/>
        <w:jc w:val="center"/>
        <w:textAlignment w:val="baseline"/>
        <w:rPr>
          <w:rStyle w:val="normaltextrun"/>
        </w:rPr>
      </w:pPr>
    </w:p>
    <w:p w:rsidR="00F22C62" w:rsidRPr="00467CB0" w:rsidRDefault="00F22C62" w:rsidP="000F0B4F">
      <w:pPr>
        <w:pStyle w:val="paragraph"/>
        <w:spacing w:before="0" w:beforeAutospacing="0" w:after="0" w:afterAutospacing="0"/>
        <w:jc w:val="center"/>
        <w:textAlignment w:val="baseline"/>
        <w:rPr>
          <w:rStyle w:val="normaltextrun"/>
        </w:rPr>
      </w:pPr>
    </w:p>
    <w:p w:rsidR="00F22C62" w:rsidRPr="00467CB0" w:rsidRDefault="00F22C62" w:rsidP="000F0B4F">
      <w:pPr>
        <w:pStyle w:val="paragraph"/>
        <w:spacing w:before="0" w:beforeAutospacing="0" w:after="0" w:afterAutospacing="0"/>
        <w:jc w:val="center"/>
        <w:textAlignment w:val="baseline"/>
        <w:rPr>
          <w:rStyle w:val="normaltextrun"/>
        </w:rPr>
      </w:pPr>
    </w:p>
    <w:p w:rsidR="00F22C62" w:rsidRPr="00467CB0" w:rsidRDefault="00F22C62" w:rsidP="000F0B4F">
      <w:pPr>
        <w:pStyle w:val="paragraph"/>
        <w:spacing w:before="0" w:beforeAutospacing="0" w:after="0" w:afterAutospacing="0"/>
        <w:jc w:val="center"/>
        <w:textAlignment w:val="baseline"/>
        <w:rPr>
          <w:rStyle w:val="normaltextrun"/>
        </w:rPr>
      </w:pPr>
    </w:p>
    <w:p w:rsidR="00F22C62" w:rsidRPr="00467CB0" w:rsidRDefault="00F22C62" w:rsidP="000F0B4F">
      <w:pPr>
        <w:pStyle w:val="paragraph"/>
        <w:spacing w:before="0" w:beforeAutospacing="0" w:after="0" w:afterAutospacing="0"/>
        <w:jc w:val="center"/>
        <w:textAlignment w:val="baseline"/>
        <w:rPr>
          <w:rStyle w:val="normaltextrun"/>
        </w:rPr>
      </w:pPr>
    </w:p>
    <w:p w:rsidR="00F22C62" w:rsidRPr="00467CB0" w:rsidRDefault="00F22C62" w:rsidP="000F0B4F">
      <w:pPr>
        <w:pStyle w:val="paragraph"/>
        <w:spacing w:before="0" w:beforeAutospacing="0" w:after="0" w:afterAutospacing="0"/>
        <w:jc w:val="center"/>
        <w:textAlignment w:val="baseline"/>
        <w:rPr>
          <w:rStyle w:val="normaltextrun"/>
        </w:rPr>
      </w:pPr>
    </w:p>
    <w:p w:rsidR="00F22C62" w:rsidRPr="00467CB0" w:rsidRDefault="00F22C62" w:rsidP="000F0B4F">
      <w:pPr>
        <w:pStyle w:val="paragraph"/>
        <w:spacing w:before="0" w:beforeAutospacing="0" w:after="0" w:afterAutospacing="0"/>
        <w:jc w:val="center"/>
        <w:textAlignment w:val="baseline"/>
        <w:rPr>
          <w:rStyle w:val="normaltextrun"/>
        </w:rPr>
      </w:pPr>
    </w:p>
    <w:p w:rsidR="00F22C62" w:rsidRPr="00467CB0" w:rsidRDefault="00F22C62" w:rsidP="000F0B4F">
      <w:pPr>
        <w:pStyle w:val="paragraph"/>
        <w:spacing w:before="0" w:beforeAutospacing="0" w:after="0" w:afterAutospacing="0"/>
        <w:jc w:val="center"/>
        <w:textAlignment w:val="baseline"/>
        <w:rPr>
          <w:rStyle w:val="normaltextrun"/>
        </w:rPr>
      </w:pPr>
    </w:p>
    <w:p w:rsidR="00F22C62" w:rsidRPr="00467CB0" w:rsidRDefault="00F22C62" w:rsidP="000F0B4F">
      <w:pPr>
        <w:pStyle w:val="paragraph"/>
        <w:spacing w:before="0" w:beforeAutospacing="0" w:after="0" w:afterAutospacing="0"/>
        <w:jc w:val="center"/>
        <w:textAlignment w:val="baseline"/>
        <w:rPr>
          <w:rStyle w:val="normaltextrun"/>
        </w:rPr>
      </w:pPr>
    </w:p>
    <w:p w:rsidR="00F22C62" w:rsidRPr="00467CB0" w:rsidRDefault="00F22C62" w:rsidP="000F0B4F">
      <w:pPr>
        <w:pStyle w:val="paragraph"/>
        <w:spacing w:before="0" w:beforeAutospacing="0" w:after="0" w:afterAutospacing="0"/>
        <w:jc w:val="center"/>
        <w:textAlignment w:val="baseline"/>
        <w:rPr>
          <w:rStyle w:val="normaltextrun"/>
        </w:rPr>
      </w:pPr>
    </w:p>
    <w:p w:rsidR="00F22C62" w:rsidRPr="00467CB0" w:rsidRDefault="00F22C62" w:rsidP="000F0B4F">
      <w:pPr>
        <w:pStyle w:val="paragraph"/>
        <w:spacing w:before="0" w:beforeAutospacing="0" w:after="0" w:afterAutospacing="0"/>
        <w:jc w:val="center"/>
        <w:textAlignment w:val="baseline"/>
        <w:rPr>
          <w:rStyle w:val="normaltextrun"/>
        </w:rPr>
      </w:pPr>
    </w:p>
    <w:p w:rsidR="00F22C62" w:rsidRDefault="00F22C62" w:rsidP="000F0B4F">
      <w:pPr>
        <w:pStyle w:val="paragraph"/>
        <w:spacing w:before="0" w:beforeAutospacing="0" w:after="0" w:afterAutospacing="0"/>
        <w:jc w:val="center"/>
        <w:textAlignment w:val="baseline"/>
        <w:rPr>
          <w:rStyle w:val="normaltextrun"/>
        </w:rPr>
      </w:pPr>
    </w:p>
    <w:p w:rsidR="00BA6248" w:rsidRDefault="00BA6248" w:rsidP="000F0B4F">
      <w:pPr>
        <w:pStyle w:val="paragraph"/>
        <w:spacing w:before="0" w:beforeAutospacing="0" w:after="0" w:afterAutospacing="0"/>
        <w:jc w:val="center"/>
        <w:textAlignment w:val="baseline"/>
        <w:rPr>
          <w:rStyle w:val="normaltextrun"/>
        </w:rPr>
      </w:pPr>
    </w:p>
    <w:p w:rsidR="00BA6248" w:rsidRDefault="00BA6248" w:rsidP="000F0B4F">
      <w:pPr>
        <w:pStyle w:val="paragraph"/>
        <w:spacing w:before="0" w:beforeAutospacing="0" w:after="0" w:afterAutospacing="0"/>
        <w:jc w:val="center"/>
        <w:textAlignment w:val="baseline"/>
        <w:rPr>
          <w:rStyle w:val="normaltextrun"/>
        </w:rPr>
      </w:pPr>
    </w:p>
    <w:p w:rsidR="00BA6248" w:rsidRDefault="00BA6248" w:rsidP="000F0B4F">
      <w:pPr>
        <w:pStyle w:val="paragraph"/>
        <w:spacing w:before="0" w:beforeAutospacing="0" w:after="0" w:afterAutospacing="0"/>
        <w:jc w:val="center"/>
        <w:textAlignment w:val="baseline"/>
        <w:rPr>
          <w:rStyle w:val="normaltextrun"/>
        </w:rPr>
      </w:pPr>
    </w:p>
    <w:p w:rsidR="00BA6248" w:rsidRDefault="00BA6248" w:rsidP="000F0B4F">
      <w:pPr>
        <w:pStyle w:val="paragraph"/>
        <w:spacing w:before="0" w:beforeAutospacing="0" w:after="0" w:afterAutospacing="0"/>
        <w:jc w:val="center"/>
        <w:textAlignment w:val="baseline"/>
        <w:rPr>
          <w:rStyle w:val="normaltextrun"/>
        </w:rPr>
      </w:pPr>
    </w:p>
    <w:p w:rsidR="00FB74C8" w:rsidRDefault="00FB74C8" w:rsidP="00FB74C8">
      <w:pPr>
        <w:pStyle w:val="paragraph"/>
        <w:spacing w:before="0" w:beforeAutospacing="0" w:after="0" w:afterAutospacing="0" w:line="276" w:lineRule="auto"/>
        <w:textAlignment w:val="baseline"/>
        <w:rPr>
          <w:b/>
          <w:color w:val="333333"/>
        </w:rPr>
      </w:pPr>
    </w:p>
    <w:p w:rsidR="00855E27" w:rsidRPr="00467CB0" w:rsidRDefault="00855E27" w:rsidP="004D6816">
      <w:pPr>
        <w:pStyle w:val="paragraph"/>
        <w:spacing w:before="0" w:beforeAutospacing="0" w:after="0" w:afterAutospacing="0" w:line="276" w:lineRule="auto"/>
        <w:jc w:val="center"/>
        <w:textAlignment w:val="baseline"/>
        <w:rPr>
          <w:b/>
          <w:color w:val="333333"/>
        </w:rPr>
      </w:pPr>
      <w:r w:rsidRPr="00467CB0">
        <w:rPr>
          <w:b/>
          <w:color w:val="333333"/>
          <w:lang w:val="en-US"/>
        </w:rPr>
        <w:t>I</w:t>
      </w:r>
      <w:r w:rsidRPr="00467CB0">
        <w:rPr>
          <w:b/>
          <w:color w:val="333333"/>
        </w:rPr>
        <w:t>. Целевой раздел</w:t>
      </w:r>
    </w:p>
    <w:p w:rsidR="000E2735" w:rsidRPr="00467CB0" w:rsidRDefault="00855E27" w:rsidP="00855E27">
      <w:pPr>
        <w:pStyle w:val="paragraph"/>
        <w:spacing w:before="0" w:beforeAutospacing="0" w:after="0" w:afterAutospacing="0" w:line="276" w:lineRule="auto"/>
        <w:textAlignment w:val="baseline"/>
      </w:pPr>
      <w:r w:rsidRPr="00467CB0">
        <w:rPr>
          <w:b/>
          <w:color w:val="333333"/>
        </w:rPr>
        <w:t xml:space="preserve">1.1.  </w:t>
      </w:r>
      <w:r w:rsidRPr="00467CB0">
        <w:rPr>
          <w:b/>
        </w:rPr>
        <w:t>Пояснительная записка</w:t>
      </w:r>
    </w:p>
    <w:p w:rsidR="000B4D64" w:rsidRDefault="002E788D" w:rsidP="00467CB0">
      <w:pPr>
        <w:spacing w:after="0"/>
        <w:rPr>
          <w:rFonts w:ascii="Times New Roman" w:hAnsi="Times New Roman" w:cs="Times New Roman"/>
          <w:i/>
          <w:iCs/>
          <w:sz w:val="24"/>
          <w:szCs w:val="24"/>
        </w:rPr>
      </w:pPr>
      <w:r w:rsidRPr="00467CB0">
        <w:rPr>
          <w:rFonts w:ascii="Times New Roman" w:hAnsi="Times New Roman" w:cs="Times New Roman"/>
          <w:i/>
          <w:sz w:val="24"/>
          <w:szCs w:val="24"/>
        </w:rPr>
        <w:t xml:space="preserve"> </w:t>
      </w:r>
      <w:r w:rsidR="003A7008" w:rsidRPr="00467CB0">
        <w:rPr>
          <w:rFonts w:ascii="Times New Roman" w:hAnsi="Times New Roman" w:cs="Times New Roman"/>
          <w:i/>
          <w:sz w:val="24"/>
          <w:szCs w:val="24"/>
        </w:rPr>
        <w:t>«Расскажи – и я забуду,</w:t>
      </w:r>
      <w:r w:rsidR="003A7008" w:rsidRPr="00467CB0">
        <w:rPr>
          <w:rFonts w:ascii="Times New Roman" w:hAnsi="Times New Roman" w:cs="Times New Roman"/>
          <w:i/>
          <w:sz w:val="24"/>
          <w:szCs w:val="24"/>
        </w:rPr>
        <w:br/>
        <w:t>Покажи – и я запомню,</w:t>
      </w:r>
      <w:r w:rsidR="003A7008" w:rsidRPr="00467CB0">
        <w:rPr>
          <w:rFonts w:ascii="Times New Roman" w:hAnsi="Times New Roman" w:cs="Times New Roman"/>
          <w:i/>
          <w:sz w:val="24"/>
          <w:szCs w:val="24"/>
        </w:rPr>
        <w:br/>
        <w:t>дай попробовать – и я пойму».</w:t>
      </w:r>
      <w:r w:rsidR="003A7008" w:rsidRPr="00467CB0">
        <w:rPr>
          <w:rFonts w:ascii="Times New Roman" w:hAnsi="Times New Roman" w:cs="Times New Roman"/>
          <w:i/>
          <w:sz w:val="24"/>
          <w:szCs w:val="24"/>
        </w:rPr>
        <w:br/>
      </w:r>
      <w:r w:rsidR="003A7008" w:rsidRPr="00467CB0">
        <w:rPr>
          <w:rFonts w:ascii="Times New Roman" w:hAnsi="Times New Roman" w:cs="Times New Roman"/>
          <w:i/>
          <w:iCs/>
          <w:sz w:val="24"/>
          <w:szCs w:val="24"/>
        </w:rPr>
        <w:t>Китайская пословица</w:t>
      </w:r>
    </w:p>
    <w:p w:rsidR="00467CB0" w:rsidRPr="00467CB0" w:rsidRDefault="00467CB0" w:rsidP="00467CB0">
      <w:pPr>
        <w:spacing w:after="0"/>
        <w:rPr>
          <w:rFonts w:ascii="Times New Roman" w:hAnsi="Times New Roman" w:cs="Times New Roman"/>
          <w:i/>
          <w:iCs/>
          <w:sz w:val="24"/>
          <w:szCs w:val="24"/>
        </w:rPr>
      </w:pPr>
    </w:p>
    <w:p w:rsidR="000B4D64" w:rsidRPr="00467CB0" w:rsidRDefault="00A85FDE" w:rsidP="004D6816">
      <w:pPr>
        <w:pStyle w:val="a4"/>
        <w:spacing w:before="0" w:beforeAutospacing="0" w:after="0" w:afterAutospacing="0" w:line="276" w:lineRule="auto"/>
        <w:ind w:firstLine="851"/>
        <w:jc w:val="both"/>
      </w:pPr>
      <w:r w:rsidRPr="00467CB0">
        <w:t xml:space="preserve">К </w:t>
      </w:r>
      <w:r w:rsidR="000B4D64" w:rsidRPr="00467CB0">
        <w:t xml:space="preserve">дошкольному возрасту заметно нарастают возможности инициативной преобразующей активности ребенка. Этот возрастной период важен для развития познавательной потребности ребенка, которая находит выражение в форме поисковой, исследовательской активности, направленной на обнаружение нового. Такая активность обеспечивает продуктивные формы мышления. При этом главным фактором выступает характер деятельности. Как подчеркивают психологи, для развития ребенка решающее значение имеет не изобилие знаний, а тип их усвоения, который определяется типом деятельности, в которой знания приобретались. 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 которая нами понимается не только как процесс усвоения знаний, умений и навыков, а, главным образом, как поиск знаний. </w:t>
      </w:r>
    </w:p>
    <w:p w:rsidR="006F2AA8" w:rsidRPr="00467CB0" w:rsidRDefault="006F2AA8" w:rsidP="004D6816">
      <w:pPr>
        <w:pStyle w:val="a4"/>
        <w:spacing w:before="0" w:beforeAutospacing="0" w:after="0" w:afterAutospacing="0" w:line="276" w:lineRule="auto"/>
        <w:ind w:firstLine="851"/>
        <w:jc w:val="both"/>
      </w:pPr>
      <w:r w:rsidRPr="00467CB0">
        <w:t xml:space="preserve">Дети по природе своей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 Исследовательская, поисковая активность - естественное состояние ребёнка, он настроен на познание мира, он хочет его познать. Исследовать, открыть, изучить - значит сделать шаг в </w:t>
      </w:r>
      <w:proofErr w:type="gramStart"/>
      <w:r w:rsidRPr="00467CB0">
        <w:t>неизведанное</w:t>
      </w:r>
      <w:proofErr w:type="gramEnd"/>
      <w:r w:rsidRPr="00467CB0">
        <w:t xml:space="preserve">. Это огромная возможность для детей думать, пробовать, искать, экспериментировать, а самое главное </w:t>
      </w:r>
      <w:proofErr w:type="spellStart"/>
      <w:r w:rsidRPr="00467CB0">
        <w:t>самовыражаться</w:t>
      </w:r>
      <w:proofErr w:type="spellEnd"/>
      <w:r w:rsidRPr="00467CB0">
        <w:t xml:space="preserve">. </w:t>
      </w:r>
    </w:p>
    <w:p w:rsidR="00467CB0" w:rsidRDefault="00A85FDE" w:rsidP="00855E27">
      <w:pPr>
        <w:pStyle w:val="a4"/>
        <w:spacing w:before="120" w:beforeAutospacing="0" w:after="120" w:afterAutospacing="0" w:line="276" w:lineRule="auto"/>
        <w:jc w:val="both"/>
        <w:rPr>
          <w:b/>
          <w:color w:val="333333"/>
        </w:rPr>
      </w:pPr>
      <w:r w:rsidRPr="00467CB0">
        <w:rPr>
          <w:b/>
        </w:rPr>
        <w:t>А</w:t>
      </w:r>
      <w:r w:rsidR="00830639" w:rsidRPr="00467CB0">
        <w:rPr>
          <w:b/>
        </w:rPr>
        <w:t>ктуальность</w:t>
      </w:r>
    </w:p>
    <w:p w:rsidR="00830639" w:rsidRPr="00467CB0" w:rsidRDefault="00467CB0" w:rsidP="00855E27">
      <w:pPr>
        <w:pStyle w:val="a4"/>
        <w:spacing w:before="120" w:beforeAutospacing="0" w:after="120" w:afterAutospacing="0" w:line="276" w:lineRule="auto"/>
        <w:jc w:val="both"/>
        <w:rPr>
          <w:b/>
          <w:color w:val="333333"/>
        </w:rPr>
      </w:pPr>
      <w:r>
        <w:rPr>
          <w:b/>
          <w:color w:val="333333"/>
        </w:rPr>
        <w:t xml:space="preserve">              </w:t>
      </w:r>
      <w:r w:rsidR="00830639" w:rsidRPr="00467CB0">
        <w:t xml:space="preserve">Причины встречающейся интеллектуальной пассивности детей часто лежат в ограниченности интеллектуальных впечатлений, интересов ребенка. Вместе с тем, будучи не в состоянии справиться с самым простым учебным заданием, они быстро выполняют его, если оно переводится в практическую плоскость или в игру. </w:t>
      </w:r>
    </w:p>
    <w:p w:rsidR="000B4D64" w:rsidRPr="00467CB0" w:rsidRDefault="000B4D64" w:rsidP="004D6816">
      <w:pPr>
        <w:pStyle w:val="a4"/>
        <w:spacing w:before="0" w:beforeAutospacing="0" w:after="0" w:afterAutospacing="0" w:line="276" w:lineRule="auto"/>
        <w:ind w:firstLine="851"/>
        <w:jc w:val="both"/>
      </w:pPr>
      <w:r w:rsidRPr="00467CB0">
        <w:t xml:space="preserve">В связи с этим на сегодняшний день актуальным является изучение детского экспериментирования. </w:t>
      </w:r>
    </w:p>
    <w:p w:rsidR="000B4D64" w:rsidRPr="00467CB0" w:rsidRDefault="000B4D64" w:rsidP="004D6816">
      <w:pPr>
        <w:shd w:val="clear" w:color="auto" w:fill="FFFFFF"/>
        <w:spacing w:after="0"/>
        <w:ind w:firstLine="708"/>
        <w:jc w:val="both"/>
        <w:rPr>
          <w:rFonts w:ascii="Times New Roman" w:eastAsia="Times New Roman" w:hAnsi="Times New Roman" w:cs="Times New Roman"/>
          <w:sz w:val="24"/>
          <w:szCs w:val="24"/>
        </w:rPr>
      </w:pPr>
      <w:r w:rsidRPr="00467CB0">
        <w:rPr>
          <w:rFonts w:ascii="Times New Roman" w:eastAsia="Times New Roman" w:hAnsi="Times New Roman" w:cs="Times New Roman"/>
          <w:bCs/>
          <w:iCs/>
          <w:sz w:val="24"/>
          <w:szCs w:val="24"/>
        </w:rPr>
        <w:t>Экспериментирование</w:t>
      </w:r>
      <w:r w:rsidRPr="00467CB0">
        <w:rPr>
          <w:rFonts w:ascii="Times New Roman" w:eastAsia="Times New Roman" w:hAnsi="Times New Roman" w:cs="Times New Roman"/>
          <w:sz w:val="24"/>
          <w:szCs w:val="24"/>
        </w:rPr>
        <w:t> – эффективный метод познания закономерностей и явлений окружающего мира. Детское экспериментирование имеет огромный развивающий потенциал. Главное его достоинство заключается в том, что оно дает детям реальные представления о различных сторонах изучаемого объекта, о его взаимоотношениях с другими объектами и средой обитания.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классификации и обобщения. Детское экспериментирование является хорошим средством интеллектуального развития дошкольников, а также является наиболее успешным путем ознакомления детей с миром окружающей их живой и неживой природы.</w:t>
      </w:r>
    </w:p>
    <w:p w:rsidR="000B4D64" w:rsidRPr="00467CB0" w:rsidRDefault="000B4D64" w:rsidP="004D6816">
      <w:pPr>
        <w:shd w:val="clear" w:color="auto" w:fill="FFFFFF"/>
        <w:spacing w:after="0"/>
        <w:ind w:firstLine="708"/>
        <w:jc w:val="both"/>
        <w:rPr>
          <w:rFonts w:ascii="Times New Roman" w:eastAsia="Times New Roman" w:hAnsi="Times New Roman" w:cs="Times New Roman"/>
          <w:sz w:val="24"/>
          <w:szCs w:val="24"/>
        </w:rPr>
      </w:pPr>
      <w:r w:rsidRPr="00467CB0">
        <w:rPr>
          <w:rFonts w:ascii="Times New Roman" w:eastAsia="Times New Roman" w:hAnsi="Times New Roman" w:cs="Times New Roman"/>
          <w:bCs/>
          <w:iCs/>
          <w:sz w:val="24"/>
          <w:szCs w:val="24"/>
        </w:rPr>
        <w:t>В условиях внедре</w:t>
      </w:r>
      <w:r w:rsidR="003A7008" w:rsidRPr="00467CB0">
        <w:rPr>
          <w:rFonts w:ascii="Times New Roman" w:eastAsia="Times New Roman" w:hAnsi="Times New Roman" w:cs="Times New Roman"/>
          <w:bCs/>
          <w:iCs/>
          <w:sz w:val="24"/>
          <w:szCs w:val="24"/>
        </w:rPr>
        <w:t xml:space="preserve">ния </w:t>
      </w:r>
      <w:r w:rsidR="00BF7027" w:rsidRPr="00467CB0">
        <w:rPr>
          <w:rFonts w:ascii="Times New Roman" w:eastAsia="Times New Roman" w:hAnsi="Times New Roman" w:cs="Times New Roman"/>
          <w:bCs/>
          <w:iCs/>
          <w:sz w:val="24"/>
          <w:szCs w:val="24"/>
        </w:rPr>
        <w:t xml:space="preserve">ФГОС </w:t>
      </w:r>
      <w:proofErr w:type="gramStart"/>
      <w:r w:rsidR="00BF7027" w:rsidRPr="00467CB0">
        <w:rPr>
          <w:rFonts w:ascii="Times New Roman" w:eastAsia="Times New Roman" w:hAnsi="Times New Roman" w:cs="Times New Roman"/>
          <w:bCs/>
          <w:iCs/>
          <w:sz w:val="24"/>
          <w:szCs w:val="24"/>
        </w:rPr>
        <w:t>ДО</w:t>
      </w:r>
      <w:proofErr w:type="gramEnd"/>
      <w:r w:rsidR="00830639" w:rsidRPr="00467CB0">
        <w:rPr>
          <w:rFonts w:ascii="Times New Roman" w:eastAsia="Times New Roman" w:hAnsi="Times New Roman" w:cs="Times New Roman"/>
          <w:b/>
          <w:bCs/>
          <w:i/>
          <w:iCs/>
          <w:sz w:val="24"/>
          <w:szCs w:val="24"/>
        </w:rPr>
        <w:t xml:space="preserve"> </w:t>
      </w:r>
      <w:proofErr w:type="gramStart"/>
      <w:r w:rsidRPr="00467CB0">
        <w:rPr>
          <w:rFonts w:ascii="Times New Roman" w:eastAsia="Times New Roman" w:hAnsi="Times New Roman" w:cs="Times New Roman"/>
          <w:sz w:val="24"/>
          <w:szCs w:val="24"/>
        </w:rPr>
        <w:t>поисково-исследовательская</w:t>
      </w:r>
      <w:proofErr w:type="gramEnd"/>
      <w:r w:rsidRPr="00467CB0">
        <w:rPr>
          <w:rFonts w:ascii="Times New Roman" w:eastAsia="Times New Roman" w:hAnsi="Times New Roman" w:cs="Times New Roman"/>
          <w:sz w:val="24"/>
          <w:szCs w:val="24"/>
        </w:rPr>
        <w:t xml:space="preserve"> деятельность (экспериментирование) является одним из направлений развития личности дошкольника. Данная деятельность носит интегрированный характер и помогает  в реал</w:t>
      </w:r>
      <w:r w:rsidR="006F2AA8" w:rsidRPr="00467CB0">
        <w:rPr>
          <w:rFonts w:ascii="Times New Roman" w:eastAsia="Times New Roman" w:hAnsi="Times New Roman" w:cs="Times New Roman"/>
          <w:sz w:val="24"/>
          <w:szCs w:val="24"/>
        </w:rPr>
        <w:t>изации образовательных областей</w:t>
      </w:r>
      <w:r w:rsidRPr="00467CB0">
        <w:rPr>
          <w:rFonts w:ascii="Times New Roman" w:eastAsia="Times New Roman" w:hAnsi="Times New Roman" w:cs="Times New Roman"/>
          <w:sz w:val="24"/>
          <w:szCs w:val="24"/>
        </w:rPr>
        <w:t>.</w:t>
      </w:r>
    </w:p>
    <w:p w:rsidR="000B4D64" w:rsidRPr="00467CB0" w:rsidRDefault="000B4D64" w:rsidP="004D6816">
      <w:pPr>
        <w:pStyle w:val="a4"/>
        <w:spacing w:before="0" w:beforeAutospacing="0" w:after="0" w:afterAutospacing="0" w:line="276" w:lineRule="auto"/>
        <w:ind w:firstLine="851"/>
        <w:jc w:val="both"/>
      </w:pPr>
      <w:r w:rsidRPr="00467CB0">
        <w:lastRenderedPageBreak/>
        <w:t xml:space="preserve">В дошкольном возрасте экспериментирование является ведущим, а в первые три года - практически единственным способом познания мира, уходя своими корнями в манипулирование предметами, о чём неоднократно говорил Л. С. </w:t>
      </w:r>
      <w:proofErr w:type="spellStart"/>
      <w:r w:rsidRPr="00467CB0">
        <w:t>Выготский</w:t>
      </w:r>
      <w:proofErr w:type="spellEnd"/>
      <w:r w:rsidRPr="00467CB0">
        <w:t xml:space="preserve">. </w:t>
      </w:r>
    </w:p>
    <w:p w:rsidR="00855E27" w:rsidRPr="00467CB0" w:rsidRDefault="00855E27" w:rsidP="004D6816">
      <w:pPr>
        <w:pStyle w:val="a4"/>
        <w:spacing w:before="0" w:beforeAutospacing="0" w:after="0" w:afterAutospacing="0" w:line="276" w:lineRule="auto"/>
        <w:ind w:firstLine="851"/>
        <w:jc w:val="both"/>
      </w:pPr>
    </w:p>
    <w:p w:rsidR="00855E27" w:rsidRPr="00467CB0" w:rsidRDefault="00855E27" w:rsidP="00855E27">
      <w:pPr>
        <w:pStyle w:val="a4"/>
        <w:spacing w:before="0" w:beforeAutospacing="0" w:after="0" w:afterAutospacing="0" w:line="276" w:lineRule="auto"/>
        <w:ind w:firstLine="851"/>
        <w:rPr>
          <w:b/>
        </w:rPr>
      </w:pPr>
      <w:r w:rsidRPr="00467CB0">
        <w:rPr>
          <w:b/>
        </w:rPr>
        <w:t xml:space="preserve">1.2. Цель и задачи дополнительной </w:t>
      </w:r>
      <w:proofErr w:type="spellStart"/>
      <w:r w:rsidRPr="00467CB0">
        <w:rPr>
          <w:b/>
        </w:rPr>
        <w:t>общеразвивающей</w:t>
      </w:r>
      <w:proofErr w:type="spellEnd"/>
      <w:r w:rsidRPr="00467CB0">
        <w:rPr>
          <w:b/>
        </w:rPr>
        <w:t xml:space="preserve"> программы.</w:t>
      </w:r>
    </w:p>
    <w:p w:rsidR="003A7008" w:rsidRPr="00467CB0" w:rsidRDefault="000B4D64" w:rsidP="00855E27">
      <w:pPr>
        <w:pStyle w:val="2"/>
        <w:tabs>
          <w:tab w:val="left" w:pos="720"/>
        </w:tabs>
        <w:spacing w:before="120" w:line="276" w:lineRule="auto"/>
        <w:rPr>
          <w:iCs/>
          <w:sz w:val="24"/>
        </w:rPr>
      </w:pPr>
      <w:r w:rsidRPr="00467CB0">
        <w:rPr>
          <w:b/>
          <w:i/>
          <w:sz w:val="24"/>
        </w:rPr>
        <w:t>Цель программы</w:t>
      </w:r>
      <w:r w:rsidR="003A7008" w:rsidRPr="00467CB0">
        <w:rPr>
          <w:sz w:val="24"/>
        </w:rPr>
        <w:t xml:space="preserve">: </w:t>
      </w:r>
      <w:r w:rsidR="003A7008" w:rsidRPr="00467CB0">
        <w:rPr>
          <w:iCs/>
          <w:sz w:val="24"/>
        </w:rPr>
        <w:t xml:space="preserve">углублять представления детей об объектах неживой природы; учить </w:t>
      </w:r>
      <w:proofErr w:type="gramStart"/>
      <w:r w:rsidR="003A7008" w:rsidRPr="00467CB0">
        <w:rPr>
          <w:iCs/>
          <w:sz w:val="24"/>
        </w:rPr>
        <w:t>самостоятельно</w:t>
      </w:r>
      <w:proofErr w:type="gramEnd"/>
      <w:r w:rsidR="003A7008" w:rsidRPr="00467CB0">
        <w:rPr>
          <w:iCs/>
          <w:sz w:val="24"/>
        </w:rPr>
        <w:t xml:space="preserve"> проводить исследования, добиваться результатов, наблюдать, размышлять, отстаивать свое мнение, обобщать результаты.</w:t>
      </w:r>
    </w:p>
    <w:p w:rsidR="003A7008" w:rsidRPr="00467CB0" w:rsidRDefault="003A7008" w:rsidP="004D6816">
      <w:pPr>
        <w:spacing w:after="0"/>
        <w:ind w:firstLine="284"/>
        <w:jc w:val="both"/>
        <w:rPr>
          <w:rFonts w:ascii="Times New Roman" w:hAnsi="Times New Roman" w:cs="Times New Roman"/>
          <w:b/>
          <w:i/>
          <w:iCs/>
          <w:sz w:val="24"/>
          <w:szCs w:val="24"/>
        </w:rPr>
      </w:pPr>
      <w:r w:rsidRPr="00467CB0">
        <w:rPr>
          <w:rFonts w:ascii="Times New Roman" w:hAnsi="Times New Roman" w:cs="Times New Roman"/>
          <w:b/>
          <w:i/>
          <w:iCs/>
          <w:sz w:val="24"/>
          <w:szCs w:val="24"/>
        </w:rPr>
        <w:t>Задачи</w:t>
      </w:r>
    </w:p>
    <w:p w:rsidR="003A7008" w:rsidRPr="00467CB0" w:rsidRDefault="003A7008" w:rsidP="004D6816">
      <w:pPr>
        <w:pStyle w:val="a3"/>
        <w:numPr>
          <w:ilvl w:val="0"/>
          <w:numId w:val="6"/>
        </w:numPr>
        <w:spacing w:after="0"/>
        <w:ind w:left="284" w:hanging="284"/>
        <w:contextualSpacing w:val="0"/>
        <w:jc w:val="both"/>
        <w:rPr>
          <w:rFonts w:ascii="Times New Roman" w:hAnsi="Times New Roman"/>
          <w:sz w:val="24"/>
          <w:szCs w:val="24"/>
        </w:rPr>
      </w:pPr>
      <w:r w:rsidRPr="00467CB0">
        <w:rPr>
          <w:rFonts w:ascii="Times New Roman" w:hAnsi="Times New Roman"/>
          <w:sz w:val="24"/>
          <w:szCs w:val="24"/>
        </w:rPr>
        <w:t>Учить детей наблюдать, запоминать, сравнивать, делать простейшие умозаключения.</w:t>
      </w:r>
    </w:p>
    <w:p w:rsidR="003A7008" w:rsidRPr="00467CB0" w:rsidRDefault="003A7008" w:rsidP="004D6816">
      <w:pPr>
        <w:pStyle w:val="a3"/>
        <w:numPr>
          <w:ilvl w:val="0"/>
          <w:numId w:val="6"/>
        </w:numPr>
        <w:spacing w:after="0"/>
        <w:ind w:left="284" w:hanging="284"/>
        <w:contextualSpacing w:val="0"/>
        <w:jc w:val="both"/>
        <w:rPr>
          <w:rFonts w:ascii="Times New Roman" w:hAnsi="Times New Roman"/>
          <w:sz w:val="24"/>
          <w:szCs w:val="24"/>
        </w:rPr>
      </w:pPr>
      <w:r w:rsidRPr="00467CB0">
        <w:rPr>
          <w:rFonts w:ascii="Times New Roman" w:hAnsi="Times New Roman"/>
          <w:sz w:val="24"/>
          <w:szCs w:val="24"/>
        </w:rPr>
        <w:t>Побуждать детей к самостоятельной деятельности.</w:t>
      </w:r>
    </w:p>
    <w:p w:rsidR="003A7008" w:rsidRPr="00467CB0" w:rsidRDefault="003A7008" w:rsidP="004D6816">
      <w:pPr>
        <w:pStyle w:val="a3"/>
        <w:numPr>
          <w:ilvl w:val="0"/>
          <w:numId w:val="6"/>
        </w:numPr>
        <w:spacing w:after="0"/>
        <w:ind w:left="284" w:hanging="284"/>
        <w:contextualSpacing w:val="0"/>
        <w:jc w:val="both"/>
        <w:rPr>
          <w:rFonts w:ascii="Times New Roman" w:hAnsi="Times New Roman"/>
          <w:sz w:val="24"/>
          <w:szCs w:val="24"/>
        </w:rPr>
      </w:pPr>
      <w:r w:rsidRPr="00467CB0">
        <w:rPr>
          <w:rFonts w:ascii="Times New Roman" w:hAnsi="Times New Roman"/>
          <w:sz w:val="24"/>
          <w:szCs w:val="24"/>
        </w:rPr>
        <w:t>Воспитывать интерес и активность к познанию нового через экспериментально-опытническую работу с объектами природы.</w:t>
      </w:r>
    </w:p>
    <w:p w:rsidR="00830639" w:rsidRPr="00467CB0" w:rsidRDefault="00855E27" w:rsidP="00855E27">
      <w:pPr>
        <w:pStyle w:val="2"/>
        <w:tabs>
          <w:tab w:val="left" w:pos="720"/>
        </w:tabs>
        <w:spacing w:before="120" w:after="120" w:line="276" w:lineRule="auto"/>
        <w:ind w:left="1208" w:firstLine="0"/>
        <w:jc w:val="left"/>
        <w:rPr>
          <w:b/>
          <w:sz w:val="24"/>
        </w:rPr>
      </w:pPr>
      <w:r w:rsidRPr="00467CB0">
        <w:rPr>
          <w:b/>
          <w:sz w:val="24"/>
        </w:rPr>
        <w:t>1.3.</w:t>
      </w:r>
      <w:r w:rsidR="00830639" w:rsidRPr="00467CB0">
        <w:rPr>
          <w:b/>
          <w:sz w:val="24"/>
        </w:rPr>
        <w:t>От</w:t>
      </w:r>
      <w:r w:rsidR="00516192" w:rsidRPr="00467CB0">
        <w:rPr>
          <w:b/>
          <w:sz w:val="24"/>
        </w:rPr>
        <w:t>личительные особенности данной</w:t>
      </w:r>
      <w:r w:rsidR="00830639" w:rsidRPr="00467CB0">
        <w:rPr>
          <w:b/>
          <w:sz w:val="24"/>
        </w:rPr>
        <w:t xml:space="preserve"> программы</w:t>
      </w:r>
      <w:r w:rsidR="00516192" w:rsidRPr="00467CB0">
        <w:rPr>
          <w:b/>
          <w:sz w:val="24"/>
        </w:rPr>
        <w:t xml:space="preserve"> дополнительного образования</w:t>
      </w:r>
      <w:r w:rsidR="00830639" w:rsidRPr="00467CB0">
        <w:rPr>
          <w:b/>
          <w:sz w:val="24"/>
        </w:rPr>
        <w:t xml:space="preserve"> от существующих образовательных программ</w:t>
      </w:r>
    </w:p>
    <w:p w:rsidR="00FD72E7" w:rsidRPr="00467CB0" w:rsidRDefault="00FD72E7" w:rsidP="004D6816">
      <w:pPr>
        <w:autoSpaceDE w:val="0"/>
        <w:autoSpaceDN w:val="0"/>
        <w:adjustRightInd w:val="0"/>
        <w:spacing w:after="0"/>
        <w:ind w:firstLine="515"/>
        <w:jc w:val="both"/>
        <w:rPr>
          <w:rFonts w:ascii="Times New Roman" w:eastAsia="Times New Roman" w:hAnsi="Times New Roman" w:cs="Times New Roman"/>
          <w:noProof/>
          <w:sz w:val="24"/>
          <w:szCs w:val="24"/>
        </w:rPr>
      </w:pPr>
      <w:r w:rsidRPr="00467CB0">
        <w:rPr>
          <w:rFonts w:ascii="Times New Roman" w:eastAsia="Times New Roman" w:hAnsi="Times New Roman" w:cs="Times New Roman"/>
          <w:sz w:val="24"/>
          <w:szCs w:val="24"/>
        </w:rPr>
        <w:t>Поисковая</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деятельность</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принципиально</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отличается</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от</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любой</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другой</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vanish/>
          <w:sz w:val="24"/>
          <w:szCs w:val="24"/>
        </w:rPr>
        <w:br/>
      </w:r>
      <w:r w:rsidRPr="00467CB0">
        <w:rPr>
          <w:rFonts w:ascii="Times New Roman" w:eastAsia="Times New Roman" w:hAnsi="Times New Roman" w:cs="Times New Roman"/>
          <w:sz w:val="24"/>
          <w:szCs w:val="24"/>
        </w:rPr>
        <w:t>тем,</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что</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образ</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цели,</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определяющей</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эту</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деятельность,</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еще</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н</w:t>
      </w:r>
      <w:r w:rsidRPr="00467CB0">
        <w:rPr>
          <w:rFonts w:ascii="Times New Roman" w:eastAsia="Times New Roman" w:hAnsi="Times New Roman" w:cs="Times New Roman"/>
          <w:noProof/>
          <w:sz w:val="24"/>
          <w:szCs w:val="24"/>
        </w:rPr>
        <w:t xml:space="preserve">е </w:t>
      </w:r>
      <w:r w:rsidRPr="00467CB0">
        <w:rPr>
          <w:rFonts w:ascii="Times New Roman" w:eastAsia="Times New Roman" w:hAnsi="Times New Roman" w:cs="Times New Roman"/>
          <w:sz w:val="24"/>
          <w:szCs w:val="24"/>
        </w:rPr>
        <w:t>сформирован.</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vanish/>
          <w:sz w:val="24"/>
          <w:szCs w:val="24"/>
        </w:rPr>
        <w:br/>
      </w:r>
      <w:r w:rsidRPr="00467CB0">
        <w:rPr>
          <w:rFonts w:ascii="Times New Roman" w:eastAsia="Times New Roman" w:hAnsi="Times New Roman" w:cs="Times New Roman"/>
          <w:sz w:val="24"/>
          <w:szCs w:val="24"/>
        </w:rPr>
        <w:t>В</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х</w:t>
      </w:r>
      <w:r w:rsidRPr="00467CB0">
        <w:rPr>
          <w:rFonts w:ascii="Times New Roman" w:eastAsia="Times New Roman" w:hAnsi="Times New Roman" w:cs="Times New Roman"/>
          <w:noProof/>
          <w:sz w:val="24"/>
          <w:szCs w:val="24"/>
        </w:rPr>
        <w:t xml:space="preserve">оде </w:t>
      </w:r>
      <w:r w:rsidRPr="00467CB0">
        <w:rPr>
          <w:rFonts w:ascii="Times New Roman" w:eastAsia="Times New Roman" w:hAnsi="Times New Roman" w:cs="Times New Roman"/>
          <w:sz w:val="24"/>
          <w:szCs w:val="24"/>
        </w:rPr>
        <w:t>поиска</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он</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уточняется,</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проясняется.</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Это</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накладывает</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особый</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vanish/>
          <w:sz w:val="24"/>
          <w:szCs w:val="24"/>
        </w:rPr>
        <w:br/>
      </w:r>
      <w:r w:rsidRPr="00467CB0">
        <w:rPr>
          <w:rFonts w:ascii="Times New Roman" w:eastAsia="Times New Roman" w:hAnsi="Times New Roman" w:cs="Times New Roman"/>
          <w:sz w:val="24"/>
          <w:szCs w:val="24"/>
        </w:rPr>
        <w:t>отпечаток</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на</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в</w:t>
      </w:r>
      <w:r w:rsidRPr="00467CB0">
        <w:rPr>
          <w:rFonts w:ascii="Times New Roman" w:eastAsia="Times New Roman" w:hAnsi="Times New Roman" w:cs="Times New Roman"/>
          <w:noProof/>
          <w:sz w:val="24"/>
          <w:szCs w:val="24"/>
        </w:rPr>
        <w:t xml:space="preserve">се </w:t>
      </w:r>
      <w:r w:rsidRPr="00467CB0">
        <w:rPr>
          <w:rFonts w:ascii="Times New Roman" w:eastAsia="Times New Roman" w:hAnsi="Times New Roman" w:cs="Times New Roman"/>
          <w:sz w:val="24"/>
          <w:szCs w:val="24"/>
        </w:rPr>
        <w:t>действия,</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входящие</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в</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поисковую</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деятельность:</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они</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vanish/>
          <w:sz w:val="24"/>
          <w:szCs w:val="24"/>
        </w:rPr>
        <w:br/>
      </w:r>
      <w:r w:rsidRPr="00467CB0">
        <w:rPr>
          <w:rFonts w:ascii="Times New Roman" w:eastAsia="Times New Roman" w:hAnsi="Times New Roman" w:cs="Times New Roman"/>
          <w:sz w:val="24"/>
          <w:szCs w:val="24"/>
        </w:rPr>
        <w:t>чрезвычайно</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гибки,</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подвижны</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и</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носят</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пробный</w:t>
      </w:r>
      <w:r w:rsidRPr="00467CB0">
        <w:rPr>
          <w:rFonts w:ascii="Times New Roman" w:eastAsia="Times New Roman" w:hAnsi="Times New Roman" w:cs="Times New Roman"/>
          <w:noProof/>
          <w:sz w:val="24"/>
          <w:szCs w:val="24"/>
        </w:rPr>
        <w:t xml:space="preserve"> </w:t>
      </w:r>
      <w:r w:rsidRPr="00467CB0">
        <w:rPr>
          <w:rFonts w:ascii="Times New Roman" w:eastAsia="Times New Roman" w:hAnsi="Times New Roman" w:cs="Times New Roman"/>
          <w:sz w:val="24"/>
          <w:szCs w:val="24"/>
        </w:rPr>
        <w:t>характер.</w:t>
      </w:r>
      <w:r w:rsidRPr="00467CB0">
        <w:rPr>
          <w:rFonts w:ascii="Times New Roman" w:eastAsia="Times New Roman" w:hAnsi="Times New Roman" w:cs="Times New Roman"/>
          <w:noProof/>
          <w:sz w:val="24"/>
          <w:szCs w:val="24"/>
        </w:rPr>
        <w:t xml:space="preserve"> </w:t>
      </w:r>
    </w:p>
    <w:p w:rsidR="00FD72E7" w:rsidRPr="00467CB0" w:rsidRDefault="00FD72E7" w:rsidP="004D6816">
      <w:pPr>
        <w:autoSpaceDE w:val="0"/>
        <w:autoSpaceDN w:val="0"/>
        <w:adjustRightInd w:val="0"/>
        <w:spacing w:after="0"/>
        <w:ind w:left="515"/>
        <w:rPr>
          <w:rFonts w:ascii="Times New Roman" w:eastAsia="Times New Roman" w:hAnsi="Times New Roman" w:cs="Times New Roman"/>
          <w:sz w:val="24"/>
          <w:szCs w:val="24"/>
          <w:u w:val="single"/>
        </w:rPr>
      </w:pPr>
      <w:r w:rsidRPr="00467CB0">
        <w:rPr>
          <w:rFonts w:ascii="Times New Roman" w:eastAsia="Times New Roman" w:hAnsi="Times New Roman" w:cs="Times New Roman"/>
          <w:sz w:val="24"/>
          <w:szCs w:val="24"/>
          <w:u w:val="single"/>
        </w:rPr>
        <w:t>Исследовательское</w:t>
      </w:r>
      <w:r w:rsidRPr="00467CB0">
        <w:rPr>
          <w:rFonts w:ascii="Times New Roman" w:eastAsia="Times New Roman" w:hAnsi="Times New Roman" w:cs="Times New Roman"/>
          <w:noProof/>
          <w:sz w:val="24"/>
          <w:szCs w:val="24"/>
          <w:u w:val="single"/>
        </w:rPr>
        <w:t xml:space="preserve"> </w:t>
      </w:r>
      <w:r w:rsidRPr="00467CB0">
        <w:rPr>
          <w:rFonts w:ascii="Times New Roman" w:eastAsia="Times New Roman" w:hAnsi="Times New Roman" w:cs="Times New Roman"/>
          <w:sz w:val="24"/>
          <w:szCs w:val="24"/>
          <w:u w:val="single"/>
        </w:rPr>
        <w:t>обучение</w:t>
      </w:r>
      <w:r w:rsidRPr="00467CB0">
        <w:rPr>
          <w:rFonts w:ascii="Times New Roman" w:eastAsia="Times New Roman" w:hAnsi="Times New Roman" w:cs="Times New Roman"/>
          <w:noProof/>
          <w:sz w:val="24"/>
          <w:szCs w:val="24"/>
          <w:u w:val="single"/>
        </w:rPr>
        <w:t xml:space="preserve"> </w:t>
      </w:r>
      <w:r w:rsidRPr="00467CB0">
        <w:rPr>
          <w:rFonts w:ascii="Times New Roman" w:eastAsia="Times New Roman" w:hAnsi="Times New Roman" w:cs="Times New Roman"/>
          <w:sz w:val="24"/>
          <w:szCs w:val="24"/>
          <w:u w:val="single"/>
        </w:rPr>
        <w:t>предполагает</w:t>
      </w:r>
      <w:r w:rsidRPr="00467CB0">
        <w:rPr>
          <w:rFonts w:ascii="Times New Roman" w:eastAsia="Times New Roman" w:hAnsi="Times New Roman" w:cs="Times New Roman"/>
          <w:noProof/>
          <w:sz w:val="24"/>
          <w:szCs w:val="24"/>
          <w:u w:val="single"/>
        </w:rPr>
        <w:t xml:space="preserve"> </w:t>
      </w:r>
      <w:r w:rsidRPr="00467CB0">
        <w:rPr>
          <w:rFonts w:ascii="Times New Roman" w:eastAsia="Times New Roman" w:hAnsi="Times New Roman" w:cs="Times New Roman"/>
          <w:sz w:val="24"/>
          <w:szCs w:val="24"/>
          <w:u w:val="single"/>
        </w:rPr>
        <w:t>следующее:</w:t>
      </w:r>
    </w:p>
    <w:p w:rsidR="00FD72E7" w:rsidRPr="00467CB0" w:rsidRDefault="00FD72E7" w:rsidP="004D6816">
      <w:pPr>
        <w:pStyle w:val="a3"/>
        <w:numPr>
          <w:ilvl w:val="0"/>
          <w:numId w:val="21"/>
        </w:numPr>
        <w:autoSpaceDE w:val="0"/>
        <w:autoSpaceDN w:val="0"/>
        <w:adjustRightInd w:val="0"/>
        <w:spacing w:after="0"/>
        <w:contextualSpacing w:val="0"/>
        <w:rPr>
          <w:rFonts w:ascii="Times New Roman" w:hAnsi="Times New Roman"/>
          <w:sz w:val="24"/>
          <w:szCs w:val="24"/>
        </w:rPr>
      </w:pPr>
      <w:r w:rsidRPr="00467CB0">
        <w:rPr>
          <w:rFonts w:ascii="Times New Roman" w:hAnsi="Times New Roman"/>
          <w:sz w:val="24"/>
          <w:szCs w:val="24"/>
        </w:rPr>
        <w:t>ребенок</w:t>
      </w:r>
      <w:r w:rsidRPr="00467CB0">
        <w:rPr>
          <w:rFonts w:ascii="Times New Roman" w:hAnsi="Times New Roman"/>
          <w:noProof/>
          <w:sz w:val="24"/>
          <w:szCs w:val="24"/>
        </w:rPr>
        <w:t xml:space="preserve"> </w:t>
      </w:r>
      <w:r w:rsidRPr="00467CB0">
        <w:rPr>
          <w:rFonts w:ascii="Times New Roman" w:hAnsi="Times New Roman"/>
          <w:sz w:val="24"/>
          <w:szCs w:val="24"/>
        </w:rPr>
        <w:t>выделяет</w:t>
      </w:r>
      <w:r w:rsidRPr="00467CB0">
        <w:rPr>
          <w:rFonts w:ascii="Times New Roman" w:hAnsi="Times New Roman"/>
          <w:noProof/>
          <w:sz w:val="24"/>
          <w:szCs w:val="24"/>
        </w:rPr>
        <w:t xml:space="preserve"> </w:t>
      </w:r>
      <w:r w:rsidRPr="00467CB0">
        <w:rPr>
          <w:rFonts w:ascii="Times New Roman" w:hAnsi="Times New Roman"/>
          <w:sz w:val="24"/>
          <w:szCs w:val="24"/>
        </w:rPr>
        <w:t>и</w:t>
      </w:r>
      <w:r w:rsidRPr="00467CB0">
        <w:rPr>
          <w:rFonts w:ascii="Times New Roman" w:hAnsi="Times New Roman"/>
          <w:noProof/>
          <w:sz w:val="24"/>
          <w:szCs w:val="24"/>
        </w:rPr>
        <w:t xml:space="preserve"> </w:t>
      </w:r>
      <w:r w:rsidRPr="00467CB0">
        <w:rPr>
          <w:rFonts w:ascii="Times New Roman" w:hAnsi="Times New Roman"/>
          <w:sz w:val="24"/>
          <w:szCs w:val="24"/>
        </w:rPr>
        <w:t>ставит</w:t>
      </w:r>
      <w:r w:rsidRPr="00467CB0">
        <w:rPr>
          <w:rFonts w:ascii="Times New Roman" w:hAnsi="Times New Roman"/>
          <w:noProof/>
          <w:sz w:val="24"/>
          <w:szCs w:val="24"/>
        </w:rPr>
        <w:t xml:space="preserve"> </w:t>
      </w:r>
      <w:r w:rsidRPr="00467CB0">
        <w:rPr>
          <w:rFonts w:ascii="Times New Roman" w:hAnsi="Times New Roman"/>
          <w:sz w:val="24"/>
          <w:szCs w:val="24"/>
        </w:rPr>
        <w:t>п</w:t>
      </w:r>
      <w:r w:rsidRPr="00467CB0">
        <w:rPr>
          <w:rFonts w:ascii="Times New Roman" w:hAnsi="Times New Roman"/>
          <w:noProof/>
          <w:sz w:val="24"/>
          <w:szCs w:val="24"/>
        </w:rPr>
        <w:t xml:space="preserve">роблему, </w:t>
      </w:r>
      <w:r w:rsidRPr="00467CB0">
        <w:rPr>
          <w:rFonts w:ascii="Times New Roman" w:hAnsi="Times New Roman"/>
          <w:sz w:val="24"/>
          <w:szCs w:val="24"/>
        </w:rPr>
        <w:t>которую</w:t>
      </w:r>
      <w:r w:rsidRPr="00467CB0">
        <w:rPr>
          <w:rFonts w:ascii="Times New Roman" w:hAnsi="Times New Roman"/>
          <w:noProof/>
          <w:sz w:val="24"/>
          <w:szCs w:val="24"/>
        </w:rPr>
        <w:t xml:space="preserve"> </w:t>
      </w:r>
      <w:r w:rsidRPr="00467CB0">
        <w:rPr>
          <w:rFonts w:ascii="Times New Roman" w:hAnsi="Times New Roman"/>
          <w:sz w:val="24"/>
          <w:szCs w:val="24"/>
        </w:rPr>
        <w:t>необходимо</w:t>
      </w:r>
      <w:r w:rsidRPr="00467CB0">
        <w:rPr>
          <w:rFonts w:ascii="Times New Roman" w:hAnsi="Times New Roman"/>
          <w:noProof/>
          <w:sz w:val="24"/>
          <w:szCs w:val="24"/>
        </w:rPr>
        <w:t xml:space="preserve"> </w:t>
      </w:r>
      <w:r w:rsidRPr="00467CB0">
        <w:rPr>
          <w:rFonts w:ascii="Times New Roman" w:hAnsi="Times New Roman"/>
          <w:sz w:val="24"/>
          <w:szCs w:val="24"/>
        </w:rPr>
        <w:t xml:space="preserve">разрешить; </w:t>
      </w:r>
    </w:p>
    <w:p w:rsidR="00FD72E7" w:rsidRPr="00467CB0" w:rsidRDefault="00FD72E7" w:rsidP="004D6816">
      <w:pPr>
        <w:pStyle w:val="a3"/>
        <w:numPr>
          <w:ilvl w:val="0"/>
          <w:numId w:val="21"/>
        </w:numPr>
        <w:autoSpaceDE w:val="0"/>
        <w:autoSpaceDN w:val="0"/>
        <w:adjustRightInd w:val="0"/>
        <w:spacing w:after="0"/>
        <w:contextualSpacing w:val="0"/>
        <w:rPr>
          <w:rFonts w:ascii="Times New Roman" w:hAnsi="Times New Roman"/>
          <w:sz w:val="24"/>
          <w:szCs w:val="24"/>
        </w:rPr>
      </w:pPr>
      <w:r w:rsidRPr="00467CB0">
        <w:rPr>
          <w:rFonts w:ascii="Times New Roman" w:hAnsi="Times New Roman"/>
          <w:sz w:val="24"/>
          <w:szCs w:val="24"/>
        </w:rPr>
        <w:t>предлагает</w:t>
      </w:r>
      <w:r w:rsidRPr="00467CB0">
        <w:rPr>
          <w:rFonts w:ascii="Times New Roman" w:hAnsi="Times New Roman"/>
          <w:noProof/>
          <w:sz w:val="24"/>
          <w:szCs w:val="24"/>
        </w:rPr>
        <w:t xml:space="preserve"> </w:t>
      </w:r>
      <w:r w:rsidRPr="00467CB0">
        <w:rPr>
          <w:rFonts w:ascii="Times New Roman" w:hAnsi="Times New Roman"/>
          <w:sz w:val="24"/>
          <w:szCs w:val="24"/>
        </w:rPr>
        <w:t>возможные</w:t>
      </w:r>
      <w:r w:rsidRPr="00467CB0">
        <w:rPr>
          <w:rFonts w:ascii="Times New Roman" w:hAnsi="Times New Roman"/>
          <w:noProof/>
          <w:sz w:val="24"/>
          <w:szCs w:val="24"/>
        </w:rPr>
        <w:t xml:space="preserve"> </w:t>
      </w:r>
      <w:r w:rsidRPr="00467CB0">
        <w:rPr>
          <w:rFonts w:ascii="Times New Roman" w:hAnsi="Times New Roman"/>
          <w:sz w:val="24"/>
          <w:szCs w:val="24"/>
        </w:rPr>
        <w:t xml:space="preserve">решения; </w:t>
      </w:r>
    </w:p>
    <w:p w:rsidR="00FD72E7" w:rsidRPr="00467CB0" w:rsidRDefault="00FD72E7" w:rsidP="004D6816">
      <w:pPr>
        <w:pStyle w:val="a3"/>
        <w:numPr>
          <w:ilvl w:val="0"/>
          <w:numId w:val="21"/>
        </w:numPr>
        <w:autoSpaceDE w:val="0"/>
        <w:autoSpaceDN w:val="0"/>
        <w:adjustRightInd w:val="0"/>
        <w:spacing w:after="0"/>
        <w:contextualSpacing w:val="0"/>
        <w:rPr>
          <w:rFonts w:ascii="Times New Roman" w:hAnsi="Times New Roman"/>
          <w:sz w:val="24"/>
          <w:szCs w:val="24"/>
        </w:rPr>
      </w:pPr>
      <w:r w:rsidRPr="00467CB0">
        <w:rPr>
          <w:rFonts w:ascii="Times New Roman" w:hAnsi="Times New Roman"/>
          <w:sz w:val="24"/>
          <w:szCs w:val="24"/>
        </w:rPr>
        <w:t>проверяет</w:t>
      </w:r>
      <w:r w:rsidRPr="00467CB0">
        <w:rPr>
          <w:rFonts w:ascii="Times New Roman" w:hAnsi="Times New Roman"/>
          <w:noProof/>
          <w:sz w:val="24"/>
          <w:szCs w:val="24"/>
        </w:rPr>
        <w:t xml:space="preserve"> </w:t>
      </w:r>
      <w:r w:rsidRPr="00467CB0">
        <w:rPr>
          <w:rFonts w:ascii="Times New Roman" w:hAnsi="Times New Roman"/>
          <w:sz w:val="24"/>
          <w:szCs w:val="24"/>
        </w:rPr>
        <w:t>эти</w:t>
      </w:r>
      <w:r w:rsidRPr="00467CB0">
        <w:rPr>
          <w:rFonts w:ascii="Times New Roman" w:hAnsi="Times New Roman"/>
          <w:noProof/>
          <w:sz w:val="24"/>
          <w:szCs w:val="24"/>
        </w:rPr>
        <w:t xml:space="preserve"> </w:t>
      </w:r>
      <w:r w:rsidRPr="00467CB0">
        <w:rPr>
          <w:rFonts w:ascii="Times New Roman" w:hAnsi="Times New Roman"/>
          <w:sz w:val="24"/>
          <w:szCs w:val="24"/>
        </w:rPr>
        <w:t>возможные</w:t>
      </w:r>
      <w:r w:rsidRPr="00467CB0">
        <w:rPr>
          <w:rFonts w:ascii="Times New Roman" w:hAnsi="Times New Roman"/>
          <w:noProof/>
          <w:sz w:val="24"/>
          <w:szCs w:val="24"/>
        </w:rPr>
        <w:t xml:space="preserve"> </w:t>
      </w:r>
      <w:r w:rsidRPr="00467CB0">
        <w:rPr>
          <w:rFonts w:ascii="Times New Roman" w:hAnsi="Times New Roman"/>
          <w:sz w:val="24"/>
          <w:szCs w:val="24"/>
        </w:rPr>
        <w:t>решения,</w:t>
      </w:r>
      <w:r w:rsidRPr="00467CB0">
        <w:rPr>
          <w:rFonts w:ascii="Times New Roman" w:hAnsi="Times New Roman"/>
          <w:noProof/>
          <w:sz w:val="24"/>
          <w:szCs w:val="24"/>
        </w:rPr>
        <w:t xml:space="preserve"> </w:t>
      </w:r>
      <w:r w:rsidRPr="00467CB0">
        <w:rPr>
          <w:rFonts w:ascii="Times New Roman" w:hAnsi="Times New Roman"/>
          <w:sz w:val="24"/>
          <w:szCs w:val="24"/>
        </w:rPr>
        <w:t>исходя</w:t>
      </w:r>
      <w:r w:rsidRPr="00467CB0">
        <w:rPr>
          <w:rFonts w:ascii="Times New Roman" w:hAnsi="Times New Roman"/>
          <w:noProof/>
          <w:sz w:val="24"/>
          <w:szCs w:val="24"/>
        </w:rPr>
        <w:t xml:space="preserve"> </w:t>
      </w:r>
      <w:r w:rsidRPr="00467CB0">
        <w:rPr>
          <w:rFonts w:ascii="Times New Roman" w:hAnsi="Times New Roman"/>
          <w:sz w:val="24"/>
          <w:szCs w:val="24"/>
        </w:rPr>
        <w:t>из</w:t>
      </w:r>
      <w:r w:rsidRPr="00467CB0">
        <w:rPr>
          <w:rFonts w:ascii="Times New Roman" w:hAnsi="Times New Roman"/>
          <w:noProof/>
          <w:sz w:val="24"/>
          <w:szCs w:val="24"/>
        </w:rPr>
        <w:t xml:space="preserve"> </w:t>
      </w:r>
      <w:r w:rsidRPr="00467CB0">
        <w:rPr>
          <w:rFonts w:ascii="Times New Roman" w:hAnsi="Times New Roman"/>
          <w:sz w:val="24"/>
          <w:szCs w:val="24"/>
        </w:rPr>
        <w:t xml:space="preserve">данных; </w:t>
      </w:r>
    </w:p>
    <w:p w:rsidR="00FD72E7" w:rsidRPr="00467CB0" w:rsidRDefault="00FD72E7" w:rsidP="004D6816">
      <w:pPr>
        <w:pStyle w:val="a3"/>
        <w:numPr>
          <w:ilvl w:val="0"/>
          <w:numId w:val="21"/>
        </w:numPr>
        <w:autoSpaceDE w:val="0"/>
        <w:autoSpaceDN w:val="0"/>
        <w:adjustRightInd w:val="0"/>
        <w:spacing w:after="0"/>
        <w:contextualSpacing w:val="0"/>
        <w:rPr>
          <w:rFonts w:ascii="Times New Roman" w:hAnsi="Times New Roman"/>
          <w:noProof/>
          <w:sz w:val="24"/>
          <w:szCs w:val="24"/>
        </w:rPr>
      </w:pPr>
      <w:r w:rsidRPr="00467CB0">
        <w:rPr>
          <w:rFonts w:ascii="Times New Roman" w:hAnsi="Times New Roman"/>
          <w:sz w:val="24"/>
          <w:szCs w:val="24"/>
        </w:rPr>
        <w:t>делает</w:t>
      </w:r>
      <w:r w:rsidRPr="00467CB0">
        <w:rPr>
          <w:rFonts w:ascii="Times New Roman" w:hAnsi="Times New Roman"/>
          <w:noProof/>
          <w:sz w:val="24"/>
          <w:szCs w:val="24"/>
        </w:rPr>
        <w:t xml:space="preserve"> </w:t>
      </w:r>
      <w:r w:rsidRPr="00467CB0">
        <w:rPr>
          <w:rFonts w:ascii="Times New Roman" w:hAnsi="Times New Roman"/>
          <w:sz w:val="24"/>
          <w:szCs w:val="24"/>
        </w:rPr>
        <w:t>выводы</w:t>
      </w:r>
      <w:r w:rsidRPr="00467CB0">
        <w:rPr>
          <w:rFonts w:ascii="Times New Roman" w:hAnsi="Times New Roman"/>
          <w:noProof/>
          <w:sz w:val="24"/>
          <w:szCs w:val="24"/>
        </w:rPr>
        <w:t xml:space="preserve"> </w:t>
      </w:r>
      <w:r w:rsidRPr="00467CB0">
        <w:rPr>
          <w:rFonts w:ascii="Times New Roman" w:hAnsi="Times New Roman"/>
          <w:sz w:val="24"/>
          <w:szCs w:val="24"/>
        </w:rPr>
        <w:t>в</w:t>
      </w:r>
      <w:r w:rsidRPr="00467CB0">
        <w:rPr>
          <w:rFonts w:ascii="Times New Roman" w:hAnsi="Times New Roman"/>
          <w:noProof/>
          <w:sz w:val="24"/>
          <w:szCs w:val="24"/>
        </w:rPr>
        <w:t xml:space="preserve"> </w:t>
      </w:r>
      <w:r w:rsidRPr="00467CB0">
        <w:rPr>
          <w:rFonts w:ascii="Times New Roman" w:hAnsi="Times New Roman"/>
          <w:sz w:val="24"/>
          <w:szCs w:val="24"/>
        </w:rPr>
        <w:t>соответствии</w:t>
      </w:r>
      <w:r w:rsidRPr="00467CB0">
        <w:rPr>
          <w:rFonts w:ascii="Times New Roman" w:hAnsi="Times New Roman"/>
          <w:noProof/>
          <w:sz w:val="24"/>
          <w:szCs w:val="24"/>
        </w:rPr>
        <w:t xml:space="preserve"> </w:t>
      </w:r>
      <w:r w:rsidRPr="00467CB0">
        <w:rPr>
          <w:rFonts w:ascii="Times New Roman" w:hAnsi="Times New Roman"/>
          <w:sz w:val="24"/>
          <w:szCs w:val="24"/>
        </w:rPr>
        <w:t>с</w:t>
      </w:r>
      <w:r w:rsidRPr="00467CB0">
        <w:rPr>
          <w:rFonts w:ascii="Times New Roman" w:hAnsi="Times New Roman"/>
          <w:noProof/>
          <w:sz w:val="24"/>
          <w:szCs w:val="24"/>
        </w:rPr>
        <w:t xml:space="preserve"> </w:t>
      </w:r>
      <w:r w:rsidRPr="00467CB0">
        <w:rPr>
          <w:rFonts w:ascii="Times New Roman" w:hAnsi="Times New Roman"/>
          <w:sz w:val="24"/>
          <w:szCs w:val="24"/>
        </w:rPr>
        <w:t>р</w:t>
      </w:r>
      <w:r w:rsidRPr="00467CB0">
        <w:rPr>
          <w:rFonts w:ascii="Times New Roman" w:hAnsi="Times New Roman"/>
          <w:noProof/>
          <w:sz w:val="24"/>
          <w:szCs w:val="24"/>
        </w:rPr>
        <w:t xml:space="preserve">езультатом </w:t>
      </w:r>
      <w:r w:rsidRPr="00467CB0">
        <w:rPr>
          <w:rFonts w:ascii="Times New Roman" w:hAnsi="Times New Roman"/>
          <w:sz w:val="24"/>
          <w:szCs w:val="24"/>
        </w:rPr>
        <w:t xml:space="preserve">проверки; </w:t>
      </w:r>
    </w:p>
    <w:p w:rsidR="00FD72E7" w:rsidRPr="00467CB0" w:rsidRDefault="00FD72E7" w:rsidP="004D6816">
      <w:pPr>
        <w:pStyle w:val="a3"/>
        <w:numPr>
          <w:ilvl w:val="0"/>
          <w:numId w:val="21"/>
        </w:numPr>
        <w:autoSpaceDE w:val="0"/>
        <w:autoSpaceDN w:val="0"/>
        <w:adjustRightInd w:val="0"/>
        <w:spacing w:after="0"/>
        <w:contextualSpacing w:val="0"/>
        <w:rPr>
          <w:rFonts w:ascii="Times New Roman" w:hAnsi="Times New Roman"/>
          <w:noProof/>
          <w:sz w:val="24"/>
          <w:szCs w:val="24"/>
        </w:rPr>
      </w:pPr>
      <w:r w:rsidRPr="00467CB0">
        <w:rPr>
          <w:rFonts w:ascii="Times New Roman" w:hAnsi="Times New Roman"/>
          <w:noProof/>
          <w:sz w:val="24"/>
          <w:szCs w:val="24"/>
        </w:rPr>
        <w:t>прменяет выводы к новым данным;</w:t>
      </w:r>
    </w:p>
    <w:p w:rsidR="00FD72E7" w:rsidRPr="00467CB0" w:rsidRDefault="00FD72E7" w:rsidP="004D6816">
      <w:pPr>
        <w:pStyle w:val="a3"/>
        <w:numPr>
          <w:ilvl w:val="0"/>
          <w:numId w:val="21"/>
        </w:numPr>
        <w:autoSpaceDE w:val="0"/>
        <w:autoSpaceDN w:val="0"/>
        <w:adjustRightInd w:val="0"/>
        <w:spacing w:after="0"/>
        <w:contextualSpacing w:val="0"/>
        <w:rPr>
          <w:rFonts w:ascii="Times New Roman" w:hAnsi="Times New Roman"/>
          <w:noProof/>
          <w:sz w:val="24"/>
          <w:szCs w:val="24"/>
        </w:rPr>
      </w:pPr>
      <w:r w:rsidRPr="00467CB0">
        <w:rPr>
          <w:rFonts w:ascii="Times New Roman" w:hAnsi="Times New Roman"/>
          <w:noProof/>
          <w:sz w:val="24"/>
          <w:szCs w:val="24"/>
        </w:rPr>
        <w:t>делает обобщения.</w:t>
      </w:r>
    </w:p>
    <w:p w:rsidR="00FD72E7" w:rsidRPr="00467CB0" w:rsidRDefault="00FD72E7" w:rsidP="004D6816">
      <w:pPr>
        <w:autoSpaceDE w:val="0"/>
        <w:autoSpaceDN w:val="0"/>
        <w:adjustRightInd w:val="0"/>
        <w:spacing w:after="0"/>
        <w:ind w:left="19" w:firstLine="341"/>
        <w:rPr>
          <w:rFonts w:ascii="Times New Roman" w:eastAsia="Times New Roman" w:hAnsi="Times New Roman" w:cs="Times New Roman"/>
          <w:sz w:val="24"/>
          <w:szCs w:val="24"/>
          <w:u w:val="single"/>
        </w:rPr>
      </w:pPr>
      <w:r w:rsidRPr="00467CB0">
        <w:rPr>
          <w:rFonts w:ascii="Times New Roman" w:eastAsia="Times New Roman" w:hAnsi="Times New Roman" w:cs="Times New Roman"/>
          <w:sz w:val="24"/>
          <w:szCs w:val="24"/>
          <w:u w:val="single"/>
        </w:rPr>
        <w:t>Программа построен</w:t>
      </w:r>
      <w:r w:rsidRPr="00467CB0">
        <w:rPr>
          <w:rFonts w:ascii="Times New Roman" w:hAnsi="Times New Roman" w:cs="Times New Roman"/>
          <w:sz w:val="24"/>
          <w:szCs w:val="24"/>
          <w:u w:val="single"/>
        </w:rPr>
        <w:t>а на основе следующих принципов</w:t>
      </w:r>
    </w:p>
    <w:p w:rsidR="00FD72E7" w:rsidRPr="00467CB0" w:rsidRDefault="00FD72E7" w:rsidP="004D6816">
      <w:pPr>
        <w:pStyle w:val="a3"/>
        <w:numPr>
          <w:ilvl w:val="0"/>
          <w:numId w:val="22"/>
        </w:numPr>
        <w:autoSpaceDE w:val="0"/>
        <w:autoSpaceDN w:val="0"/>
        <w:adjustRightInd w:val="0"/>
        <w:spacing w:after="0"/>
        <w:contextualSpacing w:val="0"/>
        <w:jc w:val="both"/>
        <w:rPr>
          <w:rFonts w:ascii="Times New Roman" w:hAnsi="Times New Roman"/>
          <w:sz w:val="24"/>
          <w:szCs w:val="24"/>
        </w:rPr>
      </w:pPr>
      <w:r w:rsidRPr="00467CB0">
        <w:rPr>
          <w:rFonts w:ascii="Times New Roman" w:hAnsi="Times New Roman"/>
          <w:sz w:val="24"/>
          <w:szCs w:val="24"/>
        </w:rPr>
        <w:t>Принцип оптимального соотношения процессов развития и саморазвития</w:t>
      </w:r>
    </w:p>
    <w:p w:rsidR="00FD72E7" w:rsidRPr="00467CB0" w:rsidRDefault="00FD72E7" w:rsidP="004D6816">
      <w:pPr>
        <w:pStyle w:val="a3"/>
        <w:numPr>
          <w:ilvl w:val="0"/>
          <w:numId w:val="22"/>
        </w:numPr>
        <w:autoSpaceDE w:val="0"/>
        <w:autoSpaceDN w:val="0"/>
        <w:adjustRightInd w:val="0"/>
        <w:spacing w:after="0"/>
        <w:contextualSpacing w:val="0"/>
        <w:jc w:val="both"/>
        <w:rPr>
          <w:rFonts w:ascii="Times New Roman" w:hAnsi="Times New Roman"/>
          <w:sz w:val="24"/>
          <w:szCs w:val="24"/>
        </w:rPr>
      </w:pPr>
      <w:r w:rsidRPr="00467CB0">
        <w:rPr>
          <w:rFonts w:ascii="Times New Roman" w:hAnsi="Times New Roman"/>
          <w:sz w:val="24"/>
          <w:szCs w:val="24"/>
        </w:rPr>
        <w:t>Принцип соответствия развивающей среды особенностям саморазвития и развития</w:t>
      </w:r>
    </w:p>
    <w:p w:rsidR="00FD72E7" w:rsidRPr="00467CB0" w:rsidRDefault="00FD72E7" w:rsidP="004D6816">
      <w:pPr>
        <w:pStyle w:val="a3"/>
        <w:numPr>
          <w:ilvl w:val="0"/>
          <w:numId w:val="22"/>
        </w:numPr>
        <w:autoSpaceDE w:val="0"/>
        <w:autoSpaceDN w:val="0"/>
        <w:adjustRightInd w:val="0"/>
        <w:spacing w:after="0"/>
        <w:contextualSpacing w:val="0"/>
        <w:jc w:val="both"/>
        <w:rPr>
          <w:rFonts w:ascii="Times New Roman" w:hAnsi="Times New Roman"/>
          <w:sz w:val="24"/>
          <w:szCs w:val="24"/>
        </w:rPr>
      </w:pPr>
      <w:r w:rsidRPr="00467CB0">
        <w:rPr>
          <w:rFonts w:ascii="Times New Roman" w:hAnsi="Times New Roman"/>
          <w:sz w:val="24"/>
          <w:szCs w:val="24"/>
        </w:rPr>
        <w:t>Принцип противоречивости в содержании знаний,  получаемых детьми, как основы саморазвития и развития</w:t>
      </w:r>
    </w:p>
    <w:p w:rsidR="00FD72E7" w:rsidRPr="00467CB0" w:rsidRDefault="00FD72E7" w:rsidP="004D6816">
      <w:pPr>
        <w:pStyle w:val="a3"/>
        <w:numPr>
          <w:ilvl w:val="0"/>
          <w:numId w:val="22"/>
        </w:numPr>
        <w:autoSpaceDE w:val="0"/>
        <w:autoSpaceDN w:val="0"/>
        <w:adjustRightInd w:val="0"/>
        <w:spacing w:after="0"/>
        <w:contextualSpacing w:val="0"/>
        <w:jc w:val="both"/>
        <w:rPr>
          <w:rFonts w:ascii="Times New Roman" w:hAnsi="Times New Roman"/>
          <w:sz w:val="24"/>
          <w:szCs w:val="24"/>
        </w:rPr>
      </w:pPr>
      <w:r w:rsidRPr="00467CB0">
        <w:rPr>
          <w:rFonts w:ascii="Times New Roman" w:hAnsi="Times New Roman"/>
          <w:sz w:val="24"/>
          <w:szCs w:val="24"/>
        </w:rPr>
        <w:t>Принцип «развивающей интриги»</w:t>
      </w:r>
    </w:p>
    <w:p w:rsidR="00FD72E7" w:rsidRPr="00467CB0" w:rsidRDefault="00FD72E7" w:rsidP="004D6816">
      <w:pPr>
        <w:pStyle w:val="a3"/>
        <w:numPr>
          <w:ilvl w:val="0"/>
          <w:numId w:val="22"/>
        </w:numPr>
        <w:autoSpaceDE w:val="0"/>
        <w:autoSpaceDN w:val="0"/>
        <w:adjustRightInd w:val="0"/>
        <w:spacing w:after="0"/>
        <w:contextualSpacing w:val="0"/>
        <w:jc w:val="both"/>
        <w:rPr>
          <w:rFonts w:ascii="Times New Roman" w:hAnsi="Times New Roman"/>
          <w:sz w:val="24"/>
          <w:szCs w:val="24"/>
        </w:rPr>
      </w:pPr>
      <w:r w:rsidRPr="00467CB0">
        <w:rPr>
          <w:rFonts w:ascii="Times New Roman" w:hAnsi="Times New Roman"/>
          <w:sz w:val="24"/>
          <w:szCs w:val="24"/>
        </w:rPr>
        <w:t>Принцип формирования творчества на всех этапах обучения и воспитания</w:t>
      </w:r>
    </w:p>
    <w:p w:rsidR="00FD72E7" w:rsidRPr="00467CB0" w:rsidRDefault="00FD72E7" w:rsidP="004D6816">
      <w:pPr>
        <w:pStyle w:val="a3"/>
        <w:numPr>
          <w:ilvl w:val="0"/>
          <w:numId w:val="22"/>
        </w:numPr>
        <w:autoSpaceDE w:val="0"/>
        <w:autoSpaceDN w:val="0"/>
        <w:adjustRightInd w:val="0"/>
        <w:spacing w:after="0"/>
        <w:contextualSpacing w:val="0"/>
        <w:jc w:val="both"/>
        <w:rPr>
          <w:rFonts w:ascii="Times New Roman" w:hAnsi="Times New Roman"/>
          <w:sz w:val="24"/>
          <w:szCs w:val="24"/>
        </w:rPr>
      </w:pPr>
      <w:r w:rsidRPr="00467CB0">
        <w:rPr>
          <w:rFonts w:ascii="Times New Roman" w:hAnsi="Times New Roman"/>
          <w:sz w:val="24"/>
          <w:szCs w:val="24"/>
        </w:rPr>
        <w:t>Принцип деятельного подхода к развитию личности</w:t>
      </w:r>
    </w:p>
    <w:p w:rsidR="00FD72E7" w:rsidRPr="00467CB0" w:rsidRDefault="00FD72E7" w:rsidP="004D6816">
      <w:pPr>
        <w:pStyle w:val="a3"/>
        <w:numPr>
          <w:ilvl w:val="0"/>
          <w:numId w:val="22"/>
        </w:numPr>
        <w:autoSpaceDE w:val="0"/>
        <w:autoSpaceDN w:val="0"/>
        <w:adjustRightInd w:val="0"/>
        <w:spacing w:after="0"/>
        <w:contextualSpacing w:val="0"/>
        <w:jc w:val="both"/>
        <w:rPr>
          <w:rFonts w:ascii="Times New Roman" w:hAnsi="Times New Roman"/>
          <w:sz w:val="24"/>
          <w:szCs w:val="24"/>
        </w:rPr>
      </w:pPr>
      <w:r w:rsidRPr="00467CB0">
        <w:rPr>
          <w:rFonts w:ascii="Times New Roman" w:hAnsi="Times New Roman"/>
          <w:sz w:val="24"/>
          <w:szCs w:val="24"/>
        </w:rPr>
        <w:t>Принцип ориентации на многообразие форм реализации поисково-познавательной деятельности</w:t>
      </w:r>
    </w:p>
    <w:p w:rsidR="00FD72E7" w:rsidRPr="00467CB0" w:rsidRDefault="00FD72E7" w:rsidP="004D6816">
      <w:pPr>
        <w:pStyle w:val="a3"/>
        <w:numPr>
          <w:ilvl w:val="0"/>
          <w:numId w:val="22"/>
        </w:numPr>
        <w:autoSpaceDE w:val="0"/>
        <w:autoSpaceDN w:val="0"/>
        <w:adjustRightInd w:val="0"/>
        <w:spacing w:after="0"/>
        <w:contextualSpacing w:val="0"/>
        <w:jc w:val="both"/>
        <w:rPr>
          <w:rFonts w:ascii="Times New Roman" w:hAnsi="Times New Roman"/>
          <w:sz w:val="24"/>
          <w:szCs w:val="24"/>
        </w:rPr>
      </w:pPr>
      <w:r w:rsidRPr="00467CB0">
        <w:rPr>
          <w:rFonts w:ascii="Times New Roman" w:hAnsi="Times New Roman"/>
          <w:sz w:val="24"/>
          <w:szCs w:val="24"/>
        </w:rPr>
        <w:t>Принцип  системного подхода к объединению направлений работы, подбору программного содержания, формулирования поисково-познавательной деятельности</w:t>
      </w:r>
    </w:p>
    <w:p w:rsidR="00FD72E7" w:rsidRPr="00467CB0" w:rsidRDefault="00FD72E7" w:rsidP="004D6816">
      <w:pPr>
        <w:pStyle w:val="a3"/>
        <w:numPr>
          <w:ilvl w:val="0"/>
          <w:numId w:val="22"/>
        </w:numPr>
        <w:autoSpaceDE w:val="0"/>
        <w:autoSpaceDN w:val="0"/>
        <w:adjustRightInd w:val="0"/>
        <w:spacing w:after="0"/>
        <w:contextualSpacing w:val="0"/>
        <w:jc w:val="both"/>
        <w:rPr>
          <w:rFonts w:ascii="Times New Roman" w:hAnsi="Times New Roman"/>
          <w:sz w:val="24"/>
          <w:szCs w:val="24"/>
        </w:rPr>
      </w:pPr>
      <w:r w:rsidRPr="00467CB0">
        <w:rPr>
          <w:rFonts w:ascii="Times New Roman" w:hAnsi="Times New Roman"/>
          <w:sz w:val="24"/>
          <w:szCs w:val="24"/>
        </w:rPr>
        <w:t xml:space="preserve">Принцип использования средств познания (пособий, карт, схем, оборудования интеллектуального содержания) </w:t>
      </w:r>
    </w:p>
    <w:p w:rsidR="00275AC0" w:rsidRDefault="00275AC0" w:rsidP="00275AC0">
      <w:pPr>
        <w:pStyle w:val="2"/>
        <w:tabs>
          <w:tab w:val="left" w:pos="720"/>
        </w:tabs>
        <w:spacing w:before="120" w:after="120" w:line="276" w:lineRule="auto"/>
        <w:ind w:left="720" w:firstLine="0"/>
        <w:rPr>
          <w:b/>
          <w:sz w:val="24"/>
        </w:rPr>
      </w:pPr>
    </w:p>
    <w:p w:rsidR="00275AC0" w:rsidRDefault="00275AC0" w:rsidP="00131700">
      <w:pPr>
        <w:pStyle w:val="2"/>
        <w:tabs>
          <w:tab w:val="left" w:pos="720"/>
        </w:tabs>
        <w:spacing w:before="120" w:after="120" w:line="276" w:lineRule="auto"/>
        <w:ind w:left="357" w:firstLine="0"/>
        <w:rPr>
          <w:b/>
          <w:sz w:val="24"/>
        </w:rPr>
      </w:pPr>
    </w:p>
    <w:p w:rsidR="00275AC0" w:rsidRDefault="00275AC0" w:rsidP="00131700">
      <w:pPr>
        <w:pStyle w:val="2"/>
        <w:tabs>
          <w:tab w:val="left" w:pos="720"/>
        </w:tabs>
        <w:spacing w:before="120" w:after="120" w:line="276" w:lineRule="auto"/>
        <w:ind w:left="357" w:firstLine="0"/>
        <w:rPr>
          <w:b/>
          <w:sz w:val="24"/>
        </w:rPr>
      </w:pPr>
    </w:p>
    <w:p w:rsidR="00275AC0" w:rsidRDefault="00275AC0" w:rsidP="00131700">
      <w:pPr>
        <w:pStyle w:val="2"/>
        <w:tabs>
          <w:tab w:val="left" w:pos="720"/>
        </w:tabs>
        <w:spacing w:before="120" w:after="120" w:line="276" w:lineRule="auto"/>
        <w:ind w:left="357" w:firstLine="0"/>
        <w:rPr>
          <w:b/>
          <w:sz w:val="24"/>
        </w:rPr>
      </w:pPr>
    </w:p>
    <w:p w:rsidR="00992331" w:rsidRDefault="00992331" w:rsidP="00131700">
      <w:pPr>
        <w:pStyle w:val="2"/>
        <w:tabs>
          <w:tab w:val="left" w:pos="720"/>
        </w:tabs>
        <w:spacing w:before="120" w:after="120" w:line="276" w:lineRule="auto"/>
        <w:ind w:left="357" w:firstLine="0"/>
        <w:rPr>
          <w:b/>
          <w:sz w:val="24"/>
        </w:rPr>
      </w:pPr>
    </w:p>
    <w:p w:rsidR="00FD72E7" w:rsidRPr="00467CB0" w:rsidRDefault="00992331" w:rsidP="00131700">
      <w:pPr>
        <w:pStyle w:val="2"/>
        <w:tabs>
          <w:tab w:val="left" w:pos="720"/>
        </w:tabs>
        <w:spacing w:before="120" w:after="120" w:line="276" w:lineRule="auto"/>
        <w:ind w:left="357" w:firstLine="0"/>
        <w:rPr>
          <w:b/>
          <w:color w:val="333333"/>
          <w:sz w:val="24"/>
        </w:rPr>
      </w:pPr>
      <w:r>
        <w:rPr>
          <w:b/>
          <w:sz w:val="24"/>
        </w:rPr>
        <w:t>1.4</w:t>
      </w:r>
      <w:r w:rsidR="001E5A77" w:rsidRPr="00467CB0">
        <w:rPr>
          <w:b/>
          <w:sz w:val="24"/>
        </w:rPr>
        <w:t xml:space="preserve">. </w:t>
      </w:r>
      <w:r w:rsidR="00FD72E7" w:rsidRPr="00467CB0">
        <w:rPr>
          <w:b/>
          <w:sz w:val="24"/>
        </w:rPr>
        <w:t>Возраст</w:t>
      </w:r>
      <w:r w:rsidR="00446157" w:rsidRPr="00467CB0">
        <w:rPr>
          <w:b/>
          <w:sz w:val="24"/>
        </w:rPr>
        <w:t>ные и индивидуальные особенности детей 5-7 лет,</w:t>
      </w:r>
      <w:r w:rsidR="00FD72E7" w:rsidRPr="00467CB0">
        <w:rPr>
          <w:b/>
          <w:sz w:val="24"/>
        </w:rPr>
        <w:t xml:space="preserve"> участвующих в реализации </w:t>
      </w:r>
      <w:r w:rsidR="00446157" w:rsidRPr="00467CB0">
        <w:rPr>
          <w:b/>
          <w:sz w:val="24"/>
        </w:rPr>
        <w:t xml:space="preserve">данной дополнительной </w:t>
      </w:r>
      <w:proofErr w:type="spellStart"/>
      <w:r w:rsidR="00446157" w:rsidRPr="00467CB0">
        <w:rPr>
          <w:b/>
          <w:sz w:val="24"/>
        </w:rPr>
        <w:t>общеразвивающей</w:t>
      </w:r>
      <w:proofErr w:type="spellEnd"/>
      <w:r w:rsidR="00446157" w:rsidRPr="00467CB0">
        <w:rPr>
          <w:b/>
          <w:sz w:val="24"/>
        </w:rPr>
        <w:t xml:space="preserve"> </w:t>
      </w:r>
      <w:r w:rsidR="00516192" w:rsidRPr="00467CB0">
        <w:rPr>
          <w:b/>
          <w:sz w:val="24"/>
        </w:rPr>
        <w:t xml:space="preserve"> </w:t>
      </w:r>
      <w:r w:rsidR="00446157" w:rsidRPr="00467CB0">
        <w:rPr>
          <w:b/>
          <w:sz w:val="24"/>
        </w:rPr>
        <w:t>программы.</w:t>
      </w:r>
    </w:p>
    <w:p w:rsidR="00830639" w:rsidRPr="00467CB0" w:rsidRDefault="00FD72E7" w:rsidP="00446157">
      <w:pPr>
        <w:spacing w:after="0"/>
        <w:ind w:firstLine="708"/>
        <w:jc w:val="both"/>
        <w:rPr>
          <w:rFonts w:ascii="Times New Roman" w:eastAsia="Times New Roman" w:hAnsi="Times New Roman" w:cs="Times New Roman"/>
          <w:sz w:val="24"/>
          <w:szCs w:val="24"/>
        </w:rPr>
      </w:pPr>
      <w:r w:rsidRPr="00467CB0">
        <w:rPr>
          <w:rFonts w:ascii="Times New Roman" w:hAnsi="Times New Roman" w:cs="Times New Roman"/>
          <w:sz w:val="24"/>
          <w:szCs w:val="24"/>
        </w:rPr>
        <w:t>Данная п</w:t>
      </w:r>
      <w:r w:rsidRPr="00467CB0">
        <w:rPr>
          <w:rFonts w:ascii="Times New Roman" w:eastAsia="Times New Roman" w:hAnsi="Times New Roman" w:cs="Times New Roman"/>
          <w:sz w:val="24"/>
          <w:szCs w:val="24"/>
        </w:rPr>
        <w:t xml:space="preserve">рограмма кружка «Юный исследователь» </w:t>
      </w:r>
      <w:r w:rsidRPr="00467CB0">
        <w:rPr>
          <w:rFonts w:ascii="Times New Roman" w:hAnsi="Times New Roman" w:cs="Times New Roman"/>
          <w:sz w:val="24"/>
          <w:szCs w:val="24"/>
        </w:rPr>
        <w:t xml:space="preserve">разработана </w:t>
      </w:r>
      <w:r w:rsidR="00A85FDE" w:rsidRPr="00467CB0">
        <w:rPr>
          <w:rFonts w:ascii="Times New Roman" w:eastAsia="Times New Roman" w:hAnsi="Times New Roman" w:cs="Times New Roman"/>
          <w:sz w:val="24"/>
          <w:szCs w:val="24"/>
        </w:rPr>
        <w:t xml:space="preserve">для детей </w:t>
      </w:r>
      <w:r w:rsidRPr="00467CB0">
        <w:rPr>
          <w:rFonts w:ascii="Times New Roman" w:eastAsia="Times New Roman" w:hAnsi="Times New Roman" w:cs="Times New Roman"/>
          <w:sz w:val="24"/>
          <w:szCs w:val="24"/>
        </w:rPr>
        <w:t xml:space="preserve">дошкольного возраста. </w:t>
      </w:r>
      <w:r w:rsidR="00A85FDE" w:rsidRPr="00467CB0">
        <w:rPr>
          <w:rFonts w:ascii="Times New Roman" w:hAnsi="Times New Roman" w:cs="Times New Roman"/>
          <w:sz w:val="24"/>
          <w:szCs w:val="24"/>
        </w:rPr>
        <w:t>Д</w:t>
      </w:r>
      <w:r w:rsidRPr="00467CB0">
        <w:rPr>
          <w:rFonts w:ascii="Times New Roman" w:eastAsia="Times New Roman" w:hAnsi="Times New Roman" w:cs="Times New Roman"/>
          <w:sz w:val="24"/>
          <w:szCs w:val="24"/>
        </w:rPr>
        <w:t>ошкольник особенно восприимчив к воздействиям взрослого. Чем успешнее развиваются различные формы  взаимодействия ребенка и взрослого – носителя высшей формы развития,  тем  содержательнее становится собственная активность ребенка.</w:t>
      </w:r>
      <w:r w:rsidRPr="00467CB0">
        <w:rPr>
          <w:rFonts w:ascii="Times New Roman" w:hAnsi="Times New Roman" w:cs="Times New Roman"/>
          <w:sz w:val="24"/>
          <w:szCs w:val="24"/>
        </w:rPr>
        <w:t xml:space="preserve"> </w:t>
      </w:r>
      <w:r w:rsidRPr="00467CB0">
        <w:rPr>
          <w:rFonts w:ascii="Times New Roman" w:eastAsia="Times New Roman" w:hAnsi="Times New Roman" w:cs="Times New Roman"/>
          <w:sz w:val="24"/>
          <w:szCs w:val="24"/>
        </w:rPr>
        <w:t>Ведущая идея программы заключается в организации посильной, интересной и адекватной возрасту экспериментально-исследовательской деятельности для формирования естественнонаучных представлений дошкольников.</w:t>
      </w:r>
    </w:p>
    <w:p w:rsidR="000B4D64" w:rsidRPr="00467CB0" w:rsidRDefault="000B4D64" w:rsidP="004D6816">
      <w:pPr>
        <w:spacing w:after="0"/>
        <w:ind w:firstLine="851"/>
        <w:jc w:val="both"/>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Освоение программного материала  кружка «Юный исследователь» рассчитано на один учебны</w:t>
      </w:r>
      <w:r w:rsidR="00A85FDE" w:rsidRPr="00467CB0">
        <w:rPr>
          <w:rFonts w:ascii="Times New Roman" w:eastAsia="Times New Roman" w:hAnsi="Times New Roman" w:cs="Times New Roman"/>
          <w:sz w:val="24"/>
          <w:szCs w:val="24"/>
        </w:rPr>
        <w:t xml:space="preserve">й год: </w:t>
      </w:r>
      <w:r w:rsidR="00893E99" w:rsidRPr="00467CB0">
        <w:rPr>
          <w:rFonts w:ascii="Times New Roman" w:eastAsia="Times New Roman" w:hAnsi="Times New Roman" w:cs="Times New Roman"/>
          <w:sz w:val="24"/>
          <w:szCs w:val="24"/>
        </w:rPr>
        <w:t xml:space="preserve">дошкольный возраст </w:t>
      </w:r>
      <w:r w:rsidR="0067431A" w:rsidRPr="00467CB0">
        <w:rPr>
          <w:rFonts w:ascii="Times New Roman" w:eastAsia="Times New Roman" w:hAnsi="Times New Roman" w:cs="Times New Roman"/>
          <w:sz w:val="24"/>
          <w:szCs w:val="24"/>
        </w:rPr>
        <w:t>(5-</w:t>
      </w:r>
      <w:r w:rsidR="00893E99" w:rsidRPr="00467CB0">
        <w:rPr>
          <w:rFonts w:ascii="Times New Roman" w:eastAsia="Times New Roman" w:hAnsi="Times New Roman" w:cs="Times New Roman"/>
          <w:sz w:val="24"/>
          <w:szCs w:val="24"/>
        </w:rPr>
        <w:t>7</w:t>
      </w:r>
      <w:r w:rsidR="0067431A" w:rsidRPr="00467CB0">
        <w:rPr>
          <w:rFonts w:ascii="Times New Roman" w:eastAsia="Times New Roman" w:hAnsi="Times New Roman" w:cs="Times New Roman"/>
          <w:sz w:val="24"/>
          <w:szCs w:val="24"/>
        </w:rPr>
        <w:t xml:space="preserve"> лет).</w:t>
      </w:r>
    </w:p>
    <w:p w:rsidR="00BF2814" w:rsidRPr="00467CB0" w:rsidRDefault="00992331" w:rsidP="00131700">
      <w:pPr>
        <w:spacing w:before="120" w:after="120"/>
        <w:ind w:firstLine="851"/>
        <w:jc w:val="both"/>
        <w:rPr>
          <w:rFonts w:ascii="Times New Roman" w:eastAsia="Times New Roman" w:hAnsi="Times New Roman" w:cs="Times New Roman"/>
          <w:b/>
          <w:sz w:val="24"/>
          <w:szCs w:val="24"/>
        </w:rPr>
      </w:pPr>
      <w:r>
        <w:rPr>
          <w:rFonts w:ascii="Times New Roman" w:hAnsi="Times New Roman" w:cs="Times New Roman"/>
          <w:b/>
          <w:sz w:val="24"/>
          <w:szCs w:val="24"/>
        </w:rPr>
        <w:t>1.5</w:t>
      </w:r>
      <w:r w:rsidR="00BF2814" w:rsidRPr="00467CB0">
        <w:rPr>
          <w:rFonts w:ascii="Times New Roman" w:hAnsi="Times New Roman" w:cs="Times New Roman"/>
          <w:b/>
          <w:sz w:val="24"/>
          <w:szCs w:val="24"/>
        </w:rPr>
        <w:t xml:space="preserve">. Формы и режим занятий </w:t>
      </w:r>
      <w:r w:rsidR="00446157" w:rsidRPr="00467CB0">
        <w:rPr>
          <w:rFonts w:ascii="Times New Roman" w:hAnsi="Times New Roman" w:cs="Times New Roman"/>
          <w:b/>
          <w:sz w:val="24"/>
          <w:szCs w:val="24"/>
        </w:rPr>
        <w:t xml:space="preserve">дополнительной </w:t>
      </w:r>
      <w:proofErr w:type="spellStart"/>
      <w:r w:rsidR="00446157" w:rsidRPr="00467CB0">
        <w:rPr>
          <w:rFonts w:ascii="Times New Roman" w:hAnsi="Times New Roman" w:cs="Times New Roman"/>
          <w:b/>
          <w:sz w:val="24"/>
          <w:szCs w:val="24"/>
        </w:rPr>
        <w:t>общеразвивающей</w:t>
      </w:r>
      <w:proofErr w:type="spellEnd"/>
      <w:r w:rsidR="00446157" w:rsidRPr="00467CB0">
        <w:rPr>
          <w:rFonts w:ascii="Times New Roman" w:hAnsi="Times New Roman" w:cs="Times New Roman"/>
          <w:b/>
          <w:sz w:val="24"/>
          <w:szCs w:val="24"/>
        </w:rPr>
        <w:t xml:space="preserve">  программы</w:t>
      </w:r>
    </w:p>
    <w:p w:rsidR="00BF2814" w:rsidRPr="00467CB0" w:rsidRDefault="00BF2814" w:rsidP="004D6816">
      <w:pPr>
        <w:spacing w:after="0"/>
        <w:ind w:firstLine="708"/>
        <w:jc w:val="both"/>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Гибкая форма организации экспериментальной деятельности  позволяет учитывать индивидуальные особенности каждого ребенка, здоровье, настроение, уровень установления причинно-следственных связей, выявления закономерностей и другие факторы. Состав группы одновременно работающих детей может меняться в зависимости от вышеуказанных причин.</w:t>
      </w:r>
    </w:p>
    <w:p w:rsidR="00BF2814" w:rsidRPr="00467CB0" w:rsidRDefault="00BF2814" w:rsidP="004D6816">
      <w:pPr>
        <w:spacing w:after="0"/>
        <w:ind w:firstLine="708"/>
        <w:jc w:val="both"/>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 xml:space="preserve">Набор для каждого эксперимента имеется в готовом виде. Педагог проводит презентацию каждого эксперимента. Это может быть индивидуальная презентация, индивидуальный показ, круг. К каждому набору для эксперимента могут прилагаться инструктивные карты, выполненные  в </w:t>
      </w:r>
      <w:r w:rsidRPr="00467CB0">
        <w:rPr>
          <w:rFonts w:ascii="Times New Roman" w:hAnsi="Times New Roman" w:cs="Times New Roman"/>
          <w:sz w:val="24"/>
          <w:szCs w:val="24"/>
        </w:rPr>
        <w:t xml:space="preserve"> виде последовательных рисунков. </w:t>
      </w:r>
    </w:p>
    <w:p w:rsidR="000B4D64" w:rsidRPr="00467CB0" w:rsidRDefault="000B4D64" w:rsidP="004D6816">
      <w:pPr>
        <w:spacing w:after="0"/>
        <w:ind w:firstLine="851"/>
        <w:jc w:val="both"/>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Для начала усвоения программного материала к воспитанникам не предъявляется определенных требований. Важно лишь соответствие общего развития дошкольников своему возрастному периоду. При этом</w:t>
      </w:r>
      <w:proofErr w:type="gramStart"/>
      <w:r w:rsidRPr="00467CB0">
        <w:rPr>
          <w:rFonts w:ascii="Times New Roman" w:eastAsia="Times New Roman" w:hAnsi="Times New Roman" w:cs="Times New Roman"/>
          <w:sz w:val="24"/>
          <w:szCs w:val="24"/>
        </w:rPr>
        <w:t>,</w:t>
      </w:r>
      <w:proofErr w:type="gramEnd"/>
      <w:r w:rsidRPr="00467CB0">
        <w:rPr>
          <w:rFonts w:ascii="Times New Roman" w:eastAsia="Times New Roman" w:hAnsi="Times New Roman" w:cs="Times New Roman"/>
          <w:sz w:val="24"/>
          <w:szCs w:val="24"/>
        </w:rPr>
        <w:t xml:space="preserve">  если ребёнок ранее не посещал кружок, то на любом этапе обучения он может начать посещать его. Программа рассчитана как на слабых в своём развитии детей, так и на одарённых, при этом темпы их движения по программе будут разными.</w:t>
      </w:r>
    </w:p>
    <w:p w:rsidR="000B4D64" w:rsidRPr="00467CB0" w:rsidRDefault="000B4D64" w:rsidP="004D6816">
      <w:pPr>
        <w:spacing w:after="0"/>
        <w:ind w:firstLine="851"/>
        <w:jc w:val="both"/>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 xml:space="preserve">В результате освоения содержания программы предполагается формирование у воспитанников </w:t>
      </w:r>
      <w:r w:rsidR="00970D1E" w:rsidRPr="00467CB0">
        <w:rPr>
          <w:rFonts w:ascii="Times New Roman" w:eastAsia="Times New Roman" w:hAnsi="Times New Roman" w:cs="Times New Roman"/>
          <w:sz w:val="24"/>
          <w:szCs w:val="24"/>
        </w:rPr>
        <w:t>элементарных</w:t>
      </w:r>
      <w:r w:rsidRPr="00467CB0">
        <w:rPr>
          <w:rFonts w:ascii="Times New Roman" w:eastAsia="Times New Roman" w:hAnsi="Times New Roman" w:cs="Times New Roman"/>
          <w:sz w:val="24"/>
          <w:szCs w:val="24"/>
        </w:rPr>
        <w:t xml:space="preserve"> естественнонаучных знаний и представлений,  формирование исследовательских умений, а также  самостоятельности в процессе экспериментальной деятельности, применении знаний на практике.</w:t>
      </w:r>
    </w:p>
    <w:p w:rsidR="00435EEC" w:rsidRPr="00467CB0" w:rsidRDefault="00435EEC" w:rsidP="004D6816">
      <w:pPr>
        <w:pStyle w:val="a4"/>
        <w:shd w:val="clear" w:color="auto" w:fill="FFFFFF"/>
        <w:spacing w:before="0" w:beforeAutospacing="0" w:after="0" w:afterAutospacing="0" w:line="276" w:lineRule="auto"/>
        <w:ind w:firstLine="851"/>
        <w:jc w:val="both"/>
        <w:rPr>
          <w:color w:val="000000"/>
        </w:rPr>
      </w:pPr>
      <w:r w:rsidRPr="00467CB0">
        <w:rPr>
          <w:color w:val="000000"/>
        </w:rPr>
        <w:t>Курс «Юный исследователь» содержит элементарные, доступные для восприятия</w:t>
      </w:r>
      <w:r w:rsidR="008C24FF" w:rsidRPr="00467CB0">
        <w:rPr>
          <w:color w:val="000000"/>
        </w:rPr>
        <w:t xml:space="preserve"> </w:t>
      </w:r>
      <w:r w:rsidRPr="00467CB0">
        <w:rPr>
          <w:color w:val="000000"/>
        </w:rPr>
        <w:t>детей сведения о живой и неживой природе.</w:t>
      </w:r>
    </w:p>
    <w:p w:rsidR="00435EEC" w:rsidRPr="00467CB0" w:rsidRDefault="00435EEC" w:rsidP="004D6816">
      <w:pPr>
        <w:pStyle w:val="a4"/>
        <w:spacing w:before="0" w:beforeAutospacing="0" w:after="0" w:afterAutospacing="0" w:line="276" w:lineRule="auto"/>
        <w:ind w:firstLine="851"/>
        <w:jc w:val="both"/>
        <w:rPr>
          <w:u w:val="single"/>
        </w:rPr>
      </w:pPr>
      <w:r w:rsidRPr="00467CB0">
        <w:t xml:space="preserve">Современные исследователи (Савенков А. И., Иванова А. И., Куликовская И. Э., </w:t>
      </w:r>
      <w:proofErr w:type="spellStart"/>
      <w:r w:rsidRPr="00467CB0">
        <w:t>Дыбина</w:t>
      </w:r>
      <w:proofErr w:type="spellEnd"/>
      <w:r w:rsidRPr="00467CB0">
        <w:t xml:space="preserve"> О. В. и др.) рекомендуют использовать метод экспериментирования и в работе с детьми дошкольного возраста, тем самым применяя </w:t>
      </w:r>
      <w:r w:rsidRPr="00467CB0">
        <w:rPr>
          <w:u w:val="single"/>
        </w:rPr>
        <w:t>инновационные технологии:</w:t>
      </w:r>
    </w:p>
    <w:p w:rsidR="00435EEC" w:rsidRPr="00467CB0" w:rsidRDefault="00435EEC" w:rsidP="004D6816">
      <w:pPr>
        <w:pStyle w:val="a4"/>
        <w:numPr>
          <w:ilvl w:val="0"/>
          <w:numId w:val="1"/>
        </w:numPr>
        <w:tabs>
          <w:tab w:val="left" w:pos="284"/>
        </w:tabs>
        <w:spacing w:before="0" w:beforeAutospacing="0" w:after="0" w:afterAutospacing="0" w:line="276" w:lineRule="auto"/>
        <w:ind w:left="0" w:firstLine="0"/>
        <w:jc w:val="both"/>
      </w:pPr>
      <w:r w:rsidRPr="00467CB0">
        <w:t xml:space="preserve"> использование элементов ТРИЗ, например таких приемов, как системный оператор. При проведении опытов по знакомству детей с разными агрегатными состояниями воды мы используем прием «маленькие человечки» для обозначения жидкого, твердого и газообразного состояния воды;</w:t>
      </w:r>
    </w:p>
    <w:p w:rsidR="00435EEC" w:rsidRPr="00467CB0" w:rsidRDefault="00435EEC" w:rsidP="004D6816">
      <w:pPr>
        <w:pStyle w:val="a4"/>
        <w:numPr>
          <w:ilvl w:val="0"/>
          <w:numId w:val="1"/>
        </w:numPr>
        <w:tabs>
          <w:tab w:val="left" w:pos="284"/>
        </w:tabs>
        <w:spacing w:before="0" w:beforeAutospacing="0" w:after="0" w:afterAutospacing="0" w:line="276" w:lineRule="auto"/>
        <w:ind w:left="0" w:firstLine="0"/>
        <w:jc w:val="both"/>
      </w:pPr>
      <w:r w:rsidRPr="00467CB0">
        <w:t xml:space="preserve"> на занятиях используются отдельные приемы мнемотехники - </w:t>
      </w:r>
      <w:proofErr w:type="spellStart"/>
      <w:r w:rsidRPr="00467CB0">
        <w:t>мнемотаблицы</w:t>
      </w:r>
      <w:proofErr w:type="spellEnd"/>
      <w:r w:rsidRPr="00467CB0">
        <w:t xml:space="preserve"> и коллажи;</w:t>
      </w:r>
    </w:p>
    <w:p w:rsidR="00435EEC" w:rsidRPr="00467CB0" w:rsidRDefault="00435EEC" w:rsidP="004D6816">
      <w:pPr>
        <w:pStyle w:val="a4"/>
        <w:numPr>
          <w:ilvl w:val="0"/>
          <w:numId w:val="1"/>
        </w:numPr>
        <w:tabs>
          <w:tab w:val="left" w:pos="284"/>
        </w:tabs>
        <w:spacing w:before="0" w:beforeAutospacing="0" w:after="0" w:afterAutospacing="0" w:line="276" w:lineRule="auto"/>
        <w:ind w:left="0" w:firstLine="0"/>
        <w:jc w:val="both"/>
      </w:pPr>
      <w:r w:rsidRPr="00467CB0">
        <w:t xml:space="preserve"> метод игрового проблемного обучения заключается в проигрывании на занятиях и в совместной деятельности с детьми проблемных ситуаций, которые стимулируют </w:t>
      </w:r>
      <w:r w:rsidRPr="00467CB0">
        <w:lastRenderedPageBreak/>
        <w:t>познавательную активность детей и приучают их к самостоятельному поиску решений проблемы;</w:t>
      </w:r>
    </w:p>
    <w:p w:rsidR="00435EEC" w:rsidRPr="00467CB0" w:rsidRDefault="00435EEC" w:rsidP="004D6816">
      <w:pPr>
        <w:pStyle w:val="a4"/>
        <w:numPr>
          <w:ilvl w:val="0"/>
          <w:numId w:val="1"/>
        </w:numPr>
        <w:tabs>
          <w:tab w:val="left" w:pos="284"/>
        </w:tabs>
        <w:spacing w:before="0" w:beforeAutospacing="0" w:after="0" w:afterAutospacing="0" w:line="276" w:lineRule="auto"/>
        <w:ind w:left="0" w:firstLine="0"/>
        <w:jc w:val="both"/>
      </w:pPr>
      <w:r w:rsidRPr="00467CB0">
        <w:t xml:space="preserve">метод наглядного моделирования разработан на основе идей известного детского психолога Л.А. </w:t>
      </w:r>
      <w:proofErr w:type="spellStart"/>
      <w:r w:rsidRPr="00467CB0">
        <w:t>Венгера</w:t>
      </w:r>
      <w:proofErr w:type="spellEnd"/>
      <w:r w:rsidRPr="00467CB0">
        <w:t>, который путем исследований пришел к выводу, что в основе развития умственных способностей ребенка лежит овладение действиями замещения и наглядного моделирования.</w:t>
      </w:r>
    </w:p>
    <w:p w:rsidR="00435EEC" w:rsidRPr="00467CB0" w:rsidRDefault="00435EEC" w:rsidP="004D6816">
      <w:pPr>
        <w:tabs>
          <w:tab w:val="left" w:pos="0"/>
        </w:tabs>
        <w:spacing w:after="0"/>
        <w:jc w:val="both"/>
        <w:rPr>
          <w:rFonts w:ascii="Times New Roman" w:eastAsia="Times New Roman" w:hAnsi="Times New Roman" w:cs="Times New Roman"/>
          <w:b/>
          <w:sz w:val="24"/>
          <w:szCs w:val="24"/>
        </w:rPr>
      </w:pPr>
      <w:r w:rsidRPr="00467CB0">
        <w:rPr>
          <w:rFonts w:ascii="Times New Roman" w:eastAsia="Times New Roman" w:hAnsi="Times New Roman" w:cs="Times New Roman"/>
          <w:b/>
          <w:sz w:val="24"/>
          <w:szCs w:val="24"/>
        </w:rPr>
        <w:tab/>
        <w:t>Формы работы:</w:t>
      </w:r>
    </w:p>
    <w:p w:rsidR="00435EEC" w:rsidRPr="00467CB0" w:rsidRDefault="00435EEC" w:rsidP="004D6816">
      <w:pPr>
        <w:numPr>
          <w:ilvl w:val="0"/>
          <w:numId w:val="2"/>
        </w:numPr>
        <w:tabs>
          <w:tab w:val="clear" w:pos="1020"/>
          <w:tab w:val="num" w:pos="284"/>
        </w:tabs>
        <w:spacing w:after="0"/>
        <w:ind w:left="0" w:firstLine="0"/>
        <w:jc w:val="both"/>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занятия,</w:t>
      </w:r>
    </w:p>
    <w:p w:rsidR="00435EEC" w:rsidRPr="00467CB0" w:rsidRDefault="00435EEC" w:rsidP="004D6816">
      <w:pPr>
        <w:numPr>
          <w:ilvl w:val="0"/>
          <w:numId w:val="2"/>
        </w:numPr>
        <w:tabs>
          <w:tab w:val="clear" w:pos="1020"/>
          <w:tab w:val="num" w:pos="284"/>
        </w:tabs>
        <w:spacing w:after="0"/>
        <w:ind w:left="0" w:firstLine="0"/>
        <w:jc w:val="both"/>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экскурсии,</w:t>
      </w:r>
    </w:p>
    <w:p w:rsidR="00435EEC" w:rsidRPr="00467CB0" w:rsidRDefault="00435EEC" w:rsidP="004D6816">
      <w:pPr>
        <w:numPr>
          <w:ilvl w:val="0"/>
          <w:numId w:val="2"/>
        </w:numPr>
        <w:tabs>
          <w:tab w:val="clear" w:pos="1020"/>
          <w:tab w:val="num" w:pos="284"/>
        </w:tabs>
        <w:spacing w:after="0"/>
        <w:ind w:left="0" w:firstLine="0"/>
        <w:jc w:val="both"/>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проведение опытов,</w:t>
      </w:r>
    </w:p>
    <w:p w:rsidR="00435EEC" w:rsidRPr="00467CB0" w:rsidRDefault="00435EEC" w:rsidP="004D6816">
      <w:pPr>
        <w:numPr>
          <w:ilvl w:val="0"/>
          <w:numId w:val="2"/>
        </w:numPr>
        <w:tabs>
          <w:tab w:val="clear" w:pos="1020"/>
          <w:tab w:val="num" w:pos="284"/>
        </w:tabs>
        <w:spacing w:after="0"/>
        <w:ind w:left="0" w:firstLine="0"/>
        <w:jc w:val="both"/>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игры,</w:t>
      </w:r>
    </w:p>
    <w:p w:rsidR="00435EEC" w:rsidRPr="00467CB0" w:rsidRDefault="00435EEC" w:rsidP="004D6816">
      <w:pPr>
        <w:numPr>
          <w:ilvl w:val="0"/>
          <w:numId w:val="2"/>
        </w:numPr>
        <w:tabs>
          <w:tab w:val="clear" w:pos="1020"/>
          <w:tab w:val="num" w:pos="284"/>
        </w:tabs>
        <w:spacing w:after="0"/>
        <w:ind w:left="0" w:firstLine="0"/>
        <w:jc w:val="both"/>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совместная и самостоятельная деятельность.</w:t>
      </w:r>
    </w:p>
    <w:p w:rsidR="00435EEC" w:rsidRPr="00467CB0" w:rsidRDefault="00435EEC" w:rsidP="004D6816">
      <w:pPr>
        <w:spacing w:after="0"/>
        <w:ind w:firstLine="708"/>
        <w:jc w:val="both"/>
        <w:rPr>
          <w:rFonts w:ascii="Times New Roman" w:eastAsia="Times New Roman" w:hAnsi="Times New Roman" w:cs="Times New Roman"/>
          <w:b/>
          <w:sz w:val="24"/>
          <w:szCs w:val="24"/>
        </w:rPr>
      </w:pPr>
      <w:r w:rsidRPr="00467CB0">
        <w:rPr>
          <w:rFonts w:ascii="Times New Roman" w:eastAsia="Times New Roman" w:hAnsi="Times New Roman" w:cs="Times New Roman"/>
          <w:b/>
          <w:sz w:val="24"/>
          <w:szCs w:val="24"/>
        </w:rPr>
        <w:t>Методические  приемы обучения:</w:t>
      </w:r>
    </w:p>
    <w:p w:rsidR="00435EEC" w:rsidRPr="00467CB0" w:rsidRDefault="00435EEC" w:rsidP="004D6816">
      <w:pPr>
        <w:numPr>
          <w:ilvl w:val="0"/>
          <w:numId w:val="3"/>
        </w:numPr>
        <w:tabs>
          <w:tab w:val="clear" w:pos="800"/>
          <w:tab w:val="num" w:pos="284"/>
        </w:tabs>
        <w:spacing w:after="0"/>
        <w:ind w:left="0" w:firstLine="0"/>
        <w:jc w:val="both"/>
        <w:rPr>
          <w:rFonts w:ascii="Times New Roman" w:eastAsia="Times New Roman" w:hAnsi="Times New Roman" w:cs="Times New Roman"/>
          <w:sz w:val="24"/>
          <w:szCs w:val="24"/>
        </w:rPr>
      </w:pPr>
      <w:proofErr w:type="gramStart"/>
      <w:r w:rsidRPr="00467CB0">
        <w:rPr>
          <w:rFonts w:ascii="Times New Roman" w:eastAsia="Times New Roman" w:hAnsi="Times New Roman" w:cs="Times New Roman"/>
          <w:sz w:val="24"/>
          <w:szCs w:val="24"/>
        </w:rPr>
        <w:t>информационно-познавательный: беседа, рассказ, объяснение, художественное слово, уточнение, сравнение, анализ, вопросы, ответы хоровые и индивидуальные, и др.;</w:t>
      </w:r>
      <w:proofErr w:type="gramEnd"/>
    </w:p>
    <w:p w:rsidR="00435EEC" w:rsidRPr="00467CB0" w:rsidRDefault="00435EEC" w:rsidP="004D6816">
      <w:pPr>
        <w:numPr>
          <w:ilvl w:val="0"/>
          <w:numId w:val="3"/>
        </w:numPr>
        <w:tabs>
          <w:tab w:val="clear" w:pos="800"/>
          <w:tab w:val="num" w:pos="284"/>
        </w:tabs>
        <w:spacing w:after="0"/>
        <w:ind w:left="0" w:firstLine="0"/>
        <w:jc w:val="both"/>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игровой: создание игровых ситуаций, игры с пальчиками, словесные игры, игры малой подвижности и др.;</w:t>
      </w:r>
    </w:p>
    <w:p w:rsidR="00435EEC" w:rsidRPr="00467CB0" w:rsidRDefault="00435EEC" w:rsidP="004D6816">
      <w:pPr>
        <w:numPr>
          <w:ilvl w:val="0"/>
          <w:numId w:val="3"/>
        </w:numPr>
        <w:tabs>
          <w:tab w:val="clear" w:pos="800"/>
          <w:tab w:val="num" w:pos="284"/>
        </w:tabs>
        <w:spacing w:after="0"/>
        <w:ind w:left="0" w:firstLine="0"/>
        <w:jc w:val="both"/>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наглядный: иллюстрации, показ, оборудование для проведения экспериментальной работы и др.;</w:t>
      </w:r>
    </w:p>
    <w:p w:rsidR="00435EEC" w:rsidRPr="00467CB0" w:rsidRDefault="00435EEC" w:rsidP="004D6816">
      <w:pPr>
        <w:numPr>
          <w:ilvl w:val="0"/>
          <w:numId w:val="3"/>
        </w:numPr>
        <w:tabs>
          <w:tab w:val="clear" w:pos="800"/>
          <w:tab w:val="num" w:pos="284"/>
        </w:tabs>
        <w:spacing w:after="0"/>
        <w:ind w:left="0" w:firstLine="0"/>
        <w:jc w:val="both"/>
        <w:rPr>
          <w:rFonts w:ascii="Times New Roman" w:eastAsia="Times New Roman" w:hAnsi="Times New Roman" w:cs="Times New Roman"/>
          <w:sz w:val="24"/>
          <w:szCs w:val="24"/>
        </w:rPr>
      </w:pPr>
      <w:proofErr w:type="gramStart"/>
      <w:r w:rsidRPr="00467CB0">
        <w:rPr>
          <w:rFonts w:ascii="Times New Roman" w:eastAsia="Times New Roman" w:hAnsi="Times New Roman" w:cs="Times New Roman"/>
          <w:sz w:val="24"/>
          <w:szCs w:val="24"/>
        </w:rPr>
        <w:t>практический</w:t>
      </w:r>
      <w:proofErr w:type="gramEnd"/>
      <w:r w:rsidRPr="00467CB0">
        <w:rPr>
          <w:rFonts w:ascii="Times New Roman" w:eastAsia="Times New Roman" w:hAnsi="Times New Roman" w:cs="Times New Roman"/>
          <w:sz w:val="24"/>
          <w:szCs w:val="24"/>
        </w:rPr>
        <w:t>: выполнение практических действий детьми.</w:t>
      </w:r>
    </w:p>
    <w:p w:rsidR="00435EEC" w:rsidRPr="00467CB0" w:rsidRDefault="00435EEC" w:rsidP="004D6816">
      <w:pPr>
        <w:spacing w:after="0"/>
        <w:ind w:firstLine="708"/>
        <w:jc w:val="both"/>
        <w:rPr>
          <w:rFonts w:ascii="Times New Roman" w:eastAsia="Times New Roman" w:hAnsi="Times New Roman" w:cs="Times New Roman"/>
          <w:b/>
          <w:sz w:val="24"/>
          <w:szCs w:val="24"/>
        </w:rPr>
      </w:pPr>
      <w:r w:rsidRPr="00467CB0">
        <w:rPr>
          <w:rFonts w:ascii="Times New Roman" w:eastAsia="Times New Roman" w:hAnsi="Times New Roman" w:cs="Times New Roman"/>
          <w:b/>
          <w:sz w:val="24"/>
          <w:szCs w:val="24"/>
        </w:rPr>
        <w:t>Принципы обучения:</w:t>
      </w:r>
    </w:p>
    <w:p w:rsidR="00435EEC" w:rsidRPr="00467CB0" w:rsidRDefault="00435EEC" w:rsidP="004D6816">
      <w:pPr>
        <w:numPr>
          <w:ilvl w:val="0"/>
          <w:numId w:val="4"/>
        </w:numPr>
        <w:tabs>
          <w:tab w:val="clear" w:pos="1500"/>
          <w:tab w:val="num" w:pos="0"/>
          <w:tab w:val="left" w:pos="284"/>
        </w:tabs>
        <w:spacing w:after="0"/>
        <w:ind w:left="0" w:firstLine="0"/>
        <w:jc w:val="both"/>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доступности, использование доступного материала детям;</w:t>
      </w:r>
    </w:p>
    <w:p w:rsidR="00435EEC" w:rsidRPr="00467CB0" w:rsidRDefault="00435EEC" w:rsidP="004D6816">
      <w:pPr>
        <w:numPr>
          <w:ilvl w:val="0"/>
          <w:numId w:val="4"/>
        </w:numPr>
        <w:tabs>
          <w:tab w:val="clear" w:pos="1500"/>
          <w:tab w:val="num" w:pos="0"/>
          <w:tab w:val="left" w:pos="284"/>
        </w:tabs>
        <w:spacing w:after="0"/>
        <w:ind w:left="0" w:firstLine="0"/>
        <w:jc w:val="both"/>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наглядности, использование наглядных пособий для обучения;</w:t>
      </w:r>
    </w:p>
    <w:p w:rsidR="00435EEC" w:rsidRPr="00467CB0" w:rsidRDefault="00435EEC" w:rsidP="004D6816">
      <w:pPr>
        <w:numPr>
          <w:ilvl w:val="0"/>
          <w:numId w:val="4"/>
        </w:numPr>
        <w:tabs>
          <w:tab w:val="clear" w:pos="1500"/>
          <w:tab w:val="num" w:pos="0"/>
          <w:tab w:val="left" w:pos="284"/>
        </w:tabs>
        <w:spacing w:after="0"/>
        <w:ind w:left="0" w:firstLine="0"/>
        <w:jc w:val="both"/>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последовательности, изложение материала идет последовательно;</w:t>
      </w:r>
    </w:p>
    <w:p w:rsidR="00435EEC" w:rsidRPr="00467CB0" w:rsidRDefault="00435EEC" w:rsidP="004D6816">
      <w:pPr>
        <w:numPr>
          <w:ilvl w:val="0"/>
          <w:numId w:val="4"/>
        </w:numPr>
        <w:tabs>
          <w:tab w:val="clear" w:pos="1500"/>
          <w:tab w:val="num" w:pos="0"/>
          <w:tab w:val="left" w:pos="284"/>
        </w:tabs>
        <w:spacing w:after="0"/>
        <w:ind w:left="0" w:firstLine="0"/>
        <w:jc w:val="both"/>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систематичности, в определенной последовательности, системе;</w:t>
      </w:r>
    </w:p>
    <w:p w:rsidR="00435EEC" w:rsidRPr="00467CB0" w:rsidRDefault="00435EEC" w:rsidP="004D6816">
      <w:pPr>
        <w:numPr>
          <w:ilvl w:val="0"/>
          <w:numId w:val="4"/>
        </w:numPr>
        <w:tabs>
          <w:tab w:val="clear" w:pos="1500"/>
          <w:tab w:val="num" w:pos="0"/>
          <w:tab w:val="left" w:pos="284"/>
        </w:tabs>
        <w:spacing w:after="0"/>
        <w:ind w:left="0" w:firstLine="0"/>
        <w:jc w:val="both"/>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индивидуальности, осуществляется индивидуальный подход к детям.</w:t>
      </w:r>
    </w:p>
    <w:p w:rsidR="00446157" w:rsidRPr="00275AC0" w:rsidRDefault="0067431A" w:rsidP="00275AC0">
      <w:pPr>
        <w:spacing w:after="0"/>
        <w:ind w:firstLine="851"/>
        <w:jc w:val="both"/>
        <w:rPr>
          <w:rStyle w:val="a5"/>
          <w:rFonts w:ascii="Times New Roman" w:eastAsia="Times New Roman" w:hAnsi="Times New Roman" w:cs="Times New Roman"/>
          <w:b w:val="0"/>
          <w:bCs w:val="0"/>
          <w:sz w:val="24"/>
          <w:szCs w:val="24"/>
        </w:rPr>
      </w:pPr>
      <w:r w:rsidRPr="00467CB0">
        <w:rPr>
          <w:rFonts w:ascii="Times New Roman" w:eastAsia="Times New Roman" w:hAnsi="Times New Roman" w:cs="Times New Roman"/>
          <w:sz w:val="24"/>
          <w:szCs w:val="24"/>
        </w:rPr>
        <w:t xml:space="preserve">Совместная деятельность руководителя кружка и воспитанников организуется </w:t>
      </w:r>
      <w:r w:rsidR="000B28DE" w:rsidRPr="00467CB0">
        <w:rPr>
          <w:rFonts w:ascii="Times New Roman" w:eastAsia="Times New Roman" w:hAnsi="Times New Roman" w:cs="Times New Roman"/>
          <w:sz w:val="24"/>
          <w:szCs w:val="24"/>
        </w:rPr>
        <w:t>два раза</w:t>
      </w:r>
      <w:r w:rsidRPr="00467CB0">
        <w:rPr>
          <w:rFonts w:ascii="Times New Roman" w:eastAsia="Times New Roman" w:hAnsi="Times New Roman" w:cs="Times New Roman"/>
          <w:sz w:val="24"/>
          <w:szCs w:val="24"/>
        </w:rPr>
        <w:t xml:space="preserve"> в неделю в мини-лаборатории группы дошкольного учреждения. При этом занятие в гру</w:t>
      </w:r>
      <w:r w:rsidR="000B28DE" w:rsidRPr="00467CB0">
        <w:rPr>
          <w:rFonts w:ascii="Times New Roman" w:eastAsia="Times New Roman" w:hAnsi="Times New Roman" w:cs="Times New Roman"/>
          <w:sz w:val="24"/>
          <w:szCs w:val="24"/>
        </w:rPr>
        <w:t xml:space="preserve">ппе  проходит </w:t>
      </w:r>
      <w:r w:rsidR="00893E99" w:rsidRPr="00467CB0">
        <w:rPr>
          <w:rFonts w:ascii="Times New Roman" w:eastAsia="Times New Roman" w:hAnsi="Times New Roman" w:cs="Times New Roman"/>
          <w:sz w:val="24"/>
          <w:szCs w:val="24"/>
        </w:rPr>
        <w:t>30</w:t>
      </w:r>
      <w:r w:rsidRPr="00467CB0">
        <w:rPr>
          <w:rFonts w:ascii="Times New Roman" w:eastAsia="Times New Roman" w:hAnsi="Times New Roman" w:cs="Times New Roman"/>
          <w:sz w:val="24"/>
          <w:szCs w:val="24"/>
        </w:rPr>
        <w:t xml:space="preserve"> минут.</w:t>
      </w:r>
    </w:p>
    <w:p w:rsidR="00446157" w:rsidRPr="00467CB0" w:rsidRDefault="00446157" w:rsidP="00446157">
      <w:pPr>
        <w:pStyle w:val="a4"/>
        <w:spacing w:before="0" w:beforeAutospacing="0" w:after="0" w:afterAutospacing="0" w:line="276" w:lineRule="auto"/>
        <w:ind w:left="709" w:hanging="709"/>
        <w:jc w:val="both"/>
      </w:pPr>
      <w:r w:rsidRPr="00467CB0">
        <w:rPr>
          <w:rStyle w:val="a5"/>
        </w:rPr>
        <w:t>Структура проведения игры - эксперимента:</w:t>
      </w:r>
    </w:p>
    <w:p w:rsidR="00446157" w:rsidRPr="00467CB0" w:rsidRDefault="00446157" w:rsidP="00446157">
      <w:pPr>
        <w:pStyle w:val="a4"/>
        <w:numPr>
          <w:ilvl w:val="0"/>
          <w:numId w:val="5"/>
        </w:numPr>
        <w:tabs>
          <w:tab w:val="clear" w:pos="2138"/>
          <w:tab w:val="left" w:pos="284"/>
        </w:tabs>
        <w:spacing w:before="0" w:beforeAutospacing="0" w:after="0" w:afterAutospacing="0" w:line="276" w:lineRule="auto"/>
        <w:ind w:left="0" w:firstLine="0"/>
        <w:jc w:val="both"/>
      </w:pPr>
      <w:r w:rsidRPr="00467CB0">
        <w:t>постановка, формулирование познавательной задачи;</w:t>
      </w:r>
    </w:p>
    <w:p w:rsidR="00446157" w:rsidRPr="00467CB0" w:rsidRDefault="00446157" w:rsidP="00446157">
      <w:pPr>
        <w:pStyle w:val="a4"/>
        <w:numPr>
          <w:ilvl w:val="0"/>
          <w:numId w:val="5"/>
        </w:numPr>
        <w:tabs>
          <w:tab w:val="clear" w:pos="2138"/>
          <w:tab w:val="left" w:pos="284"/>
        </w:tabs>
        <w:spacing w:before="0" w:beforeAutospacing="0" w:after="0" w:afterAutospacing="0" w:line="276" w:lineRule="auto"/>
        <w:ind w:left="0" w:firstLine="0"/>
        <w:jc w:val="both"/>
      </w:pPr>
      <w:r w:rsidRPr="00467CB0">
        <w:t>уточнение правил безопасности в ходе эксперимента;</w:t>
      </w:r>
    </w:p>
    <w:p w:rsidR="00446157" w:rsidRPr="00467CB0" w:rsidRDefault="00446157" w:rsidP="00446157">
      <w:pPr>
        <w:pStyle w:val="a4"/>
        <w:numPr>
          <w:ilvl w:val="0"/>
          <w:numId w:val="5"/>
        </w:numPr>
        <w:tabs>
          <w:tab w:val="clear" w:pos="2138"/>
          <w:tab w:val="left" w:pos="284"/>
        </w:tabs>
        <w:spacing w:before="0" w:beforeAutospacing="0" w:after="0" w:afterAutospacing="0" w:line="276" w:lineRule="auto"/>
        <w:ind w:left="0" w:firstLine="0"/>
        <w:jc w:val="both"/>
      </w:pPr>
      <w:r w:rsidRPr="00467CB0">
        <w:t>выдвижение предположений, отбор способов проверки, выдвинутых детьми;</w:t>
      </w:r>
    </w:p>
    <w:p w:rsidR="00446157" w:rsidRPr="00467CB0" w:rsidRDefault="00446157" w:rsidP="00446157">
      <w:pPr>
        <w:pStyle w:val="a4"/>
        <w:numPr>
          <w:ilvl w:val="0"/>
          <w:numId w:val="5"/>
        </w:numPr>
        <w:tabs>
          <w:tab w:val="clear" w:pos="2138"/>
          <w:tab w:val="left" w:pos="284"/>
        </w:tabs>
        <w:spacing w:before="0" w:beforeAutospacing="0" w:after="0" w:afterAutospacing="0" w:line="276" w:lineRule="auto"/>
        <w:ind w:left="0" w:firstLine="0"/>
        <w:jc w:val="both"/>
      </w:pPr>
      <w:r w:rsidRPr="00467CB0">
        <w:t>проверка гипотез;</w:t>
      </w:r>
    </w:p>
    <w:p w:rsidR="00446157" w:rsidRPr="00467CB0" w:rsidRDefault="00446157" w:rsidP="00446157">
      <w:pPr>
        <w:pStyle w:val="a4"/>
        <w:numPr>
          <w:ilvl w:val="0"/>
          <w:numId w:val="5"/>
        </w:numPr>
        <w:tabs>
          <w:tab w:val="clear" w:pos="2138"/>
          <w:tab w:val="left" w:pos="284"/>
        </w:tabs>
        <w:spacing w:before="0" w:beforeAutospacing="0" w:after="0" w:afterAutospacing="0" w:line="276" w:lineRule="auto"/>
        <w:ind w:left="0" w:firstLine="0"/>
        <w:jc w:val="both"/>
      </w:pPr>
      <w:r w:rsidRPr="00467CB0">
        <w:t xml:space="preserve">выбор </w:t>
      </w:r>
      <w:proofErr w:type="gramStart"/>
      <w:r w:rsidRPr="00467CB0">
        <w:t>правильных</w:t>
      </w:r>
      <w:proofErr w:type="gramEnd"/>
      <w:r w:rsidRPr="00467CB0">
        <w:t>, вывод;</w:t>
      </w:r>
    </w:p>
    <w:p w:rsidR="00446157" w:rsidRPr="00467CB0" w:rsidRDefault="00446157" w:rsidP="00467CB0">
      <w:pPr>
        <w:pStyle w:val="a4"/>
        <w:numPr>
          <w:ilvl w:val="0"/>
          <w:numId w:val="5"/>
        </w:numPr>
        <w:tabs>
          <w:tab w:val="clear" w:pos="2138"/>
          <w:tab w:val="left" w:pos="284"/>
        </w:tabs>
        <w:spacing w:before="0" w:beforeAutospacing="0" w:after="0" w:afterAutospacing="0" w:line="276" w:lineRule="auto"/>
        <w:ind w:left="0" w:firstLine="0"/>
        <w:jc w:val="both"/>
      </w:pPr>
      <w:r w:rsidRPr="00467CB0">
        <w:t>фиксация результатов;</w:t>
      </w:r>
    </w:p>
    <w:p w:rsidR="00FB0D0D" w:rsidRPr="00467CB0" w:rsidRDefault="00C25198" w:rsidP="00131700">
      <w:pPr>
        <w:pStyle w:val="2"/>
        <w:tabs>
          <w:tab w:val="left" w:pos="720"/>
        </w:tabs>
        <w:spacing w:before="120" w:after="120" w:line="276" w:lineRule="auto"/>
        <w:ind w:firstLine="0"/>
        <w:rPr>
          <w:b/>
          <w:color w:val="333333"/>
          <w:sz w:val="24"/>
        </w:rPr>
      </w:pPr>
      <w:r w:rsidRPr="00467CB0">
        <w:rPr>
          <w:b/>
          <w:color w:val="333333"/>
          <w:sz w:val="24"/>
        </w:rPr>
        <w:tab/>
      </w:r>
      <w:r w:rsidR="00992331">
        <w:rPr>
          <w:b/>
          <w:sz w:val="24"/>
        </w:rPr>
        <w:t>1.6</w:t>
      </w:r>
      <w:r w:rsidRPr="00467CB0">
        <w:rPr>
          <w:b/>
          <w:sz w:val="24"/>
        </w:rPr>
        <w:t xml:space="preserve">. </w:t>
      </w:r>
      <w:r w:rsidR="00446157" w:rsidRPr="00467CB0">
        <w:rPr>
          <w:b/>
          <w:sz w:val="24"/>
        </w:rPr>
        <w:t xml:space="preserve">Планируемые результаты освоения дополнительной </w:t>
      </w:r>
      <w:proofErr w:type="spellStart"/>
      <w:r w:rsidR="00446157" w:rsidRPr="00467CB0">
        <w:rPr>
          <w:b/>
          <w:sz w:val="24"/>
        </w:rPr>
        <w:t>общеразвивающей</w:t>
      </w:r>
      <w:proofErr w:type="spellEnd"/>
      <w:r w:rsidR="00446157" w:rsidRPr="00467CB0">
        <w:rPr>
          <w:b/>
          <w:sz w:val="24"/>
        </w:rPr>
        <w:t xml:space="preserve"> программы </w:t>
      </w:r>
    </w:p>
    <w:p w:rsidR="000B4D64" w:rsidRPr="00467CB0" w:rsidRDefault="000B4D64" w:rsidP="004D6816">
      <w:pPr>
        <w:spacing w:after="0"/>
        <w:ind w:firstLine="720"/>
        <w:jc w:val="both"/>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 xml:space="preserve">Результативность освоения  программы отслеживается в процессе ежегодного диагностирования воспитанников в начале и в конце учебного года на каждом этапе обучения. По  результатам </w:t>
      </w:r>
      <w:r w:rsidR="000F0B4F" w:rsidRPr="00467CB0">
        <w:rPr>
          <w:rFonts w:ascii="Times New Roman" w:eastAsia="Times New Roman" w:hAnsi="Times New Roman" w:cs="Times New Roman"/>
          <w:sz w:val="24"/>
          <w:szCs w:val="24"/>
        </w:rPr>
        <w:t xml:space="preserve">педагогической </w:t>
      </w:r>
      <w:r w:rsidRPr="00467CB0">
        <w:rPr>
          <w:rFonts w:ascii="Times New Roman" w:eastAsia="Times New Roman" w:hAnsi="Times New Roman" w:cs="Times New Roman"/>
          <w:sz w:val="24"/>
          <w:szCs w:val="24"/>
        </w:rPr>
        <w:t>диагности</w:t>
      </w:r>
      <w:r w:rsidR="000F0B4F" w:rsidRPr="00467CB0">
        <w:rPr>
          <w:rFonts w:ascii="Times New Roman" w:eastAsia="Times New Roman" w:hAnsi="Times New Roman" w:cs="Times New Roman"/>
          <w:sz w:val="24"/>
          <w:szCs w:val="24"/>
        </w:rPr>
        <w:t>ки</w:t>
      </w:r>
      <w:r w:rsidRPr="00467CB0">
        <w:rPr>
          <w:rFonts w:ascii="Times New Roman" w:eastAsia="Times New Roman" w:hAnsi="Times New Roman" w:cs="Times New Roman"/>
          <w:sz w:val="24"/>
          <w:szCs w:val="24"/>
        </w:rPr>
        <w:t xml:space="preserve">  можно судить об изменениях в развитии дошкольников в тот или иной возрастной период. </w:t>
      </w:r>
    </w:p>
    <w:p w:rsidR="000B4D64" w:rsidRPr="00467CB0" w:rsidRDefault="000B4D64" w:rsidP="004D6816">
      <w:pPr>
        <w:pStyle w:val="a3"/>
        <w:spacing w:after="0"/>
        <w:contextualSpacing w:val="0"/>
        <w:jc w:val="both"/>
        <w:rPr>
          <w:rFonts w:ascii="Times New Roman" w:hAnsi="Times New Roman"/>
          <w:b/>
          <w:i/>
          <w:sz w:val="24"/>
          <w:szCs w:val="24"/>
        </w:rPr>
      </w:pPr>
      <w:r w:rsidRPr="00467CB0">
        <w:rPr>
          <w:rFonts w:ascii="Times New Roman" w:hAnsi="Times New Roman"/>
          <w:b/>
          <w:i/>
          <w:sz w:val="24"/>
          <w:szCs w:val="24"/>
        </w:rPr>
        <w:t>Показателями результативности реализации программы кружка является:</w:t>
      </w:r>
    </w:p>
    <w:p w:rsidR="000B4D64" w:rsidRPr="00467CB0" w:rsidRDefault="000B4D64" w:rsidP="004D6816">
      <w:pPr>
        <w:pStyle w:val="a3"/>
        <w:numPr>
          <w:ilvl w:val="0"/>
          <w:numId w:val="11"/>
        </w:numPr>
        <w:tabs>
          <w:tab w:val="left" w:pos="284"/>
        </w:tabs>
        <w:spacing w:after="0"/>
        <w:ind w:left="0" w:firstLine="0"/>
        <w:contextualSpacing w:val="0"/>
        <w:jc w:val="both"/>
        <w:rPr>
          <w:rFonts w:ascii="Times New Roman" w:hAnsi="Times New Roman"/>
          <w:sz w:val="24"/>
          <w:szCs w:val="24"/>
        </w:rPr>
      </w:pPr>
      <w:r w:rsidRPr="00467CB0">
        <w:rPr>
          <w:rFonts w:ascii="Times New Roman" w:hAnsi="Times New Roman"/>
          <w:sz w:val="24"/>
          <w:szCs w:val="24"/>
        </w:rPr>
        <w:t xml:space="preserve">формирование предпосылок поисковой деятельности, интеллектуальной инициативы; </w:t>
      </w:r>
    </w:p>
    <w:p w:rsidR="000B4D64" w:rsidRPr="00467CB0" w:rsidRDefault="000B4D64" w:rsidP="004D6816">
      <w:pPr>
        <w:pStyle w:val="a3"/>
        <w:numPr>
          <w:ilvl w:val="0"/>
          <w:numId w:val="11"/>
        </w:numPr>
        <w:tabs>
          <w:tab w:val="left" w:pos="284"/>
        </w:tabs>
        <w:spacing w:after="0"/>
        <w:ind w:left="0" w:firstLine="0"/>
        <w:contextualSpacing w:val="0"/>
        <w:jc w:val="both"/>
        <w:rPr>
          <w:rFonts w:ascii="Times New Roman" w:hAnsi="Times New Roman"/>
          <w:sz w:val="24"/>
          <w:szCs w:val="24"/>
        </w:rPr>
      </w:pPr>
      <w:r w:rsidRPr="00467CB0">
        <w:rPr>
          <w:rFonts w:ascii="Times New Roman" w:hAnsi="Times New Roman"/>
          <w:sz w:val="24"/>
          <w:szCs w:val="24"/>
        </w:rPr>
        <w:t xml:space="preserve">формирование умения определять возможные методы решения проблемы с помощью взрослого, а затем и самостоятельно; </w:t>
      </w:r>
    </w:p>
    <w:p w:rsidR="000B4D64" w:rsidRPr="00467CB0" w:rsidRDefault="000B4D64" w:rsidP="004D6816">
      <w:pPr>
        <w:pStyle w:val="a3"/>
        <w:numPr>
          <w:ilvl w:val="0"/>
          <w:numId w:val="11"/>
        </w:numPr>
        <w:tabs>
          <w:tab w:val="left" w:pos="284"/>
        </w:tabs>
        <w:spacing w:after="0"/>
        <w:ind w:left="0" w:firstLine="0"/>
        <w:contextualSpacing w:val="0"/>
        <w:jc w:val="both"/>
        <w:rPr>
          <w:rFonts w:ascii="Times New Roman" w:hAnsi="Times New Roman"/>
          <w:sz w:val="24"/>
          <w:szCs w:val="24"/>
        </w:rPr>
      </w:pPr>
      <w:r w:rsidRPr="00467CB0">
        <w:rPr>
          <w:rFonts w:ascii="Times New Roman" w:hAnsi="Times New Roman"/>
          <w:sz w:val="24"/>
          <w:szCs w:val="24"/>
        </w:rPr>
        <w:lastRenderedPageBreak/>
        <w:t xml:space="preserve">формирование умения применять данные методы, способствующие решению поставленной задачи, с использованием различных вариантов; </w:t>
      </w:r>
    </w:p>
    <w:p w:rsidR="000B4D64" w:rsidRPr="00467CB0" w:rsidRDefault="000B4D64" w:rsidP="004D6816">
      <w:pPr>
        <w:pStyle w:val="a3"/>
        <w:numPr>
          <w:ilvl w:val="0"/>
          <w:numId w:val="11"/>
        </w:numPr>
        <w:tabs>
          <w:tab w:val="left" w:pos="284"/>
        </w:tabs>
        <w:spacing w:after="0"/>
        <w:ind w:left="0" w:firstLine="0"/>
        <w:contextualSpacing w:val="0"/>
        <w:jc w:val="both"/>
        <w:rPr>
          <w:rFonts w:ascii="Times New Roman" w:hAnsi="Times New Roman"/>
          <w:sz w:val="24"/>
          <w:szCs w:val="24"/>
        </w:rPr>
      </w:pPr>
      <w:r w:rsidRPr="00467CB0">
        <w:rPr>
          <w:rFonts w:ascii="Times New Roman" w:hAnsi="Times New Roman"/>
          <w:sz w:val="24"/>
          <w:szCs w:val="24"/>
        </w:rPr>
        <w:t>рост  уровня   любознательности, наблюдательности;</w:t>
      </w:r>
    </w:p>
    <w:p w:rsidR="003A7008" w:rsidRPr="00467CB0" w:rsidRDefault="000B4D64" w:rsidP="004D6816">
      <w:pPr>
        <w:pStyle w:val="a3"/>
        <w:numPr>
          <w:ilvl w:val="0"/>
          <w:numId w:val="11"/>
        </w:numPr>
        <w:tabs>
          <w:tab w:val="left" w:pos="284"/>
        </w:tabs>
        <w:spacing w:after="0"/>
        <w:ind w:left="0" w:firstLine="0"/>
        <w:contextualSpacing w:val="0"/>
        <w:jc w:val="both"/>
        <w:rPr>
          <w:rFonts w:ascii="Times New Roman" w:hAnsi="Times New Roman"/>
          <w:sz w:val="24"/>
          <w:szCs w:val="24"/>
        </w:rPr>
      </w:pPr>
      <w:r w:rsidRPr="00467CB0">
        <w:rPr>
          <w:rFonts w:ascii="Times New Roman" w:hAnsi="Times New Roman"/>
          <w:sz w:val="24"/>
          <w:szCs w:val="24"/>
        </w:rPr>
        <w:t>активизация  речи  детей, пополнение словарного запаса многими понятиями;</w:t>
      </w:r>
    </w:p>
    <w:p w:rsidR="00C25198" w:rsidRPr="00467CB0" w:rsidRDefault="003A7008" w:rsidP="004D6816">
      <w:pPr>
        <w:pStyle w:val="a3"/>
        <w:numPr>
          <w:ilvl w:val="0"/>
          <w:numId w:val="11"/>
        </w:numPr>
        <w:tabs>
          <w:tab w:val="left" w:pos="284"/>
        </w:tabs>
        <w:spacing w:after="0"/>
        <w:ind w:left="0" w:firstLine="0"/>
        <w:contextualSpacing w:val="0"/>
        <w:jc w:val="both"/>
        <w:rPr>
          <w:rFonts w:ascii="Times New Roman" w:hAnsi="Times New Roman"/>
          <w:sz w:val="24"/>
          <w:szCs w:val="24"/>
        </w:rPr>
      </w:pPr>
      <w:r w:rsidRPr="00467CB0">
        <w:rPr>
          <w:rFonts w:ascii="Times New Roman" w:hAnsi="Times New Roman"/>
          <w:sz w:val="24"/>
          <w:szCs w:val="24"/>
        </w:rPr>
        <w:t>возникновение желания самостоятельно делать выводы и выдвигать гипотезы.</w:t>
      </w:r>
    </w:p>
    <w:p w:rsidR="00992331" w:rsidRDefault="00992331" w:rsidP="00B73164">
      <w:pPr>
        <w:pStyle w:val="2"/>
        <w:tabs>
          <w:tab w:val="left" w:pos="720"/>
        </w:tabs>
        <w:spacing w:before="120" w:after="120" w:line="276" w:lineRule="auto"/>
        <w:ind w:firstLine="0"/>
        <w:rPr>
          <w:b/>
          <w:sz w:val="24"/>
        </w:rPr>
      </w:pPr>
    </w:p>
    <w:p w:rsidR="00446157" w:rsidRPr="00467CB0" w:rsidRDefault="00446157" w:rsidP="00446157">
      <w:pPr>
        <w:pStyle w:val="2"/>
        <w:tabs>
          <w:tab w:val="left" w:pos="720"/>
        </w:tabs>
        <w:spacing w:before="120" w:after="120" w:line="276" w:lineRule="auto"/>
        <w:ind w:firstLine="0"/>
        <w:jc w:val="center"/>
        <w:rPr>
          <w:b/>
          <w:sz w:val="24"/>
        </w:rPr>
      </w:pPr>
      <w:r w:rsidRPr="00467CB0">
        <w:rPr>
          <w:b/>
          <w:sz w:val="24"/>
        </w:rPr>
        <w:t>II. Содержательный раздел</w:t>
      </w:r>
    </w:p>
    <w:p w:rsidR="00467CB0" w:rsidRPr="00992331" w:rsidRDefault="00446157" w:rsidP="00992331">
      <w:pPr>
        <w:pStyle w:val="2"/>
        <w:tabs>
          <w:tab w:val="left" w:pos="720"/>
        </w:tabs>
        <w:spacing w:before="120" w:after="120" w:line="276" w:lineRule="auto"/>
        <w:ind w:firstLine="0"/>
        <w:rPr>
          <w:b/>
          <w:sz w:val="24"/>
        </w:rPr>
      </w:pPr>
      <w:r w:rsidRPr="00467CB0">
        <w:rPr>
          <w:b/>
          <w:sz w:val="24"/>
        </w:rPr>
        <w:t>2.1. Программное содержание</w:t>
      </w:r>
    </w:p>
    <w:p w:rsidR="005B2C7B" w:rsidRPr="00467CB0" w:rsidRDefault="000F0B4F" w:rsidP="00446157">
      <w:pPr>
        <w:pStyle w:val="a4"/>
        <w:shd w:val="clear" w:color="auto" w:fill="FFFFFF"/>
        <w:spacing w:before="120" w:beforeAutospacing="0" w:after="120" w:afterAutospacing="0" w:line="276" w:lineRule="auto"/>
        <w:ind w:left="851"/>
        <w:jc w:val="both"/>
        <w:rPr>
          <w:b/>
          <w:color w:val="000000"/>
        </w:rPr>
      </w:pPr>
      <w:r w:rsidRPr="00467CB0">
        <w:rPr>
          <w:b/>
          <w:color w:val="000000"/>
        </w:rPr>
        <w:t>Учебно-тематический  план</w:t>
      </w:r>
      <w:r w:rsidR="00435EEC" w:rsidRPr="00467CB0">
        <w:rPr>
          <w:b/>
          <w:color w:val="000000"/>
        </w:rPr>
        <w:t xml:space="preserve"> программы</w:t>
      </w:r>
      <w:r w:rsidR="00516192" w:rsidRPr="00467CB0">
        <w:rPr>
          <w:b/>
          <w:color w:val="000000"/>
        </w:rPr>
        <w:t xml:space="preserve"> дополнительного образования</w:t>
      </w:r>
    </w:p>
    <w:tbl>
      <w:tblPr>
        <w:tblStyle w:val="a6"/>
        <w:tblW w:w="10632" w:type="dxa"/>
        <w:tblInd w:w="-1026" w:type="dxa"/>
        <w:tblLook w:val="04A0"/>
      </w:tblPr>
      <w:tblGrid>
        <w:gridCol w:w="7513"/>
        <w:gridCol w:w="3119"/>
      </w:tblGrid>
      <w:tr w:rsidR="000F0B4F" w:rsidRPr="00467CB0" w:rsidTr="00B73164">
        <w:trPr>
          <w:trHeight w:val="255"/>
        </w:trPr>
        <w:tc>
          <w:tcPr>
            <w:tcW w:w="7513" w:type="dxa"/>
            <w:vAlign w:val="center"/>
          </w:tcPr>
          <w:p w:rsidR="000F0B4F" w:rsidRPr="00467CB0" w:rsidRDefault="000F0B4F" w:rsidP="005D5619">
            <w:pPr>
              <w:spacing w:line="276" w:lineRule="auto"/>
              <w:ind w:left="23" w:right="23"/>
              <w:jc w:val="center"/>
              <w:textAlignment w:val="baseline"/>
              <w:rPr>
                <w:rFonts w:ascii="Times New Roman" w:eastAsia="Times New Roman" w:hAnsi="Times New Roman" w:cs="Times New Roman"/>
                <w:color w:val="000000"/>
                <w:sz w:val="24"/>
                <w:szCs w:val="24"/>
              </w:rPr>
            </w:pPr>
            <w:r w:rsidRPr="00467CB0">
              <w:rPr>
                <w:rFonts w:ascii="Times New Roman" w:eastAsia="Times New Roman" w:hAnsi="Times New Roman" w:cs="Times New Roman"/>
                <w:b/>
                <w:bCs/>
                <w:color w:val="000000"/>
                <w:sz w:val="24"/>
                <w:szCs w:val="24"/>
                <w:bdr w:val="none" w:sz="0" w:space="0" w:color="auto" w:frame="1"/>
              </w:rPr>
              <w:t>Содержание рабочей учебной программ</w:t>
            </w:r>
            <w:proofErr w:type="gramStart"/>
            <w:r w:rsidRPr="00467CB0">
              <w:rPr>
                <w:rFonts w:ascii="Times New Roman" w:eastAsia="Times New Roman" w:hAnsi="Times New Roman" w:cs="Times New Roman"/>
                <w:b/>
                <w:bCs/>
                <w:color w:val="000000"/>
                <w:sz w:val="24"/>
                <w:szCs w:val="24"/>
                <w:bdr w:val="none" w:sz="0" w:space="0" w:color="auto" w:frame="1"/>
              </w:rPr>
              <w:t>ы(</w:t>
            </w:r>
            <w:proofErr w:type="gramEnd"/>
            <w:r w:rsidRPr="00467CB0">
              <w:rPr>
                <w:rFonts w:ascii="Times New Roman" w:eastAsia="Times New Roman" w:hAnsi="Times New Roman" w:cs="Times New Roman"/>
                <w:b/>
                <w:bCs/>
                <w:color w:val="000000"/>
                <w:sz w:val="24"/>
                <w:szCs w:val="24"/>
                <w:bdr w:val="none" w:sz="0" w:space="0" w:color="auto" w:frame="1"/>
              </w:rPr>
              <w:t>наименование раздела)</w:t>
            </w:r>
          </w:p>
        </w:tc>
        <w:tc>
          <w:tcPr>
            <w:tcW w:w="3119" w:type="dxa"/>
            <w:vAlign w:val="center"/>
          </w:tcPr>
          <w:p w:rsidR="000F0B4F" w:rsidRPr="00467CB0" w:rsidRDefault="000F0B4F" w:rsidP="005D5619">
            <w:pPr>
              <w:spacing w:line="276" w:lineRule="auto"/>
              <w:ind w:left="23" w:right="23"/>
              <w:jc w:val="center"/>
              <w:textAlignment w:val="baseline"/>
              <w:rPr>
                <w:rFonts w:ascii="Times New Roman" w:eastAsia="Times New Roman" w:hAnsi="Times New Roman" w:cs="Times New Roman"/>
                <w:color w:val="000000"/>
                <w:sz w:val="24"/>
                <w:szCs w:val="24"/>
              </w:rPr>
            </w:pPr>
            <w:r w:rsidRPr="00467CB0">
              <w:rPr>
                <w:rFonts w:ascii="Times New Roman" w:eastAsia="Times New Roman" w:hAnsi="Times New Roman" w:cs="Times New Roman"/>
                <w:b/>
                <w:bCs/>
                <w:color w:val="000000"/>
                <w:sz w:val="24"/>
                <w:szCs w:val="24"/>
                <w:bdr w:val="none" w:sz="0" w:space="0" w:color="auto" w:frame="1"/>
              </w:rPr>
              <w:t>Объем учебной нагрузки по программе</w:t>
            </w:r>
          </w:p>
          <w:p w:rsidR="000F0B4F" w:rsidRPr="00467CB0" w:rsidRDefault="000F0B4F" w:rsidP="005D5619">
            <w:pPr>
              <w:tabs>
                <w:tab w:val="left" w:pos="284"/>
              </w:tabs>
              <w:spacing w:line="276" w:lineRule="auto"/>
              <w:jc w:val="center"/>
              <w:rPr>
                <w:rFonts w:ascii="Times New Roman" w:eastAsia="Times New Roman" w:hAnsi="Times New Roman" w:cs="Times New Roman"/>
                <w:sz w:val="24"/>
                <w:szCs w:val="24"/>
              </w:rPr>
            </w:pPr>
            <w:r w:rsidRPr="00467CB0">
              <w:rPr>
                <w:rFonts w:ascii="Times New Roman" w:eastAsia="Times New Roman" w:hAnsi="Times New Roman" w:cs="Times New Roman"/>
                <w:b/>
                <w:bCs/>
                <w:color w:val="000000"/>
                <w:sz w:val="24"/>
                <w:szCs w:val="24"/>
                <w:bdr w:val="none" w:sz="0" w:space="0" w:color="auto" w:frame="1"/>
              </w:rPr>
              <w:t>(количество занятий)</w:t>
            </w:r>
          </w:p>
        </w:tc>
      </w:tr>
      <w:tr w:rsidR="000F0B4F" w:rsidRPr="00467CB0" w:rsidTr="00B73164">
        <w:trPr>
          <w:trHeight w:val="3006"/>
        </w:trPr>
        <w:tc>
          <w:tcPr>
            <w:tcW w:w="7513" w:type="dxa"/>
          </w:tcPr>
          <w:p w:rsidR="000D2DC3" w:rsidRPr="00467CB0" w:rsidRDefault="000D2DC3" w:rsidP="004F4BA1">
            <w:pPr>
              <w:ind w:left="23" w:right="23"/>
              <w:jc w:val="both"/>
              <w:textAlignment w:val="baseline"/>
              <w:rPr>
                <w:rFonts w:ascii="Times New Roman" w:eastAsia="Times New Roman" w:hAnsi="Times New Roman" w:cs="Times New Roman"/>
                <w:bCs/>
                <w:sz w:val="24"/>
                <w:szCs w:val="24"/>
                <w:bdr w:val="none" w:sz="0" w:space="0" w:color="auto" w:frame="1"/>
              </w:rPr>
            </w:pPr>
            <w:r w:rsidRPr="00467CB0">
              <w:rPr>
                <w:rFonts w:ascii="Times New Roman" w:hAnsi="Times New Roman" w:cs="Times New Roman"/>
                <w:b/>
                <w:sz w:val="24"/>
                <w:szCs w:val="24"/>
                <w:shd w:val="clear" w:color="auto" w:fill="FFFFFF"/>
              </w:rPr>
              <w:t>Вводное.</w:t>
            </w:r>
            <w:r w:rsidRPr="00467CB0">
              <w:rPr>
                <w:rFonts w:ascii="Times New Roman" w:hAnsi="Times New Roman" w:cs="Times New Roman"/>
                <w:sz w:val="24"/>
                <w:szCs w:val="24"/>
                <w:shd w:val="clear" w:color="auto" w:fill="FFFFFF"/>
              </w:rPr>
              <w:t xml:space="preserve"> Знакомство  с  лабораторией. Организация эксперимента.</w:t>
            </w:r>
          </w:p>
          <w:p w:rsidR="000F0B4F" w:rsidRPr="00467CB0" w:rsidRDefault="000F0B4F" w:rsidP="004F4BA1">
            <w:pPr>
              <w:ind w:left="23" w:right="23"/>
              <w:jc w:val="both"/>
              <w:textAlignment w:val="baseline"/>
              <w:rPr>
                <w:rFonts w:ascii="Times New Roman" w:eastAsia="Times New Roman" w:hAnsi="Times New Roman" w:cs="Times New Roman"/>
                <w:b/>
                <w:sz w:val="24"/>
                <w:szCs w:val="24"/>
              </w:rPr>
            </w:pPr>
            <w:r w:rsidRPr="00467CB0">
              <w:rPr>
                <w:rFonts w:ascii="Times New Roman" w:eastAsia="Times New Roman" w:hAnsi="Times New Roman" w:cs="Times New Roman"/>
                <w:bCs/>
                <w:sz w:val="24"/>
                <w:szCs w:val="24"/>
                <w:bdr w:val="none" w:sz="0" w:space="0" w:color="auto" w:frame="1"/>
              </w:rPr>
              <w:t>1. </w:t>
            </w:r>
            <w:r w:rsidRPr="00467CB0">
              <w:rPr>
                <w:rFonts w:ascii="Times New Roman" w:eastAsia="Times New Roman" w:hAnsi="Times New Roman" w:cs="Times New Roman"/>
                <w:bCs/>
                <w:sz w:val="24"/>
                <w:szCs w:val="24"/>
              </w:rPr>
              <w:t> </w:t>
            </w:r>
            <w:r w:rsidRPr="00467CB0">
              <w:rPr>
                <w:rFonts w:ascii="Times New Roman" w:eastAsia="Times New Roman" w:hAnsi="Times New Roman" w:cs="Times New Roman"/>
                <w:b/>
                <w:bCs/>
                <w:sz w:val="24"/>
                <w:szCs w:val="24"/>
                <w:bdr w:val="none" w:sz="0" w:space="0" w:color="auto" w:frame="1"/>
              </w:rPr>
              <w:t>Блок «Почва»</w:t>
            </w:r>
          </w:p>
          <w:p w:rsidR="000F0B4F" w:rsidRPr="00467CB0" w:rsidRDefault="000F0B4F" w:rsidP="004F4BA1">
            <w:pPr>
              <w:ind w:left="23" w:right="23"/>
              <w:jc w:val="both"/>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 xml:space="preserve">1.1. </w:t>
            </w:r>
            <w:r w:rsidR="00D44A0D" w:rsidRPr="00467CB0">
              <w:rPr>
                <w:rFonts w:ascii="Times New Roman" w:eastAsia="Times New Roman" w:hAnsi="Times New Roman" w:cs="Times New Roman"/>
                <w:sz w:val="24"/>
                <w:szCs w:val="24"/>
              </w:rPr>
              <w:t>Соль на столе</w:t>
            </w:r>
          </w:p>
          <w:p w:rsidR="00D44A0D" w:rsidRPr="00467CB0" w:rsidRDefault="000F0B4F" w:rsidP="004F4BA1">
            <w:pPr>
              <w:ind w:left="23" w:right="23"/>
              <w:jc w:val="both"/>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 xml:space="preserve">1.2. </w:t>
            </w:r>
            <w:r w:rsidR="00D44A0D" w:rsidRPr="00467CB0">
              <w:rPr>
                <w:rFonts w:ascii="Times New Roman" w:eastAsia="Times New Roman" w:hAnsi="Times New Roman" w:cs="Times New Roman"/>
                <w:sz w:val="24"/>
                <w:szCs w:val="24"/>
              </w:rPr>
              <w:t>Выращиваем кристаллы</w:t>
            </w:r>
          </w:p>
          <w:p w:rsidR="009218A8" w:rsidRPr="00467CB0" w:rsidRDefault="0008182A" w:rsidP="004F4BA1">
            <w:pPr>
              <w:ind w:left="23" w:right="23"/>
              <w:jc w:val="both"/>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w:t>
            </w:r>
            <w:r w:rsidR="00906FB7" w:rsidRPr="00467CB0">
              <w:rPr>
                <w:rFonts w:ascii="Times New Roman" w:eastAsia="Times New Roman" w:hAnsi="Times New Roman" w:cs="Times New Roman"/>
                <w:sz w:val="24"/>
                <w:szCs w:val="24"/>
              </w:rPr>
              <w:t xml:space="preserve">. </w:t>
            </w:r>
            <w:r w:rsidR="006F4B1A" w:rsidRPr="00467CB0">
              <w:rPr>
                <w:rFonts w:ascii="Times New Roman" w:eastAsia="Times New Roman" w:hAnsi="Times New Roman" w:cs="Times New Roman"/>
                <w:sz w:val="24"/>
                <w:szCs w:val="24"/>
              </w:rPr>
              <w:t>Песок и глина</w:t>
            </w:r>
          </w:p>
          <w:p w:rsidR="00A26801" w:rsidRPr="00467CB0" w:rsidRDefault="00906FB7" w:rsidP="004F4BA1">
            <w:pPr>
              <w:ind w:right="23"/>
              <w:jc w:val="both"/>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w:t>
            </w:r>
            <w:r w:rsidR="0008182A" w:rsidRPr="00467CB0">
              <w:rPr>
                <w:rFonts w:ascii="Times New Roman" w:eastAsia="Times New Roman" w:hAnsi="Times New Roman" w:cs="Times New Roman"/>
                <w:sz w:val="24"/>
                <w:szCs w:val="24"/>
              </w:rPr>
              <w:t>4</w:t>
            </w:r>
            <w:r w:rsidRPr="00467CB0">
              <w:rPr>
                <w:rFonts w:ascii="Times New Roman" w:eastAsia="Times New Roman" w:hAnsi="Times New Roman" w:cs="Times New Roman"/>
                <w:sz w:val="24"/>
                <w:szCs w:val="24"/>
              </w:rPr>
              <w:t xml:space="preserve">. </w:t>
            </w:r>
            <w:r w:rsidR="00A26801" w:rsidRPr="00467CB0">
              <w:rPr>
                <w:rFonts w:ascii="Times New Roman" w:eastAsia="Times New Roman" w:hAnsi="Times New Roman" w:cs="Times New Roman"/>
                <w:sz w:val="24"/>
                <w:szCs w:val="24"/>
              </w:rPr>
              <w:t>Удивительный камень</w:t>
            </w:r>
          </w:p>
          <w:p w:rsidR="007E2662" w:rsidRPr="00467CB0" w:rsidRDefault="00906FB7" w:rsidP="004F4BA1">
            <w:pPr>
              <w:ind w:right="23"/>
              <w:jc w:val="both"/>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w:t>
            </w:r>
            <w:r w:rsidR="0008182A" w:rsidRPr="00467CB0">
              <w:rPr>
                <w:rFonts w:ascii="Times New Roman" w:eastAsia="Times New Roman" w:hAnsi="Times New Roman" w:cs="Times New Roman"/>
                <w:sz w:val="24"/>
                <w:szCs w:val="24"/>
              </w:rPr>
              <w:t>5</w:t>
            </w:r>
            <w:r w:rsidRPr="00467CB0">
              <w:rPr>
                <w:rFonts w:ascii="Times New Roman" w:eastAsia="Times New Roman" w:hAnsi="Times New Roman" w:cs="Times New Roman"/>
                <w:sz w:val="24"/>
                <w:szCs w:val="24"/>
              </w:rPr>
              <w:t xml:space="preserve">. </w:t>
            </w:r>
            <w:r w:rsidR="004F4BA1" w:rsidRPr="00467CB0">
              <w:rPr>
                <w:rFonts w:ascii="Times New Roman" w:eastAsia="Times New Roman" w:hAnsi="Times New Roman" w:cs="Times New Roman"/>
                <w:sz w:val="24"/>
                <w:szCs w:val="24"/>
              </w:rPr>
              <w:t>Каменный уголь</w:t>
            </w:r>
          </w:p>
          <w:p w:rsidR="004C1846" w:rsidRPr="00467CB0" w:rsidRDefault="00906FB7" w:rsidP="004F4BA1">
            <w:pPr>
              <w:ind w:right="23"/>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w:t>
            </w:r>
            <w:r w:rsidR="0008182A" w:rsidRPr="00467CB0">
              <w:rPr>
                <w:rFonts w:ascii="Times New Roman" w:eastAsia="Times New Roman" w:hAnsi="Times New Roman" w:cs="Times New Roman"/>
                <w:sz w:val="24"/>
                <w:szCs w:val="24"/>
              </w:rPr>
              <w:t>6</w:t>
            </w:r>
            <w:r w:rsidRPr="00467CB0">
              <w:rPr>
                <w:rFonts w:ascii="Times New Roman" w:eastAsia="Times New Roman" w:hAnsi="Times New Roman" w:cs="Times New Roman"/>
                <w:sz w:val="24"/>
                <w:szCs w:val="24"/>
              </w:rPr>
              <w:t xml:space="preserve">. </w:t>
            </w:r>
            <w:r w:rsidR="004C64DD" w:rsidRPr="00467CB0">
              <w:rPr>
                <w:rFonts w:ascii="Times New Roman" w:eastAsia="Times New Roman" w:hAnsi="Times New Roman" w:cs="Times New Roman"/>
                <w:sz w:val="24"/>
                <w:szCs w:val="24"/>
              </w:rPr>
              <w:t>Мел и его свойства</w:t>
            </w:r>
          </w:p>
          <w:p w:rsidR="000F0B4F" w:rsidRDefault="00D44A0D" w:rsidP="004F4BA1">
            <w:pPr>
              <w:ind w:left="23" w:right="23"/>
              <w:jc w:val="both"/>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w:t>
            </w:r>
            <w:r w:rsidR="00E00290">
              <w:rPr>
                <w:rFonts w:ascii="Times New Roman" w:eastAsia="Times New Roman" w:hAnsi="Times New Roman" w:cs="Times New Roman"/>
                <w:sz w:val="24"/>
                <w:szCs w:val="24"/>
              </w:rPr>
              <w:t>7</w:t>
            </w:r>
            <w:r w:rsidRPr="00467CB0">
              <w:rPr>
                <w:rFonts w:ascii="Times New Roman" w:eastAsia="Times New Roman" w:hAnsi="Times New Roman" w:cs="Times New Roman"/>
                <w:sz w:val="24"/>
                <w:szCs w:val="24"/>
              </w:rPr>
              <w:t>. Вулканы</w:t>
            </w:r>
          </w:p>
          <w:p w:rsidR="00E7009E" w:rsidRDefault="00E00290" w:rsidP="004F4BA1">
            <w:pPr>
              <w:ind w:left="23" w:right="2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E7009E">
              <w:rPr>
                <w:rFonts w:ascii="Times New Roman" w:eastAsia="Times New Roman" w:hAnsi="Times New Roman" w:cs="Times New Roman"/>
                <w:sz w:val="24"/>
                <w:szCs w:val="24"/>
              </w:rPr>
              <w:t>.Цветной песок</w:t>
            </w:r>
          </w:p>
          <w:p w:rsidR="00E7009E" w:rsidRPr="00467CB0" w:rsidRDefault="00E00290" w:rsidP="004F4BA1">
            <w:pPr>
              <w:ind w:left="23" w:right="2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E7009E">
              <w:rPr>
                <w:rFonts w:ascii="Times New Roman" w:eastAsia="Times New Roman" w:hAnsi="Times New Roman" w:cs="Times New Roman"/>
                <w:sz w:val="24"/>
                <w:szCs w:val="24"/>
              </w:rPr>
              <w:t>.Песочная страна</w:t>
            </w:r>
          </w:p>
        </w:tc>
        <w:tc>
          <w:tcPr>
            <w:tcW w:w="3119" w:type="dxa"/>
          </w:tcPr>
          <w:p w:rsidR="00906FB7" w:rsidRPr="00467CB0" w:rsidRDefault="005069E6" w:rsidP="00467CB0">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w:t>
            </w:r>
            <w:r w:rsidR="009218A8" w:rsidRPr="00467CB0">
              <w:rPr>
                <w:rFonts w:ascii="Times New Roman" w:eastAsia="Times New Roman" w:hAnsi="Times New Roman" w:cs="Times New Roman"/>
                <w:sz w:val="24"/>
                <w:szCs w:val="24"/>
              </w:rPr>
              <w:t>30</w:t>
            </w:r>
            <w:r w:rsidRPr="00467CB0">
              <w:rPr>
                <w:rFonts w:ascii="Times New Roman" w:eastAsia="Times New Roman" w:hAnsi="Times New Roman" w:cs="Times New Roman"/>
                <w:sz w:val="24"/>
                <w:szCs w:val="24"/>
              </w:rPr>
              <w:t xml:space="preserve"> мин</w:t>
            </w:r>
          </w:p>
          <w:p w:rsidR="00E00290" w:rsidRDefault="00E00290" w:rsidP="004F4BA1">
            <w:pPr>
              <w:ind w:left="23" w:right="23"/>
              <w:jc w:val="center"/>
              <w:textAlignment w:val="baseline"/>
              <w:rPr>
                <w:rFonts w:ascii="Times New Roman" w:eastAsia="Times New Roman" w:hAnsi="Times New Roman" w:cs="Times New Roman"/>
                <w:sz w:val="24"/>
                <w:szCs w:val="24"/>
              </w:rPr>
            </w:pPr>
          </w:p>
          <w:p w:rsidR="00906FB7" w:rsidRPr="00467CB0" w:rsidRDefault="00906FB7" w:rsidP="004F4BA1">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1*30 мин</w:t>
            </w:r>
          </w:p>
          <w:p w:rsidR="00906FB7" w:rsidRPr="00467CB0" w:rsidRDefault="00467CB0" w:rsidP="004F4BA1">
            <w:pPr>
              <w:ind w:left="23" w:right="23"/>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06FB7" w:rsidRPr="00467CB0">
              <w:rPr>
                <w:rFonts w:ascii="Times New Roman" w:eastAsia="Times New Roman" w:hAnsi="Times New Roman" w:cs="Times New Roman"/>
                <w:sz w:val="24"/>
                <w:szCs w:val="24"/>
              </w:rPr>
              <w:t>*30 мин</w:t>
            </w:r>
          </w:p>
          <w:p w:rsidR="00906FB7" w:rsidRPr="00467CB0" w:rsidRDefault="006F4B1A" w:rsidP="004F4BA1">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w:t>
            </w:r>
            <w:r w:rsidR="00906FB7" w:rsidRPr="00467CB0">
              <w:rPr>
                <w:rFonts w:ascii="Times New Roman" w:eastAsia="Times New Roman" w:hAnsi="Times New Roman" w:cs="Times New Roman"/>
                <w:sz w:val="24"/>
                <w:szCs w:val="24"/>
              </w:rPr>
              <w:t>*30 мин</w:t>
            </w:r>
          </w:p>
          <w:p w:rsidR="00906FB7" w:rsidRPr="00467CB0" w:rsidRDefault="00467CB0" w:rsidP="004F4BA1">
            <w:pPr>
              <w:ind w:left="23" w:right="23"/>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06FB7" w:rsidRPr="00467CB0">
              <w:rPr>
                <w:rFonts w:ascii="Times New Roman" w:eastAsia="Times New Roman" w:hAnsi="Times New Roman" w:cs="Times New Roman"/>
                <w:sz w:val="24"/>
                <w:szCs w:val="24"/>
              </w:rPr>
              <w:t>*30 мин</w:t>
            </w:r>
          </w:p>
          <w:p w:rsidR="00906FB7" w:rsidRPr="00467CB0" w:rsidRDefault="00906FB7" w:rsidP="004F4BA1">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1*30 мин</w:t>
            </w:r>
          </w:p>
          <w:p w:rsidR="00906FB7" w:rsidRPr="00467CB0" w:rsidRDefault="00906FB7" w:rsidP="004F4BA1">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1*30 мин</w:t>
            </w:r>
          </w:p>
          <w:p w:rsidR="00906FB7" w:rsidRPr="00467CB0" w:rsidRDefault="00906FB7" w:rsidP="004F4BA1">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1*30 мин</w:t>
            </w:r>
          </w:p>
          <w:p w:rsidR="00906FB7" w:rsidRPr="00467CB0" w:rsidRDefault="00906FB7" w:rsidP="004F4BA1">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1*30 мин</w:t>
            </w:r>
          </w:p>
          <w:p w:rsidR="005D5619" w:rsidRDefault="007527E7" w:rsidP="007527E7">
            <w:pPr>
              <w:ind w:right="23"/>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1*30 мин</w:t>
            </w:r>
          </w:p>
          <w:p w:rsidR="007527E7" w:rsidRPr="00467CB0" w:rsidRDefault="007527E7" w:rsidP="007527E7">
            <w:pPr>
              <w:ind w:right="23"/>
              <w:textAlignment w:val="baseline"/>
              <w:rPr>
                <w:rFonts w:ascii="Times New Roman" w:eastAsia="Times New Roman" w:hAnsi="Times New Roman" w:cs="Times New Roman"/>
                <w:sz w:val="24"/>
                <w:szCs w:val="24"/>
              </w:rPr>
            </w:pPr>
          </w:p>
        </w:tc>
      </w:tr>
      <w:tr w:rsidR="000F0B4F" w:rsidRPr="00467CB0" w:rsidTr="00E00290">
        <w:trPr>
          <w:trHeight w:val="551"/>
        </w:trPr>
        <w:tc>
          <w:tcPr>
            <w:tcW w:w="7513" w:type="dxa"/>
          </w:tcPr>
          <w:p w:rsidR="000F0B4F" w:rsidRPr="00467CB0" w:rsidRDefault="000F0B4F" w:rsidP="004F4BA1">
            <w:pPr>
              <w:pStyle w:val="a3"/>
              <w:numPr>
                <w:ilvl w:val="0"/>
                <w:numId w:val="16"/>
              </w:numPr>
              <w:ind w:right="23"/>
              <w:jc w:val="both"/>
              <w:textAlignment w:val="baseline"/>
              <w:rPr>
                <w:rFonts w:ascii="Times New Roman" w:hAnsi="Times New Roman"/>
                <w:b/>
                <w:bCs/>
                <w:sz w:val="24"/>
                <w:szCs w:val="24"/>
                <w:bdr w:val="none" w:sz="0" w:space="0" w:color="auto" w:frame="1"/>
              </w:rPr>
            </w:pPr>
            <w:r w:rsidRPr="00467CB0">
              <w:rPr>
                <w:rFonts w:ascii="Times New Roman" w:hAnsi="Times New Roman"/>
                <w:b/>
                <w:bCs/>
                <w:sz w:val="24"/>
                <w:szCs w:val="24"/>
                <w:bdr w:val="none" w:sz="0" w:space="0" w:color="auto" w:frame="1"/>
              </w:rPr>
              <w:t>Блок «</w:t>
            </w:r>
            <w:r w:rsidR="00E67897" w:rsidRPr="00467CB0">
              <w:rPr>
                <w:rFonts w:ascii="Times New Roman" w:hAnsi="Times New Roman"/>
                <w:b/>
                <w:bCs/>
                <w:sz w:val="24"/>
                <w:szCs w:val="24"/>
                <w:bdr w:val="none" w:sz="0" w:space="0" w:color="auto" w:frame="1"/>
              </w:rPr>
              <w:t>Космос</w:t>
            </w:r>
            <w:r w:rsidRPr="00467CB0">
              <w:rPr>
                <w:rFonts w:ascii="Times New Roman" w:hAnsi="Times New Roman"/>
                <w:b/>
                <w:bCs/>
                <w:sz w:val="24"/>
                <w:szCs w:val="24"/>
                <w:bdr w:val="none" w:sz="0" w:space="0" w:color="auto" w:frame="1"/>
              </w:rPr>
              <w:t>»</w:t>
            </w:r>
          </w:p>
          <w:p w:rsidR="00B73164" w:rsidRPr="00E00290" w:rsidRDefault="00906FB7" w:rsidP="00E00290">
            <w:pPr>
              <w:pStyle w:val="a3"/>
              <w:numPr>
                <w:ilvl w:val="1"/>
                <w:numId w:val="34"/>
              </w:numPr>
              <w:ind w:right="23"/>
              <w:jc w:val="both"/>
              <w:textAlignment w:val="baseline"/>
              <w:rPr>
                <w:rFonts w:ascii="Times New Roman" w:hAnsi="Times New Roman"/>
                <w:sz w:val="24"/>
                <w:szCs w:val="24"/>
              </w:rPr>
            </w:pPr>
            <w:r w:rsidRPr="00467CB0">
              <w:rPr>
                <w:rFonts w:ascii="Times New Roman" w:hAnsi="Times New Roman"/>
                <w:sz w:val="24"/>
                <w:szCs w:val="24"/>
              </w:rPr>
              <w:t xml:space="preserve"> </w:t>
            </w:r>
            <w:r w:rsidR="006F4B1A" w:rsidRPr="00467CB0">
              <w:rPr>
                <w:rFonts w:ascii="Times New Roman" w:hAnsi="Times New Roman"/>
                <w:sz w:val="24"/>
                <w:szCs w:val="24"/>
              </w:rPr>
              <w:t xml:space="preserve">Свет и тень </w:t>
            </w:r>
          </w:p>
        </w:tc>
        <w:tc>
          <w:tcPr>
            <w:tcW w:w="3119" w:type="dxa"/>
          </w:tcPr>
          <w:p w:rsidR="000F0B4F" w:rsidRPr="00467CB0" w:rsidRDefault="000F0B4F" w:rsidP="004F4BA1">
            <w:pPr>
              <w:ind w:left="23" w:right="23"/>
              <w:jc w:val="center"/>
              <w:textAlignment w:val="baseline"/>
              <w:rPr>
                <w:rFonts w:ascii="Times New Roman" w:eastAsia="Times New Roman" w:hAnsi="Times New Roman" w:cs="Times New Roman"/>
                <w:sz w:val="24"/>
                <w:szCs w:val="24"/>
              </w:rPr>
            </w:pPr>
          </w:p>
          <w:p w:rsidR="000F0B4F" w:rsidRPr="00467CB0" w:rsidRDefault="00906FB7" w:rsidP="00E00290">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1*30 ми</w:t>
            </w:r>
            <w:r w:rsidR="00E00290">
              <w:rPr>
                <w:rFonts w:ascii="Times New Roman" w:eastAsia="Times New Roman" w:hAnsi="Times New Roman" w:cs="Times New Roman"/>
                <w:sz w:val="24"/>
                <w:szCs w:val="24"/>
              </w:rPr>
              <w:t>н</w:t>
            </w:r>
          </w:p>
        </w:tc>
      </w:tr>
      <w:tr w:rsidR="000F0B4F" w:rsidRPr="00467CB0" w:rsidTr="00B73164">
        <w:trPr>
          <w:trHeight w:val="266"/>
        </w:trPr>
        <w:tc>
          <w:tcPr>
            <w:tcW w:w="7513" w:type="dxa"/>
          </w:tcPr>
          <w:p w:rsidR="000F0B4F" w:rsidRPr="00467CB0" w:rsidRDefault="000F0B4F" w:rsidP="004F4BA1">
            <w:pPr>
              <w:ind w:left="23" w:right="23"/>
              <w:jc w:val="both"/>
              <w:textAlignment w:val="baseline"/>
              <w:rPr>
                <w:rFonts w:ascii="Times New Roman" w:eastAsia="Times New Roman" w:hAnsi="Times New Roman" w:cs="Times New Roman"/>
                <w:b/>
                <w:sz w:val="24"/>
                <w:szCs w:val="24"/>
              </w:rPr>
            </w:pPr>
            <w:r w:rsidRPr="00467CB0">
              <w:rPr>
                <w:rFonts w:ascii="Times New Roman" w:eastAsia="Times New Roman" w:hAnsi="Times New Roman" w:cs="Times New Roman"/>
                <w:bCs/>
                <w:sz w:val="24"/>
                <w:szCs w:val="24"/>
                <w:bdr w:val="none" w:sz="0" w:space="0" w:color="auto" w:frame="1"/>
              </w:rPr>
              <w:t xml:space="preserve">3. </w:t>
            </w:r>
            <w:r w:rsidRPr="00467CB0">
              <w:rPr>
                <w:rFonts w:ascii="Times New Roman" w:eastAsia="Times New Roman" w:hAnsi="Times New Roman" w:cs="Times New Roman"/>
                <w:b/>
                <w:bCs/>
                <w:sz w:val="24"/>
                <w:szCs w:val="24"/>
                <w:bdr w:val="none" w:sz="0" w:space="0" w:color="auto" w:frame="1"/>
              </w:rPr>
              <w:t>Блок «Вода</w:t>
            </w:r>
          </w:p>
          <w:p w:rsidR="000F0B4F" w:rsidRPr="00467CB0" w:rsidRDefault="000F0B4F" w:rsidP="004F4BA1">
            <w:pPr>
              <w:ind w:left="23" w:right="23"/>
              <w:jc w:val="both"/>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3.1. Вода – самое удивительное вещество на Земле.</w:t>
            </w:r>
          </w:p>
          <w:p w:rsidR="00AB0643" w:rsidRPr="00467CB0" w:rsidRDefault="0008182A" w:rsidP="004F4BA1">
            <w:pPr>
              <w:ind w:left="23" w:right="23"/>
              <w:jc w:val="both"/>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3.2.</w:t>
            </w:r>
            <w:r w:rsidR="005069E6" w:rsidRPr="00467CB0">
              <w:rPr>
                <w:rFonts w:ascii="Times New Roman" w:eastAsia="Times New Roman" w:hAnsi="Times New Roman" w:cs="Times New Roman"/>
                <w:sz w:val="24"/>
                <w:szCs w:val="24"/>
              </w:rPr>
              <w:t xml:space="preserve"> </w:t>
            </w:r>
            <w:r w:rsidR="00AB0643" w:rsidRPr="00467CB0">
              <w:rPr>
                <w:rFonts w:ascii="Times New Roman" w:eastAsia="Times New Roman" w:hAnsi="Times New Roman" w:cs="Times New Roman"/>
                <w:sz w:val="24"/>
                <w:szCs w:val="24"/>
              </w:rPr>
              <w:t>Опыты с пеной</w:t>
            </w:r>
          </w:p>
          <w:p w:rsidR="005069E6" w:rsidRPr="00467CB0" w:rsidRDefault="00E00290" w:rsidP="004F4BA1">
            <w:pPr>
              <w:ind w:left="23" w:right="2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AB0643" w:rsidRPr="00467CB0">
              <w:rPr>
                <w:rFonts w:ascii="Times New Roman" w:eastAsia="Times New Roman" w:hAnsi="Times New Roman" w:cs="Times New Roman"/>
                <w:sz w:val="24"/>
                <w:szCs w:val="24"/>
              </w:rPr>
              <w:t xml:space="preserve">. </w:t>
            </w:r>
            <w:r w:rsidR="005069E6" w:rsidRPr="00467CB0">
              <w:rPr>
                <w:rFonts w:ascii="Times New Roman" w:eastAsia="Times New Roman" w:hAnsi="Times New Roman" w:cs="Times New Roman"/>
                <w:sz w:val="24"/>
                <w:szCs w:val="24"/>
              </w:rPr>
              <w:t>Мыльные пузыри</w:t>
            </w:r>
          </w:p>
          <w:p w:rsidR="00AB0643" w:rsidRPr="00467CB0" w:rsidRDefault="00E00290" w:rsidP="004F4BA1">
            <w:pPr>
              <w:ind w:left="23" w:right="2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AB0643" w:rsidRPr="00467CB0">
              <w:rPr>
                <w:rFonts w:ascii="Times New Roman" w:eastAsia="Times New Roman" w:hAnsi="Times New Roman" w:cs="Times New Roman"/>
                <w:sz w:val="24"/>
                <w:szCs w:val="24"/>
              </w:rPr>
              <w:t xml:space="preserve"> Теплая капелька</w:t>
            </w:r>
          </w:p>
          <w:p w:rsidR="007763CE" w:rsidRPr="00467CB0" w:rsidRDefault="005069E6" w:rsidP="004F4BA1">
            <w:pPr>
              <w:ind w:left="23" w:right="23"/>
              <w:jc w:val="both"/>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3.</w:t>
            </w:r>
            <w:r w:rsidR="00E00290">
              <w:rPr>
                <w:rFonts w:ascii="Times New Roman" w:eastAsia="Times New Roman" w:hAnsi="Times New Roman" w:cs="Times New Roman"/>
                <w:sz w:val="24"/>
                <w:szCs w:val="24"/>
              </w:rPr>
              <w:t>5</w:t>
            </w:r>
            <w:r w:rsidRPr="00467CB0">
              <w:rPr>
                <w:rFonts w:ascii="Times New Roman" w:eastAsia="Times New Roman" w:hAnsi="Times New Roman" w:cs="Times New Roman"/>
                <w:sz w:val="24"/>
                <w:szCs w:val="24"/>
              </w:rPr>
              <w:t xml:space="preserve">. </w:t>
            </w:r>
            <w:r w:rsidR="007763CE" w:rsidRPr="00467CB0">
              <w:rPr>
                <w:rFonts w:ascii="Times New Roman" w:eastAsia="Times New Roman" w:hAnsi="Times New Roman" w:cs="Times New Roman"/>
                <w:sz w:val="24"/>
                <w:szCs w:val="24"/>
              </w:rPr>
              <w:t>Где рождаются снежинки</w:t>
            </w:r>
          </w:p>
          <w:p w:rsidR="005069E6" w:rsidRPr="00467CB0" w:rsidRDefault="00F301A9" w:rsidP="004F4BA1">
            <w:pPr>
              <w:ind w:left="23" w:right="23"/>
              <w:jc w:val="both"/>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3.</w:t>
            </w:r>
            <w:r w:rsidR="00E00290">
              <w:rPr>
                <w:rFonts w:ascii="Times New Roman" w:eastAsia="Times New Roman" w:hAnsi="Times New Roman" w:cs="Times New Roman"/>
                <w:sz w:val="24"/>
                <w:szCs w:val="24"/>
              </w:rPr>
              <w:t>6</w:t>
            </w:r>
            <w:r w:rsidRPr="00467CB0">
              <w:rPr>
                <w:rFonts w:ascii="Times New Roman" w:eastAsia="Times New Roman" w:hAnsi="Times New Roman" w:cs="Times New Roman"/>
                <w:sz w:val="24"/>
                <w:szCs w:val="24"/>
              </w:rPr>
              <w:t xml:space="preserve">. </w:t>
            </w:r>
            <w:r w:rsidR="005069E6" w:rsidRPr="00467CB0">
              <w:rPr>
                <w:rFonts w:ascii="Times New Roman" w:eastAsia="Times New Roman" w:hAnsi="Times New Roman" w:cs="Times New Roman"/>
                <w:sz w:val="24"/>
                <w:szCs w:val="24"/>
              </w:rPr>
              <w:t>Почему Дед Мороз не снимает шубу?</w:t>
            </w:r>
          </w:p>
          <w:p w:rsidR="000F0B4F" w:rsidRPr="00467CB0" w:rsidRDefault="00E00290" w:rsidP="004F4BA1">
            <w:pPr>
              <w:ind w:left="23" w:right="2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F301A9" w:rsidRPr="00467CB0">
              <w:rPr>
                <w:rFonts w:ascii="Times New Roman" w:eastAsia="Times New Roman" w:hAnsi="Times New Roman" w:cs="Times New Roman"/>
                <w:sz w:val="24"/>
                <w:szCs w:val="24"/>
              </w:rPr>
              <w:t xml:space="preserve">. </w:t>
            </w:r>
            <w:r w:rsidR="002E13B4" w:rsidRPr="00467CB0">
              <w:rPr>
                <w:rFonts w:ascii="Times New Roman" w:eastAsia="Times New Roman" w:hAnsi="Times New Roman" w:cs="Times New Roman"/>
                <w:sz w:val="24"/>
                <w:szCs w:val="24"/>
              </w:rPr>
              <w:t xml:space="preserve">Путешествие капельки </w:t>
            </w:r>
          </w:p>
          <w:p w:rsidR="004B5D6F" w:rsidRDefault="00E00290" w:rsidP="004F4BA1">
            <w:pPr>
              <w:ind w:left="23" w:right="2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F301A9" w:rsidRPr="00467CB0">
              <w:rPr>
                <w:rFonts w:ascii="Times New Roman" w:eastAsia="Times New Roman" w:hAnsi="Times New Roman" w:cs="Times New Roman"/>
                <w:sz w:val="24"/>
                <w:szCs w:val="24"/>
              </w:rPr>
              <w:t xml:space="preserve">. </w:t>
            </w:r>
            <w:r w:rsidR="002E13B4" w:rsidRPr="00467CB0">
              <w:rPr>
                <w:rFonts w:ascii="Times New Roman" w:eastAsia="Times New Roman" w:hAnsi="Times New Roman" w:cs="Times New Roman"/>
                <w:sz w:val="24"/>
                <w:szCs w:val="24"/>
              </w:rPr>
              <w:t>Способы очистки воды</w:t>
            </w:r>
          </w:p>
          <w:p w:rsidR="00E7009E" w:rsidRPr="00467CB0" w:rsidRDefault="00E00290" w:rsidP="00B73164">
            <w:pPr>
              <w:ind w:left="23" w:right="2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E7009E">
              <w:rPr>
                <w:rFonts w:ascii="Times New Roman" w:eastAsia="Times New Roman" w:hAnsi="Times New Roman" w:cs="Times New Roman"/>
                <w:sz w:val="24"/>
                <w:szCs w:val="24"/>
              </w:rPr>
              <w:t>. Цветные льдинки</w:t>
            </w:r>
          </w:p>
        </w:tc>
        <w:tc>
          <w:tcPr>
            <w:tcW w:w="3119" w:type="dxa"/>
          </w:tcPr>
          <w:p w:rsidR="000F0B4F" w:rsidRPr="00467CB0" w:rsidRDefault="000F0B4F" w:rsidP="004F4BA1">
            <w:pPr>
              <w:ind w:left="23" w:right="23"/>
              <w:jc w:val="center"/>
              <w:textAlignment w:val="baseline"/>
              <w:rPr>
                <w:rFonts w:ascii="Times New Roman" w:eastAsia="Times New Roman" w:hAnsi="Times New Roman" w:cs="Times New Roman"/>
                <w:sz w:val="24"/>
                <w:szCs w:val="24"/>
              </w:rPr>
            </w:pPr>
          </w:p>
          <w:p w:rsidR="00906FB7" w:rsidRPr="00467CB0" w:rsidRDefault="00906FB7" w:rsidP="004F4BA1">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1*30 мин</w:t>
            </w:r>
          </w:p>
          <w:p w:rsidR="00906FB7" w:rsidRPr="00467CB0" w:rsidRDefault="00906FB7" w:rsidP="004F4BA1">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1*30 мин</w:t>
            </w:r>
          </w:p>
          <w:p w:rsidR="00906FB7" w:rsidRPr="00467CB0" w:rsidRDefault="00906FB7" w:rsidP="004F4BA1">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1*30 мин</w:t>
            </w:r>
          </w:p>
          <w:p w:rsidR="00906FB7" w:rsidRPr="00467CB0" w:rsidRDefault="00906FB7" w:rsidP="004F4BA1">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1*30 мин</w:t>
            </w:r>
          </w:p>
          <w:p w:rsidR="00906FB7" w:rsidRPr="00467CB0" w:rsidRDefault="00906FB7" w:rsidP="004F4BA1">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1*30 мин</w:t>
            </w:r>
          </w:p>
          <w:p w:rsidR="00906FB7" w:rsidRPr="00467CB0" w:rsidRDefault="00906FB7" w:rsidP="004F4BA1">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1*30 мин</w:t>
            </w:r>
          </w:p>
          <w:p w:rsidR="00906FB7" w:rsidRPr="00467CB0" w:rsidRDefault="00906FB7" w:rsidP="004F4BA1">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1*30 мин</w:t>
            </w:r>
          </w:p>
          <w:p w:rsidR="00906FB7" w:rsidRPr="00467CB0" w:rsidRDefault="00906FB7" w:rsidP="004F4BA1">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1*30 мин</w:t>
            </w:r>
          </w:p>
          <w:p w:rsidR="00994F95" w:rsidRPr="00467CB0" w:rsidRDefault="00906FB7" w:rsidP="00467CB0">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1*30 мин</w:t>
            </w:r>
          </w:p>
        </w:tc>
      </w:tr>
      <w:tr w:rsidR="000F0B4F" w:rsidRPr="00467CB0" w:rsidTr="00B73164">
        <w:trPr>
          <w:trHeight w:val="910"/>
        </w:trPr>
        <w:tc>
          <w:tcPr>
            <w:tcW w:w="7513" w:type="dxa"/>
          </w:tcPr>
          <w:p w:rsidR="000F0B4F" w:rsidRPr="00E7009E" w:rsidRDefault="000F0B4F" w:rsidP="004F4BA1">
            <w:pPr>
              <w:ind w:left="23" w:right="23"/>
              <w:jc w:val="both"/>
              <w:textAlignment w:val="baseline"/>
              <w:rPr>
                <w:rFonts w:ascii="Times New Roman" w:eastAsia="Times New Roman" w:hAnsi="Times New Roman" w:cs="Times New Roman"/>
                <w:b/>
                <w:sz w:val="24"/>
                <w:szCs w:val="24"/>
              </w:rPr>
            </w:pPr>
            <w:r w:rsidRPr="00E7009E">
              <w:rPr>
                <w:rFonts w:ascii="Times New Roman" w:eastAsia="Times New Roman" w:hAnsi="Times New Roman" w:cs="Times New Roman"/>
                <w:b/>
                <w:bCs/>
                <w:sz w:val="24"/>
                <w:szCs w:val="24"/>
                <w:bdr w:val="none" w:sz="0" w:space="0" w:color="auto" w:frame="1"/>
              </w:rPr>
              <w:t>4. Блок «Воздух»</w:t>
            </w:r>
          </w:p>
          <w:p w:rsidR="000F0B4F" w:rsidRPr="00467CB0" w:rsidRDefault="000F0B4F" w:rsidP="00A85FDE">
            <w:pPr>
              <w:ind w:left="23" w:right="23"/>
              <w:jc w:val="both"/>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 xml:space="preserve">4.1. </w:t>
            </w:r>
            <w:r w:rsidR="005069E6" w:rsidRPr="00467CB0">
              <w:rPr>
                <w:rFonts w:ascii="Times New Roman" w:eastAsia="Times New Roman" w:hAnsi="Times New Roman" w:cs="Times New Roman"/>
                <w:sz w:val="24"/>
                <w:szCs w:val="24"/>
              </w:rPr>
              <w:t>Поиски воздух</w:t>
            </w:r>
            <w:r w:rsidR="00AB0643" w:rsidRPr="00467CB0">
              <w:rPr>
                <w:rFonts w:ascii="Times New Roman" w:eastAsia="Times New Roman" w:hAnsi="Times New Roman" w:cs="Times New Roman"/>
                <w:sz w:val="24"/>
                <w:szCs w:val="24"/>
              </w:rPr>
              <w:t>а</w:t>
            </w:r>
            <w:r w:rsidR="005069E6" w:rsidRPr="00467CB0">
              <w:rPr>
                <w:rFonts w:ascii="Times New Roman" w:eastAsia="Times New Roman" w:hAnsi="Times New Roman" w:cs="Times New Roman"/>
                <w:sz w:val="24"/>
                <w:szCs w:val="24"/>
              </w:rPr>
              <w:t xml:space="preserve"> </w:t>
            </w:r>
            <w:r w:rsidR="004B5D6F" w:rsidRPr="00467CB0">
              <w:rPr>
                <w:rFonts w:ascii="Times New Roman" w:eastAsia="Times New Roman" w:hAnsi="Times New Roman" w:cs="Times New Roman"/>
                <w:sz w:val="24"/>
                <w:szCs w:val="24"/>
              </w:rPr>
              <w:tab/>
            </w:r>
          </w:p>
          <w:p w:rsidR="00643B39" w:rsidRPr="00467CB0" w:rsidRDefault="00F301A9" w:rsidP="004F4BA1">
            <w:pPr>
              <w:tabs>
                <w:tab w:val="left" w:pos="2630"/>
              </w:tabs>
              <w:ind w:left="23" w:right="23"/>
              <w:jc w:val="both"/>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 xml:space="preserve">4.3. </w:t>
            </w:r>
            <w:r w:rsidR="00643B39" w:rsidRPr="00467CB0">
              <w:rPr>
                <w:rFonts w:ascii="Times New Roman" w:eastAsia="Times New Roman" w:hAnsi="Times New Roman" w:cs="Times New Roman"/>
                <w:sz w:val="24"/>
                <w:szCs w:val="24"/>
              </w:rPr>
              <w:t>Что загрязняет воздух</w:t>
            </w:r>
          </w:p>
          <w:p w:rsidR="004B5D6F" w:rsidRPr="00467CB0" w:rsidRDefault="004B5D6F" w:rsidP="00A85FDE">
            <w:pPr>
              <w:tabs>
                <w:tab w:val="left" w:pos="2630"/>
              </w:tabs>
              <w:ind w:right="23"/>
              <w:jc w:val="both"/>
              <w:textAlignment w:val="baseline"/>
              <w:rPr>
                <w:rFonts w:ascii="Times New Roman" w:eastAsia="Times New Roman" w:hAnsi="Times New Roman" w:cs="Times New Roman"/>
                <w:sz w:val="24"/>
                <w:szCs w:val="24"/>
              </w:rPr>
            </w:pPr>
          </w:p>
        </w:tc>
        <w:tc>
          <w:tcPr>
            <w:tcW w:w="3119" w:type="dxa"/>
          </w:tcPr>
          <w:p w:rsidR="000F0B4F" w:rsidRPr="00467CB0" w:rsidRDefault="000F0B4F" w:rsidP="004F4BA1">
            <w:pPr>
              <w:ind w:left="23" w:right="23"/>
              <w:jc w:val="center"/>
              <w:textAlignment w:val="baseline"/>
              <w:rPr>
                <w:rFonts w:ascii="Times New Roman" w:eastAsia="Times New Roman" w:hAnsi="Times New Roman" w:cs="Times New Roman"/>
                <w:sz w:val="24"/>
                <w:szCs w:val="24"/>
              </w:rPr>
            </w:pPr>
          </w:p>
          <w:p w:rsidR="00F301A9" w:rsidRPr="00467CB0" w:rsidRDefault="00F301A9" w:rsidP="004F4BA1">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1*30 мин</w:t>
            </w:r>
          </w:p>
          <w:p w:rsidR="000F0B4F" w:rsidRPr="00467CB0" w:rsidRDefault="00F301A9" w:rsidP="00467CB0">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1*30 ми</w:t>
            </w:r>
            <w:r w:rsidR="00467CB0">
              <w:rPr>
                <w:rFonts w:ascii="Times New Roman" w:eastAsia="Times New Roman" w:hAnsi="Times New Roman" w:cs="Times New Roman"/>
                <w:sz w:val="24"/>
                <w:szCs w:val="24"/>
              </w:rPr>
              <w:t>н</w:t>
            </w:r>
          </w:p>
        </w:tc>
      </w:tr>
      <w:tr w:rsidR="000F0B4F" w:rsidRPr="00467CB0" w:rsidTr="00B73164">
        <w:trPr>
          <w:trHeight w:val="266"/>
        </w:trPr>
        <w:tc>
          <w:tcPr>
            <w:tcW w:w="7513" w:type="dxa"/>
          </w:tcPr>
          <w:p w:rsidR="000F0B4F" w:rsidRPr="00467CB0" w:rsidRDefault="000F0B4F" w:rsidP="004F4BA1">
            <w:pPr>
              <w:ind w:left="23" w:right="23"/>
              <w:jc w:val="both"/>
              <w:textAlignment w:val="baseline"/>
              <w:rPr>
                <w:rFonts w:ascii="Times New Roman" w:eastAsia="Times New Roman" w:hAnsi="Times New Roman" w:cs="Times New Roman"/>
                <w:b/>
                <w:sz w:val="24"/>
                <w:szCs w:val="24"/>
              </w:rPr>
            </w:pPr>
            <w:r w:rsidRPr="00467CB0">
              <w:rPr>
                <w:rFonts w:ascii="Times New Roman" w:eastAsia="Times New Roman" w:hAnsi="Times New Roman" w:cs="Times New Roman"/>
                <w:bCs/>
                <w:sz w:val="24"/>
                <w:szCs w:val="24"/>
                <w:bdr w:val="none" w:sz="0" w:space="0" w:color="auto" w:frame="1"/>
              </w:rPr>
              <w:t xml:space="preserve">5. </w:t>
            </w:r>
            <w:r w:rsidR="00201F7E" w:rsidRPr="00467CB0">
              <w:rPr>
                <w:rFonts w:ascii="Times New Roman" w:eastAsia="Times New Roman" w:hAnsi="Times New Roman" w:cs="Times New Roman"/>
                <w:b/>
                <w:bCs/>
                <w:sz w:val="24"/>
                <w:szCs w:val="24"/>
                <w:bdr w:val="none" w:sz="0" w:space="0" w:color="auto" w:frame="1"/>
              </w:rPr>
              <w:t>Блок «</w:t>
            </w:r>
            <w:proofErr w:type="spellStart"/>
            <w:proofErr w:type="gramStart"/>
            <w:r w:rsidR="00201F7E" w:rsidRPr="00467CB0">
              <w:rPr>
                <w:rFonts w:ascii="Times New Roman" w:eastAsia="Times New Roman" w:hAnsi="Times New Roman" w:cs="Times New Roman"/>
                <w:b/>
                <w:bCs/>
                <w:sz w:val="24"/>
                <w:szCs w:val="24"/>
                <w:bdr w:val="none" w:sz="0" w:space="0" w:color="auto" w:frame="1"/>
              </w:rPr>
              <w:t>Очевидное-невероятное</w:t>
            </w:r>
            <w:proofErr w:type="spellEnd"/>
            <w:proofErr w:type="gramEnd"/>
            <w:r w:rsidR="00201F7E" w:rsidRPr="00467CB0">
              <w:rPr>
                <w:rFonts w:ascii="Times New Roman" w:eastAsia="Times New Roman" w:hAnsi="Times New Roman" w:cs="Times New Roman"/>
                <w:b/>
                <w:bCs/>
                <w:sz w:val="24"/>
                <w:szCs w:val="24"/>
                <w:bdr w:val="none" w:sz="0" w:space="0" w:color="auto" w:frame="1"/>
              </w:rPr>
              <w:t>»</w:t>
            </w:r>
          </w:p>
          <w:p w:rsidR="00773E74" w:rsidRPr="00467CB0" w:rsidRDefault="000F0B4F" w:rsidP="004F4BA1">
            <w:pPr>
              <w:ind w:left="23" w:right="23"/>
              <w:jc w:val="both"/>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 xml:space="preserve">5.1. </w:t>
            </w:r>
            <w:r w:rsidR="00773E74" w:rsidRPr="00467CB0">
              <w:rPr>
                <w:rFonts w:ascii="Times New Roman" w:eastAsia="Times New Roman" w:hAnsi="Times New Roman" w:cs="Times New Roman"/>
                <w:sz w:val="24"/>
                <w:szCs w:val="24"/>
              </w:rPr>
              <w:t>Крашеные цветы</w:t>
            </w:r>
          </w:p>
          <w:p w:rsidR="00AB0643" w:rsidRPr="00467CB0" w:rsidRDefault="00AB0643" w:rsidP="004F4BA1">
            <w:pPr>
              <w:ind w:left="23" w:right="23"/>
              <w:jc w:val="both"/>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5.2. Чудеса в молоке</w:t>
            </w:r>
          </w:p>
          <w:p w:rsidR="00050E9A" w:rsidRPr="00467CB0" w:rsidRDefault="00AB0643" w:rsidP="00A85FDE">
            <w:pPr>
              <w:ind w:left="23" w:right="23"/>
              <w:jc w:val="both"/>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 xml:space="preserve">5.3. </w:t>
            </w:r>
            <w:r w:rsidR="00050E9A" w:rsidRPr="00467CB0">
              <w:rPr>
                <w:rFonts w:ascii="Times New Roman" w:eastAsia="Times New Roman" w:hAnsi="Times New Roman" w:cs="Times New Roman"/>
                <w:sz w:val="24"/>
                <w:szCs w:val="24"/>
              </w:rPr>
              <w:t xml:space="preserve">Сладкие опыты </w:t>
            </w:r>
          </w:p>
          <w:p w:rsidR="00B73164" w:rsidRPr="00467CB0" w:rsidRDefault="0008182A" w:rsidP="00B73164">
            <w:pPr>
              <w:ind w:left="23" w:right="23"/>
              <w:jc w:val="both"/>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5.4</w:t>
            </w:r>
            <w:r w:rsidR="00AB0643" w:rsidRPr="00467CB0">
              <w:rPr>
                <w:rFonts w:ascii="Times New Roman" w:eastAsia="Times New Roman" w:hAnsi="Times New Roman" w:cs="Times New Roman"/>
                <w:sz w:val="24"/>
                <w:szCs w:val="24"/>
              </w:rPr>
              <w:t xml:space="preserve">. </w:t>
            </w:r>
            <w:r w:rsidR="005069E6" w:rsidRPr="00467CB0">
              <w:rPr>
                <w:rFonts w:ascii="Times New Roman" w:eastAsia="Times New Roman" w:hAnsi="Times New Roman" w:cs="Times New Roman"/>
                <w:sz w:val="24"/>
                <w:szCs w:val="24"/>
              </w:rPr>
              <w:t>Эксперименты с мукой</w:t>
            </w:r>
          </w:p>
          <w:p w:rsidR="005069E6" w:rsidRPr="00467CB0" w:rsidRDefault="0008182A" w:rsidP="004F4BA1">
            <w:pPr>
              <w:ind w:right="23"/>
              <w:jc w:val="both"/>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5.5</w:t>
            </w:r>
            <w:r w:rsidR="00AB0643" w:rsidRPr="00467CB0">
              <w:rPr>
                <w:rFonts w:ascii="Times New Roman" w:eastAsia="Times New Roman" w:hAnsi="Times New Roman" w:cs="Times New Roman"/>
                <w:sz w:val="24"/>
                <w:szCs w:val="24"/>
              </w:rPr>
              <w:t xml:space="preserve">. </w:t>
            </w:r>
            <w:r w:rsidR="005069E6" w:rsidRPr="00467CB0">
              <w:rPr>
                <w:rFonts w:ascii="Times New Roman" w:eastAsia="Times New Roman" w:hAnsi="Times New Roman" w:cs="Times New Roman"/>
                <w:sz w:val="24"/>
                <w:szCs w:val="24"/>
              </w:rPr>
              <w:t xml:space="preserve"> Делаем цветное тесто</w:t>
            </w:r>
          </w:p>
          <w:p w:rsidR="005069E6" w:rsidRPr="00467CB0" w:rsidRDefault="005069E6" w:rsidP="004F4BA1">
            <w:pPr>
              <w:ind w:right="23"/>
              <w:jc w:val="both"/>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5.</w:t>
            </w:r>
            <w:r w:rsidR="0008182A" w:rsidRPr="00467CB0">
              <w:rPr>
                <w:rFonts w:ascii="Times New Roman" w:eastAsia="Times New Roman" w:hAnsi="Times New Roman" w:cs="Times New Roman"/>
                <w:sz w:val="24"/>
                <w:szCs w:val="24"/>
              </w:rPr>
              <w:t>6</w:t>
            </w:r>
            <w:r w:rsidRPr="00467CB0">
              <w:rPr>
                <w:rFonts w:ascii="Times New Roman" w:eastAsia="Times New Roman" w:hAnsi="Times New Roman" w:cs="Times New Roman"/>
                <w:sz w:val="24"/>
                <w:szCs w:val="24"/>
              </w:rPr>
              <w:t>. Искусственный снег</w:t>
            </w:r>
          </w:p>
          <w:p w:rsidR="00D44A0D" w:rsidRPr="00467CB0" w:rsidRDefault="0008182A" w:rsidP="004F4BA1">
            <w:pPr>
              <w:ind w:left="23" w:right="23"/>
              <w:jc w:val="both"/>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5.7</w:t>
            </w:r>
            <w:r w:rsidR="002E13B4" w:rsidRPr="00467CB0">
              <w:rPr>
                <w:rFonts w:ascii="Times New Roman" w:eastAsia="Times New Roman" w:hAnsi="Times New Roman" w:cs="Times New Roman"/>
                <w:sz w:val="24"/>
                <w:szCs w:val="24"/>
              </w:rPr>
              <w:t xml:space="preserve">. </w:t>
            </w:r>
            <w:r w:rsidR="00D44A0D" w:rsidRPr="00467CB0">
              <w:rPr>
                <w:rFonts w:ascii="Times New Roman" w:eastAsia="Times New Roman" w:hAnsi="Times New Roman" w:cs="Times New Roman"/>
                <w:sz w:val="24"/>
                <w:szCs w:val="24"/>
              </w:rPr>
              <w:t>Лед и соль</w:t>
            </w:r>
          </w:p>
          <w:p w:rsidR="009218A8" w:rsidRPr="00467CB0" w:rsidRDefault="00D44A0D" w:rsidP="00A85FDE">
            <w:pPr>
              <w:ind w:left="23" w:right="23"/>
              <w:jc w:val="both"/>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5.</w:t>
            </w:r>
            <w:r w:rsidR="0008182A" w:rsidRPr="00467CB0">
              <w:rPr>
                <w:rFonts w:ascii="Times New Roman" w:eastAsia="Times New Roman" w:hAnsi="Times New Roman" w:cs="Times New Roman"/>
                <w:sz w:val="24"/>
                <w:szCs w:val="24"/>
              </w:rPr>
              <w:t>8</w:t>
            </w:r>
            <w:r w:rsidRPr="00467CB0">
              <w:rPr>
                <w:rFonts w:ascii="Times New Roman" w:eastAsia="Times New Roman" w:hAnsi="Times New Roman" w:cs="Times New Roman"/>
                <w:sz w:val="24"/>
                <w:szCs w:val="24"/>
              </w:rPr>
              <w:t>. Секреты бумаги</w:t>
            </w:r>
            <w:r w:rsidR="00A85FDE" w:rsidRPr="00467CB0">
              <w:rPr>
                <w:rFonts w:ascii="Times New Roman" w:eastAsia="Times New Roman" w:hAnsi="Times New Roman" w:cs="Times New Roman"/>
                <w:bCs/>
                <w:sz w:val="24"/>
                <w:szCs w:val="24"/>
              </w:rPr>
              <w:t xml:space="preserve"> (б</w:t>
            </w:r>
            <w:r w:rsidR="009218A8" w:rsidRPr="00467CB0">
              <w:rPr>
                <w:rFonts w:ascii="Times New Roman" w:eastAsia="Times New Roman" w:hAnsi="Times New Roman" w:cs="Times New Roman"/>
                <w:bCs/>
                <w:sz w:val="24"/>
                <w:szCs w:val="24"/>
              </w:rPr>
              <w:t>умага своими руками</w:t>
            </w:r>
            <w:r w:rsidR="00A85FDE" w:rsidRPr="00467CB0">
              <w:rPr>
                <w:rFonts w:ascii="Times New Roman" w:eastAsia="Times New Roman" w:hAnsi="Times New Roman" w:cs="Times New Roman"/>
                <w:bCs/>
                <w:sz w:val="24"/>
                <w:szCs w:val="24"/>
              </w:rPr>
              <w:t>)</w:t>
            </w:r>
          </w:p>
          <w:p w:rsidR="002E13B4" w:rsidRPr="00467CB0" w:rsidRDefault="0008182A" w:rsidP="004F4BA1">
            <w:pPr>
              <w:ind w:left="23" w:right="23"/>
              <w:jc w:val="both"/>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5.9</w:t>
            </w:r>
            <w:r w:rsidR="002E13B4" w:rsidRPr="00467CB0">
              <w:rPr>
                <w:rFonts w:ascii="Times New Roman" w:eastAsia="Times New Roman" w:hAnsi="Times New Roman" w:cs="Times New Roman"/>
                <w:sz w:val="24"/>
                <w:szCs w:val="24"/>
              </w:rPr>
              <w:t>. Свойства крахмала</w:t>
            </w:r>
          </w:p>
          <w:p w:rsidR="002E13B4" w:rsidRDefault="0008182A" w:rsidP="004F4BA1">
            <w:pPr>
              <w:ind w:left="23" w:right="23"/>
              <w:jc w:val="both"/>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lastRenderedPageBreak/>
              <w:t>5.10</w:t>
            </w:r>
            <w:r w:rsidR="002E13B4" w:rsidRPr="00467CB0">
              <w:rPr>
                <w:rFonts w:ascii="Times New Roman" w:eastAsia="Times New Roman" w:hAnsi="Times New Roman" w:cs="Times New Roman"/>
                <w:sz w:val="24"/>
                <w:szCs w:val="24"/>
              </w:rPr>
              <w:t>. Пластилин из крахмала</w:t>
            </w:r>
          </w:p>
          <w:p w:rsidR="00E7009E" w:rsidRPr="00467CB0" w:rsidRDefault="00E7009E" w:rsidP="004F4BA1">
            <w:pPr>
              <w:ind w:left="23" w:right="2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5.11.Действие магнита на предмет</w:t>
            </w:r>
          </w:p>
          <w:p w:rsidR="00485F18" w:rsidRPr="00467CB0" w:rsidRDefault="00485F18" w:rsidP="004F4BA1">
            <w:pPr>
              <w:ind w:left="23" w:right="23"/>
              <w:jc w:val="both"/>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b/>
                <w:sz w:val="24"/>
                <w:szCs w:val="24"/>
              </w:rPr>
              <w:t>Итоговое</w:t>
            </w:r>
            <w:r w:rsidR="005B3B42" w:rsidRPr="00467CB0">
              <w:rPr>
                <w:rFonts w:ascii="Times New Roman" w:eastAsia="Times New Roman" w:hAnsi="Times New Roman" w:cs="Times New Roman"/>
                <w:b/>
                <w:sz w:val="24"/>
                <w:szCs w:val="24"/>
              </w:rPr>
              <w:t>.</w:t>
            </w:r>
            <w:r w:rsidRPr="00467CB0">
              <w:rPr>
                <w:rFonts w:ascii="Times New Roman" w:hAnsi="Times New Roman" w:cs="Times New Roman"/>
                <w:sz w:val="24"/>
                <w:szCs w:val="24"/>
                <w:shd w:val="clear" w:color="auto" w:fill="FFFFFF"/>
              </w:rPr>
              <w:t xml:space="preserve"> Обобщить и систематизировать знания за год.</w:t>
            </w:r>
          </w:p>
        </w:tc>
        <w:tc>
          <w:tcPr>
            <w:tcW w:w="3119" w:type="dxa"/>
          </w:tcPr>
          <w:p w:rsidR="000F0B4F" w:rsidRPr="00467CB0" w:rsidRDefault="000F0B4F" w:rsidP="004F4BA1">
            <w:pPr>
              <w:ind w:left="23" w:right="23"/>
              <w:jc w:val="center"/>
              <w:textAlignment w:val="baseline"/>
              <w:rPr>
                <w:rFonts w:ascii="Times New Roman" w:eastAsia="Times New Roman" w:hAnsi="Times New Roman" w:cs="Times New Roman"/>
                <w:sz w:val="24"/>
                <w:szCs w:val="24"/>
              </w:rPr>
            </w:pPr>
          </w:p>
          <w:p w:rsidR="005B3B42" w:rsidRPr="00467CB0" w:rsidRDefault="005B3B42" w:rsidP="004F4BA1">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1*30 мин</w:t>
            </w:r>
          </w:p>
          <w:p w:rsidR="005B3B42" w:rsidRPr="00467CB0" w:rsidRDefault="00AB0643" w:rsidP="004F4BA1">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w:t>
            </w:r>
            <w:r w:rsidR="005B3B42" w:rsidRPr="00467CB0">
              <w:rPr>
                <w:rFonts w:ascii="Times New Roman" w:eastAsia="Times New Roman" w:hAnsi="Times New Roman" w:cs="Times New Roman"/>
                <w:sz w:val="24"/>
                <w:szCs w:val="24"/>
              </w:rPr>
              <w:t>*30 мин</w:t>
            </w:r>
          </w:p>
          <w:p w:rsidR="005B3B42" w:rsidRPr="00467CB0" w:rsidRDefault="005B3B42" w:rsidP="004F4BA1">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1*30 мин</w:t>
            </w:r>
          </w:p>
          <w:p w:rsidR="00B73164" w:rsidRDefault="005B3B42" w:rsidP="00B73164">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1*30 мин</w:t>
            </w:r>
          </w:p>
          <w:p w:rsidR="005B3B42" w:rsidRPr="00467CB0" w:rsidRDefault="005B3B42" w:rsidP="004F4BA1">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1*30 мин</w:t>
            </w:r>
          </w:p>
          <w:p w:rsidR="005B3B42" w:rsidRPr="00467CB0" w:rsidRDefault="005B3B42" w:rsidP="004F4BA1">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1*30 мин</w:t>
            </w:r>
          </w:p>
          <w:p w:rsidR="005B3B42" w:rsidRPr="00467CB0" w:rsidRDefault="005B3B42" w:rsidP="004F4BA1">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1*30 мин</w:t>
            </w:r>
          </w:p>
          <w:p w:rsidR="005B3B42" w:rsidRPr="00467CB0" w:rsidRDefault="005B3B42" w:rsidP="004F4BA1">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1*30 мин</w:t>
            </w:r>
          </w:p>
          <w:p w:rsidR="005B3B42" w:rsidRPr="00467CB0" w:rsidRDefault="002E13B4" w:rsidP="004F4BA1">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w:t>
            </w:r>
            <w:r w:rsidR="005B3B42" w:rsidRPr="00467CB0">
              <w:rPr>
                <w:rFonts w:ascii="Times New Roman" w:eastAsia="Times New Roman" w:hAnsi="Times New Roman" w:cs="Times New Roman"/>
                <w:sz w:val="24"/>
                <w:szCs w:val="24"/>
              </w:rPr>
              <w:t>*30 мин</w:t>
            </w:r>
          </w:p>
          <w:p w:rsidR="005B3B42" w:rsidRPr="00467CB0" w:rsidRDefault="005B3B42" w:rsidP="004F4BA1">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lastRenderedPageBreak/>
              <w:t>1*30 мин</w:t>
            </w:r>
          </w:p>
          <w:p w:rsidR="005B3B42" w:rsidRPr="00467CB0" w:rsidRDefault="005B3B42" w:rsidP="004F4BA1">
            <w:pPr>
              <w:ind w:left="23" w:right="23"/>
              <w:jc w:val="center"/>
              <w:textAlignment w:val="baseline"/>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1*30 мин</w:t>
            </w:r>
          </w:p>
          <w:p w:rsidR="005D5619" w:rsidRPr="00467CB0" w:rsidRDefault="00B73164" w:rsidP="00B73164">
            <w:pPr>
              <w:ind w:right="23"/>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02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1*30 мин</w:t>
            </w:r>
          </w:p>
        </w:tc>
      </w:tr>
      <w:tr w:rsidR="000F0B4F" w:rsidRPr="00467CB0" w:rsidTr="00B73164">
        <w:trPr>
          <w:trHeight w:val="266"/>
        </w:trPr>
        <w:tc>
          <w:tcPr>
            <w:tcW w:w="7513" w:type="dxa"/>
          </w:tcPr>
          <w:p w:rsidR="000F0B4F" w:rsidRPr="00467CB0" w:rsidRDefault="000F0B4F" w:rsidP="005D5619">
            <w:pPr>
              <w:spacing w:line="276" w:lineRule="auto"/>
              <w:ind w:left="23" w:right="23"/>
              <w:jc w:val="both"/>
              <w:textAlignment w:val="baseline"/>
              <w:rPr>
                <w:rFonts w:ascii="Times New Roman" w:eastAsia="Times New Roman" w:hAnsi="Times New Roman" w:cs="Times New Roman"/>
                <w:b/>
                <w:bCs/>
                <w:color w:val="000000"/>
                <w:sz w:val="24"/>
                <w:szCs w:val="24"/>
                <w:bdr w:val="none" w:sz="0" w:space="0" w:color="auto" w:frame="1"/>
              </w:rPr>
            </w:pPr>
            <w:r w:rsidRPr="00467CB0">
              <w:rPr>
                <w:rFonts w:ascii="Times New Roman" w:eastAsia="Times New Roman" w:hAnsi="Times New Roman" w:cs="Times New Roman"/>
                <w:b/>
                <w:bCs/>
                <w:color w:val="000000"/>
                <w:sz w:val="24"/>
                <w:szCs w:val="24"/>
                <w:bdr w:val="none" w:sz="0" w:space="0" w:color="auto" w:frame="1"/>
              </w:rPr>
              <w:lastRenderedPageBreak/>
              <w:t>Всего занятий в год</w:t>
            </w:r>
          </w:p>
        </w:tc>
        <w:tc>
          <w:tcPr>
            <w:tcW w:w="3119" w:type="dxa"/>
          </w:tcPr>
          <w:p w:rsidR="000F0B4F" w:rsidRPr="00467CB0" w:rsidRDefault="00E00290" w:rsidP="005B3B42">
            <w:pPr>
              <w:spacing w:line="276" w:lineRule="auto"/>
              <w:ind w:left="23" w:right="23"/>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34</w:t>
            </w:r>
            <w:r w:rsidR="000F0B4F" w:rsidRPr="00467CB0">
              <w:rPr>
                <w:rFonts w:ascii="Times New Roman" w:eastAsia="Times New Roman" w:hAnsi="Times New Roman" w:cs="Times New Roman"/>
                <w:b/>
                <w:bCs/>
                <w:color w:val="000000"/>
                <w:sz w:val="24"/>
                <w:szCs w:val="24"/>
                <w:bdr w:val="none" w:sz="0" w:space="0" w:color="auto" w:frame="1"/>
              </w:rPr>
              <w:t>*</w:t>
            </w:r>
            <w:r w:rsidR="005B3B42" w:rsidRPr="00467CB0">
              <w:rPr>
                <w:rFonts w:ascii="Times New Roman" w:eastAsia="Times New Roman" w:hAnsi="Times New Roman" w:cs="Times New Roman"/>
                <w:b/>
                <w:bCs/>
                <w:color w:val="000000"/>
                <w:sz w:val="24"/>
                <w:szCs w:val="24"/>
                <w:bdr w:val="none" w:sz="0" w:space="0" w:color="auto" w:frame="1"/>
              </w:rPr>
              <w:t>30</w:t>
            </w:r>
            <w:r w:rsidR="000F0B4F" w:rsidRPr="00467CB0">
              <w:rPr>
                <w:rFonts w:ascii="Times New Roman" w:eastAsia="Times New Roman" w:hAnsi="Times New Roman" w:cs="Times New Roman"/>
                <w:b/>
                <w:bCs/>
                <w:color w:val="000000"/>
                <w:sz w:val="24"/>
                <w:szCs w:val="24"/>
                <w:bdr w:val="none" w:sz="0" w:space="0" w:color="auto" w:frame="1"/>
              </w:rPr>
              <w:t xml:space="preserve"> мин. </w:t>
            </w:r>
          </w:p>
        </w:tc>
      </w:tr>
    </w:tbl>
    <w:p w:rsidR="00275AC0" w:rsidRDefault="00275AC0" w:rsidP="00275AC0">
      <w:pPr>
        <w:spacing w:before="120" w:after="120"/>
        <w:jc w:val="center"/>
        <w:rPr>
          <w:rFonts w:ascii="Times New Roman" w:hAnsi="Times New Roman"/>
          <w:b/>
          <w:sz w:val="24"/>
          <w:szCs w:val="24"/>
        </w:rPr>
      </w:pPr>
    </w:p>
    <w:p w:rsidR="00E00290" w:rsidRDefault="00E00290" w:rsidP="00275AC0">
      <w:pPr>
        <w:spacing w:before="120" w:after="120"/>
        <w:jc w:val="center"/>
        <w:rPr>
          <w:rFonts w:ascii="Times New Roman" w:hAnsi="Times New Roman"/>
          <w:b/>
          <w:sz w:val="24"/>
          <w:szCs w:val="24"/>
        </w:rPr>
      </w:pPr>
    </w:p>
    <w:p w:rsidR="00E00290" w:rsidRPr="00467CB0" w:rsidRDefault="00435EEC" w:rsidP="00BE5981">
      <w:pPr>
        <w:spacing w:before="120" w:after="120"/>
        <w:jc w:val="center"/>
        <w:rPr>
          <w:rFonts w:ascii="Times New Roman" w:hAnsi="Times New Roman"/>
          <w:b/>
          <w:sz w:val="24"/>
          <w:szCs w:val="24"/>
        </w:rPr>
      </w:pPr>
      <w:r w:rsidRPr="00467CB0">
        <w:rPr>
          <w:rFonts w:ascii="Times New Roman" w:hAnsi="Times New Roman"/>
          <w:b/>
          <w:sz w:val="24"/>
          <w:szCs w:val="24"/>
        </w:rPr>
        <w:t xml:space="preserve">Содержание программы </w:t>
      </w:r>
      <w:r w:rsidR="00516192" w:rsidRPr="00467CB0">
        <w:rPr>
          <w:rFonts w:ascii="Times New Roman" w:hAnsi="Times New Roman"/>
          <w:b/>
          <w:sz w:val="24"/>
          <w:szCs w:val="24"/>
        </w:rPr>
        <w:t>дополнительного образования</w:t>
      </w:r>
    </w:p>
    <w:tbl>
      <w:tblPr>
        <w:tblW w:w="10632" w:type="dxa"/>
        <w:tblInd w:w="-1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08"/>
        <w:gridCol w:w="710"/>
        <w:gridCol w:w="2977"/>
        <w:gridCol w:w="160"/>
        <w:gridCol w:w="6077"/>
      </w:tblGrid>
      <w:tr w:rsidR="00662E6E" w:rsidRPr="00467CB0" w:rsidTr="00B030EF">
        <w:trPr>
          <w:trHeight w:val="1062"/>
        </w:trPr>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2E6E" w:rsidRPr="00467CB0" w:rsidRDefault="00662E6E" w:rsidP="00893E99">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 xml:space="preserve">№ </w:t>
            </w:r>
            <w:proofErr w:type="spellStart"/>
            <w:proofErr w:type="gramStart"/>
            <w:r w:rsidRPr="00467CB0">
              <w:rPr>
                <w:rFonts w:ascii="Times New Roman" w:eastAsia="Times New Roman" w:hAnsi="Times New Roman" w:cs="Times New Roman"/>
                <w:sz w:val="24"/>
                <w:szCs w:val="24"/>
              </w:rPr>
              <w:t>п</w:t>
            </w:r>
            <w:proofErr w:type="spellEnd"/>
            <w:proofErr w:type="gramEnd"/>
            <w:r w:rsidRPr="00467CB0">
              <w:rPr>
                <w:rFonts w:ascii="Times New Roman" w:eastAsia="Times New Roman" w:hAnsi="Times New Roman" w:cs="Times New Roman"/>
                <w:sz w:val="24"/>
                <w:szCs w:val="24"/>
              </w:rPr>
              <w:t>/</w:t>
            </w:r>
            <w:proofErr w:type="spellStart"/>
            <w:r w:rsidRPr="00467CB0">
              <w:rPr>
                <w:rFonts w:ascii="Times New Roman" w:eastAsia="Times New Roman" w:hAnsi="Times New Roman" w:cs="Times New Roman"/>
                <w:sz w:val="24"/>
                <w:szCs w:val="24"/>
              </w:rPr>
              <w:t>п</w:t>
            </w:r>
            <w:proofErr w:type="spellEnd"/>
            <w:r w:rsidRPr="00467CB0">
              <w:rPr>
                <w:rFonts w:ascii="Times New Roman" w:eastAsia="Times New Roman" w:hAnsi="Times New Roman" w:cs="Times New Roman"/>
                <w:sz w:val="24"/>
                <w:szCs w:val="24"/>
              </w:rPr>
              <w:t>          </w:t>
            </w:r>
          </w:p>
          <w:p w:rsidR="00662E6E" w:rsidRPr="00467CB0" w:rsidRDefault="00662E6E" w:rsidP="00893E99">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Месяц</w:t>
            </w:r>
          </w:p>
        </w:tc>
        <w:tc>
          <w:tcPr>
            <w:tcW w:w="384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893E99">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Тема</w:t>
            </w:r>
          </w:p>
        </w:tc>
        <w:tc>
          <w:tcPr>
            <w:tcW w:w="6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893E99">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Задачи</w:t>
            </w:r>
          </w:p>
        </w:tc>
      </w:tr>
      <w:tr w:rsidR="003E1437" w:rsidRPr="00467CB0" w:rsidTr="00B73164">
        <w:trPr>
          <w:trHeight w:val="379"/>
        </w:trPr>
        <w:tc>
          <w:tcPr>
            <w:tcW w:w="1063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1437" w:rsidRPr="003E1437" w:rsidRDefault="003E1437" w:rsidP="003E1437">
            <w:pPr>
              <w:spacing w:after="0" w:line="240" w:lineRule="auto"/>
              <w:jc w:val="center"/>
              <w:rPr>
                <w:rFonts w:ascii="Times New Roman" w:eastAsia="Times New Roman" w:hAnsi="Times New Roman" w:cs="Times New Roman"/>
                <w:sz w:val="24"/>
                <w:szCs w:val="24"/>
                <w:u w:val="single"/>
              </w:rPr>
            </w:pPr>
            <w:r w:rsidRPr="003E1437">
              <w:rPr>
                <w:rFonts w:ascii="Times New Roman" w:eastAsia="Times New Roman" w:hAnsi="Times New Roman" w:cs="Times New Roman"/>
                <w:sz w:val="24"/>
                <w:szCs w:val="24"/>
                <w:u w:val="single"/>
              </w:rPr>
              <w:t>Сентябрь</w:t>
            </w:r>
          </w:p>
        </w:tc>
      </w:tr>
      <w:tr w:rsidR="00662E6E" w:rsidRPr="00467CB0" w:rsidTr="00B73164">
        <w:trPr>
          <w:trHeight w:val="1384"/>
        </w:trPr>
        <w:tc>
          <w:tcPr>
            <w:tcW w:w="7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2E6E" w:rsidRPr="00467CB0" w:rsidRDefault="00662E6E" w:rsidP="003E1437">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Default="00662E6E" w:rsidP="00E06858">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w:t>
            </w:r>
          </w:p>
          <w:p w:rsidR="00C2566B" w:rsidRPr="00467CB0" w:rsidRDefault="00C2566B" w:rsidP="00E06858">
            <w:pPr>
              <w:spacing w:after="0"/>
              <w:rPr>
                <w:rFonts w:ascii="Times New Roman" w:eastAsia="Times New Roman" w:hAnsi="Times New Roman" w:cs="Times New Roman"/>
                <w:sz w:val="24"/>
                <w:szCs w:val="24"/>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ind w:left="23" w:right="23"/>
              <w:textAlignment w:val="baseline"/>
              <w:rPr>
                <w:rFonts w:ascii="Times New Roman" w:eastAsia="Times New Roman" w:hAnsi="Times New Roman" w:cs="Times New Roman"/>
                <w:bCs/>
                <w:sz w:val="24"/>
                <w:szCs w:val="24"/>
                <w:bdr w:val="none" w:sz="0" w:space="0" w:color="auto" w:frame="1"/>
              </w:rPr>
            </w:pPr>
            <w:r w:rsidRPr="00467CB0">
              <w:rPr>
                <w:rFonts w:ascii="Times New Roman" w:hAnsi="Times New Roman" w:cs="Times New Roman"/>
                <w:sz w:val="24"/>
                <w:szCs w:val="24"/>
                <w:shd w:val="clear" w:color="auto" w:fill="FFFFFF"/>
              </w:rPr>
              <w:t>Вводное. Знакомство  с  лабораторией. Организация эксперимента.</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pStyle w:val="c1"/>
              <w:shd w:val="clear" w:color="auto" w:fill="FFFFFF"/>
              <w:spacing w:before="0" w:beforeAutospacing="0" w:after="0" w:afterAutospacing="0"/>
              <w:ind w:left="38" w:right="24"/>
            </w:pPr>
            <w:r w:rsidRPr="00467CB0">
              <w:rPr>
                <w:rStyle w:val="c0"/>
              </w:rPr>
              <w:t>Дать представление о том, кто такие ученые, о назначении детской лаборатории; о способе познания мира –  эксперименте (опыте),</w:t>
            </w:r>
            <w:r w:rsidRPr="00467CB0">
              <w:rPr>
                <w:bdr w:val="none" w:sz="0" w:space="0" w:color="auto" w:frame="1"/>
                <w:shd w:val="clear" w:color="auto" w:fill="FFFFFF"/>
              </w:rPr>
              <w:t xml:space="preserve"> п</w:t>
            </w:r>
            <w:r w:rsidRPr="00467CB0">
              <w:rPr>
                <w:rStyle w:val="a5"/>
                <w:b w:val="0"/>
                <w:bdr w:val="none" w:sz="0" w:space="0" w:color="auto" w:frame="1"/>
                <w:shd w:val="clear" w:color="auto" w:fill="FFFFFF"/>
              </w:rPr>
              <w:t>ознакомить</w:t>
            </w:r>
            <w:r w:rsidRPr="00467CB0">
              <w:rPr>
                <w:shd w:val="clear" w:color="auto" w:fill="FFFFFF"/>
              </w:rPr>
              <w:t xml:space="preserve"> с приборами для наблюдения и опытов, </w:t>
            </w:r>
            <w:r w:rsidRPr="00467CB0">
              <w:rPr>
                <w:rStyle w:val="c0"/>
              </w:rPr>
              <w:t>дать представления о культуре поведения в детской лаборатории.</w:t>
            </w:r>
          </w:p>
        </w:tc>
      </w:tr>
      <w:tr w:rsidR="00662E6E" w:rsidRPr="00467CB0" w:rsidTr="00B73164">
        <w:trPr>
          <w:trHeight w:val="885"/>
        </w:trPr>
        <w:tc>
          <w:tcPr>
            <w:tcW w:w="708" w:type="dxa"/>
            <w:vMerge/>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E6E" w:rsidRPr="00467CB0" w:rsidRDefault="00662E6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E06858">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№2</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Вода – самое удивительное вещество на Земле</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Создать целостное представление о воде, как о природном явлении; дать понятие о значимости воды в жизни человека; воспитывать бережное отношение к воде.</w:t>
            </w:r>
          </w:p>
        </w:tc>
      </w:tr>
      <w:tr w:rsidR="00662E6E" w:rsidRPr="00467CB0" w:rsidTr="00B73164">
        <w:trPr>
          <w:trHeight w:val="826"/>
        </w:trPr>
        <w:tc>
          <w:tcPr>
            <w:tcW w:w="708" w:type="dxa"/>
            <w:vMerge/>
            <w:tcBorders>
              <w:top w:val="nil"/>
              <w:left w:val="single" w:sz="8" w:space="0" w:color="auto"/>
              <w:bottom w:val="single" w:sz="8" w:space="0" w:color="auto"/>
              <w:right w:val="single" w:sz="8" w:space="0" w:color="auto"/>
            </w:tcBorders>
            <w:vAlign w:val="center"/>
            <w:hideMark/>
          </w:tcPr>
          <w:p w:rsidR="00662E6E" w:rsidRPr="00467CB0" w:rsidRDefault="00662E6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3E1437" w:rsidP="00E068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Крашеные цветы</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7D4E24">
            <w:pPr>
              <w:pStyle w:val="a4"/>
              <w:shd w:val="clear" w:color="auto" w:fill="FFFFFF"/>
              <w:spacing w:before="0" w:beforeAutospacing="0" w:after="0" w:afterAutospacing="0"/>
              <w:ind w:firstLine="360"/>
            </w:pPr>
            <w:r w:rsidRPr="00467CB0">
              <w:t>Дать представление о том, как вода попадает в растение, как она передвигается к его органам.</w:t>
            </w:r>
            <w:r w:rsidRPr="00467CB0">
              <w:br/>
              <w:t>Развить у детей представления о взаимодействии веще</w:t>
            </w:r>
            <w:proofErr w:type="gramStart"/>
            <w:r w:rsidRPr="00467CB0">
              <w:t>ств пр</w:t>
            </w:r>
            <w:proofErr w:type="gramEnd"/>
            <w:r w:rsidRPr="00467CB0">
              <w:t>и соединении и их влияние на свойства других предметов.</w:t>
            </w:r>
            <w:r w:rsidR="007D4E24" w:rsidRPr="00467CB0">
              <w:t xml:space="preserve"> </w:t>
            </w:r>
            <w:r w:rsidRPr="00467CB0">
              <w:t>Формировать умение заниматься экспериментальной деятельностью.</w:t>
            </w:r>
          </w:p>
        </w:tc>
      </w:tr>
      <w:tr w:rsidR="00662E6E" w:rsidRPr="00467CB0" w:rsidTr="00B73164">
        <w:trPr>
          <w:trHeight w:val="826"/>
        </w:trPr>
        <w:tc>
          <w:tcPr>
            <w:tcW w:w="708" w:type="dxa"/>
            <w:vMerge/>
            <w:tcBorders>
              <w:top w:val="nil"/>
              <w:left w:val="single" w:sz="8" w:space="0" w:color="auto"/>
              <w:bottom w:val="single" w:sz="8" w:space="0" w:color="auto"/>
              <w:right w:val="single" w:sz="8" w:space="0" w:color="auto"/>
            </w:tcBorders>
            <w:vAlign w:val="center"/>
            <w:hideMark/>
          </w:tcPr>
          <w:p w:rsidR="00662E6E" w:rsidRPr="00467CB0" w:rsidRDefault="00662E6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E06858">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w:t>
            </w:r>
            <w:r w:rsidR="003E1437">
              <w:rPr>
                <w:rFonts w:ascii="Times New Roman" w:eastAsia="Times New Roman" w:hAnsi="Times New Roman" w:cs="Times New Roman"/>
                <w:sz w:val="24"/>
                <w:szCs w:val="24"/>
              </w:rPr>
              <w:t>4</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Опыты с пеной</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Познакомить детей с нетрадиционным материалом -</w:t>
            </w:r>
            <w:r w:rsidR="007D4E24" w:rsidRPr="00467CB0">
              <w:rPr>
                <w:rFonts w:ascii="Times New Roman" w:eastAsia="Times New Roman" w:hAnsi="Times New Roman" w:cs="Times New Roman"/>
                <w:sz w:val="24"/>
                <w:szCs w:val="24"/>
              </w:rPr>
              <w:t xml:space="preserve"> </w:t>
            </w:r>
            <w:r w:rsidRPr="00467CB0">
              <w:rPr>
                <w:rFonts w:ascii="Times New Roman" w:eastAsia="Times New Roman" w:hAnsi="Times New Roman" w:cs="Times New Roman"/>
                <w:sz w:val="24"/>
                <w:szCs w:val="24"/>
              </w:rPr>
              <w:t>пеной. Формировать представления о свойствах пены: </w:t>
            </w:r>
            <w:r w:rsidRPr="00467CB0">
              <w:rPr>
                <w:rFonts w:ascii="Times New Roman" w:eastAsia="Times New Roman" w:hAnsi="Times New Roman" w:cs="Times New Roman"/>
                <w:iCs/>
                <w:sz w:val="24"/>
                <w:szCs w:val="24"/>
              </w:rPr>
              <w:t>«белая»</w:t>
            </w:r>
            <w:r w:rsidRPr="00467CB0">
              <w:rPr>
                <w:rFonts w:ascii="Times New Roman" w:eastAsia="Times New Roman" w:hAnsi="Times New Roman" w:cs="Times New Roman"/>
                <w:sz w:val="24"/>
                <w:szCs w:val="24"/>
              </w:rPr>
              <w:t>, </w:t>
            </w:r>
            <w:r w:rsidRPr="00467CB0">
              <w:rPr>
                <w:rFonts w:ascii="Times New Roman" w:eastAsia="Times New Roman" w:hAnsi="Times New Roman" w:cs="Times New Roman"/>
                <w:iCs/>
                <w:sz w:val="24"/>
                <w:szCs w:val="24"/>
              </w:rPr>
              <w:t>«воздушная»</w:t>
            </w:r>
            <w:r w:rsidRPr="00467CB0">
              <w:rPr>
                <w:rFonts w:ascii="Times New Roman" w:eastAsia="Times New Roman" w:hAnsi="Times New Roman" w:cs="Times New Roman"/>
                <w:sz w:val="24"/>
                <w:szCs w:val="24"/>
              </w:rPr>
              <w:t>, </w:t>
            </w:r>
            <w:r w:rsidRPr="00467CB0">
              <w:rPr>
                <w:rFonts w:ascii="Times New Roman" w:eastAsia="Times New Roman" w:hAnsi="Times New Roman" w:cs="Times New Roman"/>
                <w:iCs/>
                <w:sz w:val="24"/>
                <w:szCs w:val="24"/>
              </w:rPr>
              <w:t>«легкая»</w:t>
            </w:r>
            <w:r w:rsidRPr="00467CB0">
              <w:rPr>
                <w:rFonts w:ascii="Times New Roman" w:eastAsia="Times New Roman" w:hAnsi="Times New Roman" w:cs="Times New Roman"/>
                <w:sz w:val="24"/>
                <w:szCs w:val="24"/>
              </w:rPr>
              <w:t>.</w:t>
            </w:r>
          </w:p>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Развивать навыки экспериментальной деятельности, тактильные ощущения, воображение и фантазию, эмоциональную отзывчивость.</w:t>
            </w:r>
          </w:p>
        </w:tc>
      </w:tr>
      <w:tr w:rsidR="003E1437" w:rsidRPr="00467CB0" w:rsidTr="00B73164">
        <w:trPr>
          <w:trHeight w:val="408"/>
        </w:trPr>
        <w:tc>
          <w:tcPr>
            <w:tcW w:w="708" w:type="dxa"/>
            <w:vMerge/>
            <w:tcBorders>
              <w:top w:val="nil"/>
              <w:left w:val="single" w:sz="8" w:space="0" w:color="auto"/>
              <w:bottom w:val="single" w:sz="8" w:space="0" w:color="auto"/>
              <w:right w:val="single" w:sz="8" w:space="0" w:color="auto"/>
            </w:tcBorders>
            <w:vAlign w:val="center"/>
            <w:hideMark/>
          </w:tcPr>
          <w:p w:rsidR="003E1437" w:rsidRPr="00467CB0" w:rsidRDefault="003E1437" w:rsidP="00E06858">
            <w:pPr>
              <w:spacing w:after="0"/>
              <w:rPr>
                <w:rFonts w:ascii="Times New Roman" w:eastAsia="Times New Roman" w:hAnsi="Times New Roman" w:cs="Times New Roman"/>
                <w:sz w:val="24"/>
                <w:szCs w:val="24"/>
              </w:rPr>
            </w:pPr>
          </w:p>
        </w:tc>
        <w:tc>
          <w:tcPr>
            <w:tcW w:w="992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E1437" w:rsidRPr="00467CB0" w:rsidRDefault="008D5B4D" w:rsidP="003E1437">
            <w:pPr>
              <w:spacing w:after="0" w:line="240" w:lineRule="auto"/>
              <w:jc w:val="center"/>
              <w:rPr>
                <w:rFonts w:ascii="Times New Roman" w:eastAsia="Times New Roman" w:hAnsi="Times New Roman" w:cs="Times New Roman"/>
                <w:sz w:val="24"/>
                <w:szCs w:val="24"/>
              </w:rPr>
            </w:pPr>
            <w:r w:rsidRPr="008D5B4D">
              <w:rPr>
                <w:rFonts w:ascii="Times New Roman" w:eastAsia="Times New Roman" w:hAnsi="Times New Roman" w:cs="Times New Roman"/>
                <w:sz w:val="24"/>
                <w:szCs w:val="24"/>
                <w:u w:val="single"/>
              </w:rPr>
              <w:t>Октябр</w:t>
            </w:r>
            <w:r>
              <w:rPr>
                <w:rFonts w:ascii="Times New Roman" w:eastAsia="Times New Roman" w:hAnsi="Times New Roman" w:cs="Times New Roman"/>
                <w:sz w:val="24"/>
                <w:szCs w:val="24"/>
              </w:rPr>
              <w:t>ь</w:t>
            </w:r>
          </w:p>
        </w:tc>
      </w:tr>
      <w:tr w:rsidR="00662E6E" w:rsidRPr="00467CB0" w:rsidTr="00B73164">
        <w:trPr>
          <w:trHeight w:val="826"/>
        </w:trPr>
        <w:tc>
          <w:tcPr>
            <w:tcW w:w="708" w:type="dxa"/>
            <w:vMerge/>
            <w:tcBorders>
              <w:top w:val="nil"/>
              <w:left w:val="single" w:sz="8" w:space="0" w:color="auto"/>
              <w:bottom w:val="single" w:sz="8" w:space="0" w:color="auto"/>
              <w:right w:val="single" w:sz="8" w:space="0" w:color="auto"/>
            </w:tcBorders>
            <w:vAlign w:val="center"/>
            <w:hideMark/>
          </w:tcPr>
          <w:p w:rsidR="00662E6E" w:rsidRPr="00467CB0" w:rsidRDefault="00662E6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E06858">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w:t>
            </w:r>
            <w:r w:rsidR="008D5B4D">
              <w:rPr>
                <w:rFonts w:ascii="Times New Roman" w:eastAsia="Times New Roman" w:hAnsi="Times New Roman" w:cs="Times New Roman"/>
                <w:sz w:val="24"/>
                <w:szCs w:val="24"/>
              </w:rPr>
              <w:t>1</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Мыльные пузыри</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7D4E24">
            <w:pPr>
              <w:spacing w:after="0" w:line="240" w:lineRule="auto"/>
              <w:rPr>
                <w:rFonts w:ascii="Times New Roman" w:hAnsi="Times New Roman" w:cs="Times New Roman"/>
                <w:sz w:val="24"/>
                <w:szCs w:val="24"/>
              </w:rPr>
            </w:pPr>
            <w:r w:rsidRPr="00467CB0">
              <w:rPr>
                <w:rFonts w:ascii="Times New Roman" w:hAnsi="Times New Roman" w:cs="Times New Roman"/>
                <w:sz w:val="24"/>
                <w:szCs w:val="24"/>
              </w:rPr>
              <w:t>П</w:t>
            </w:r>
            <w:r w:rsidR="007D4E24" w:rsidRPr="00467CB0">
              <w:rPr>
                <w:rFonts w:ascii="Times New Roman" w:hAnsi="Times New Roman" w:cs="Times New Roman"/>
                <w:sz w:val="24"/>
                <w:szCs w:val="24"/>
              </w:rPr>
              <w:t xml:space="preserve">родолжать </w:t>
            </w:r>
            <w:r w:rsidRPr="00467CB0">
              <w:rPr>
                <w:rFonts w:ascii="Times New Roman" w:hAnsi="Times New Roman" w:cs="Times New Roman"/>
                <w:sz w:val="24"/>
                <w:szCs w:val="24"/>
              </w:rPr>
              <w:t>знакомить детей с взаимодействием воды с другими </w:t>
            </w:r>
            <w:r w:rsidRPr="00467CB0">
              <w:rPr>
                <w:rFonts w:ascii="Times New Roman" w:hAnsi="Times New Roman" w:cs="Times New Roman"/>
                <w:sz w:val="24"/>
                <w:szCs w:val="24"/>
                <w:bdr w:val="none" w:sz="0" w:space="0" w:color="auto" w:frame="1"/>
              </w:rPr>
              <w:t>предметами</w:t>
            </w:r>
            <w:r w:rsidRPr="00467CB0">
              <w:rPr>
                <w:rFonts w:ascii="Times New Roman" w:hAnsi="Times New Roman" w:cs="Times New Roman"/>
                <w:sz w:val="24"/>
                <w:szCs w:val="24"/>
              </w:rPr>
              <w:t>: мылом.</w:t>
            </w:r>
            <w:r w:rsidRPr="00467CB0">
              <w:rPr>
                <w:rFonts w:ascii="Times New Roman" w:hAnsi="Times New Roman" w:cs="Times New Roman"/>
                <w:sz w:val="24"/>
                <w:szCs w:val="24"/>
                <w:shd w:val="clear" w:color="auto" w:fill="FFFFFF"/>
              </w:rPr>
              <w:t xml:space="preserve"> Формировать представления о материалах ингредиентах необходимых для получения мыльного раствора. Развивать умения приобретать знания по средствам проверки практических </w:t>
            </w:r>
            <w:r w:rsidRPr="00467CB0">
              <w:rPr>
                <w:rStyle w:val="a5"/>
                <w:rFonts w:ascii="Times New Roman" w:hAnsi="Times New Roman" w:cs="Times New Roman"/>
                <w:b w:val="0"/>
                <w:sz w:val="24"/>
                <w:szCs w:val="24"/>
                <w:bdr w:val="none" w:sz="0" w:space="0" w:color="auto" w:frame="1"/>
                <w:shd w:val="clear" w:color="auto" w:fill="FFFFFF"/>
              </w:rPr>
              <w:t>опытов</w:t>
            </w:r>
            <w:r w:rsidRPr="00467CB0">
              <w:rPr>
                <w:rFonts w:ascii="Times New Roman" w:hAnsi="Times New Roman" w:cs="Times New Roman"/>
                <w:sz w:val="24"/>
                <w:szCs w:val="24"/>
                <w:shd w:val="clear" w:color="auto" w:fill="FFFFFF"/>
              </w:rPr>
              <w:t>, делать выводы, обобщения, упражнять в умении пользоваться схемой алгоритмом.</w:t>
            </w:r>
          </w:p>
        </w:tc>
      </w:tr>
      <w:tr w:rsidR="00662E6E" w:rsidRPr="00467CB0" w:rsidTr="00B73164">
        <w:trPr>
          <w:trHeight w:val="826"/>
        </w:trPr>
        <w:tc>
          <w:tcPr>
            <w:tcW w:w="708" w:type="dxa"/>
            <w:vMerge/>
            <w:tcBorders>
              <w:top w:val="nil"/>
              <w:left w:val="single" w:sz="8" w:space="0" w:color="auto"/>
              <w:bottom w:val="single" w:sz="8" w:space="0" w:color="auto"/>
              <w:right w:val="single" w:sz="8" w:space="0" w:color="auto"/>
            </w:tcBorders>
            <w:vAlign w:val="center"/>
            <w:hideMark/>
          </w:tcPr>
          <w:p w:rsidR="00662E6E" w:rsidRPr="00467CB0" w:rsidRDefault="00662E6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8D5B4D" w:rsidP="00E068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Чудеса в молоке</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 xml:space="preserve">Познакомить со свойствами молока. Расширить знания о его составе и о пользе для человека. Закрепить знания о том, что молоко входит в состав многих продуктов. </w:t>
            </w:r>
            <w:r w:rsidRPr="00467CB0">
              <w:rPr>
                <w:rFonts w:ascii="Times New Roman" w:eastAsia="Times New Roman" w:hAnsi="Times New Roman" w:cs="Times New Roman"/>
                <w:bCs/>
                <w:sz w:val="24"/>
                <w:szCs w:val="24"/>
              </w:rPr>
              <w:t>В</w:t>
            </w:r>
            <w:r w:rsidRPr="00467CB0">
              <w:rPr>
                <w:rFonts w:ascii="Times New Roman" w:eastAsia="Times New Roman" w:hAnsi="Times New Roman" w:cs="Times New Roman"/>
                <w:sz w:val="24"/>
                <w:szCs w:val="24"/>
              </w:rPr>
              <w:t>оспитывать умение работать в коллективе, желание</w:t>
            </w:r>
            <w:r w:rsidR="007D4E24" w:rsidRPr="00467CB0">
              <w:rPr>
                <w:rFonts w:ascii="Times New Roman" w:eastAsia="Times New Roman" w:hAnsi="Times New Roman" w:cs="Times New Roman"/>
                <w:sz w:val="24"/>
                <w:szCs w:val="24"/>
              </w:rPr>
              <w:t xml:space="preserve"> </w:t>
            </w:r>
            <w:r w:rsidRPr="00467CB0">
              <w:rPr>
                <w:rFonts w:ascii="Times New Roman" w:eastAsia="Times New Roman" w:hAnsi="Times New Roman" w:cs="Times New Roman"/>
                <w:sz w:val="24"/>
                <w:szCs w:val="24"/>
              </w:rPr>
              <w:t>участвовать в опытно - экспериментальной деятельности.</w:t>
            </w:r>
          </w:p>
        </w:tc>
      </w:tr>
      <w:tr w:rsidR="00662E6E" w:rsidRPr="00467CB0" w:rsidTr="00B73164">
        <w:trPr>
          <w:trHeight w:val="689"/>
        </w:trPr>
        <w:tc>
          <w:tcPr>
            <w:tcW w:w="708" w:type="dxa"/>
            <w:vMerge/>
            <w:tcBorders>
              <w:top w:val="nil"/>
              <w:left w:val="single" w:sz="8" w:space="0" w:color="auto"/>
              <w:bottom w:val="single" w:sz="8" w:space="0" w:color="auto"/>
              <w:right w:val="single" w:sz="8" w:space="0" w:color="auto"/>
            </w:tcBorders>
            <w:vAlign w:val="center"/>
            <w:hideMark/>
          </w:tcPr>
          <w:p w:rsidR="00662E6E" w:rsidRPr="00467CB0" w:rsidRDefault="00662E6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E06858">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w:t>
            </w:r>
            <w:r w:rsidR="008D5B4D">
              <w:rPr>
                <w:rFonts w:ascii="Times New Roman" w:eastAsia="Times New Roman" w:hAnsi="Times New Roman" w:cs="Times New Roman"/>
                <w:sz w:val="24"/>
                <w:szCs w:val="24"/>
              </w:rPr>
              <w:t>3</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3F7046"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Сладкие опыты</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E5981" w:rsidRDefault="00662E6E" w:rsidP="007D4E24">
            <w:pPr>
              <w:pStyle w:val="a4"/>
              <w:shd w:val="clear" w:color="auto" w:fill="FFFFFF"/>
              <w:spacing w:before="0" w:beforeAutospacing="0" w:after="0" w:afterAutospacing="0"/>
            </w:pPr>
            <w:r w:rsidRPr="00467CB0">
              <w:t xml:space="preserve">Расширить и уточнить знания детей о выращивании и переработке сахарной свеклы, познакомить детей со свойствами сахара (цвет, запах, вкус, растворимость) и его значении для человека, закрепить знания детей о том, </w:t>
            </w:r>
          </w:p>
          <w:p w:rsidR="00BE5981" w:rsidRDefault="00BE5981" w:rsidP="007D4E24">
            <w:pPr>
              <w:pStyle w:val="a4"/>
              <w:shd w:val="clear" w:color="auto" w:fill="FFFFFF"/>
              <w:spacing w:before="0" w:beforeAutospacing="0" w:after="0" w:afterAutospacing="0"/>
            </w:pPr>
          </w:p>
          <w:p w:rsidR="00662E6E" w:rsidRPr="00467CB0" w:rsidRDefault="00662E6E" w:rsidP="007D4E24">
            <w:pPr>
              <w:pStyle w:val="a4"/>
              <w:shd w:val="clear" w:color="auto" w:fill="FFFFFF"/>
              <w:spacing w:before="0" w:beforeAutospacing="0" w:after="0" w:afterAutospacing="0"/>
            </w:pPr>
            <w:r w:rsidRPr="00467CB0">
              <w:lastRenderedPageBreak/>
              <w:t xml:space="preserve">что твердое вещество (сахар) при нагревании переходит в жидкое, </w:t>
            </w:r>
            <w:proofErr w:type="gramStart"/>
            <w:r w:rsidRPr="00467CB0">
              <w:t>и</w:t>
            </w:r>
            <w:proofErr w:type="gramEnd"/>
            <w:r w:rsidRPr="00467CB0">
              <w:t xml:space="preserve"> наоборот, в твердое, о применении этого свойства в пищевой промышленности, упражнять детей в элементарном экспериментировании с сахаром</w:t>
            </w:r>
            <w:r w:rsidR="007D4E24" w:rsidRPr="00467CB0">
              <w:t>.</w:t>
            </w:r>
          </w:p>
        </w:tc>
      </w:tr>
      <w:tr w:rsidR="003E1437" w:rsidRPr="00467CB0" w:rsidTr="00B73164">
        <w:trPr>
          <w:trHeight w:val="1280"/>
        </w:trPr>
        <w:tc>
          <w:tcPr>
            <w:tcW w:w="708" w:type="dxa"/>
            <w:tcBorders>
              <w:top w:val="nil"/>
              <w:left w:val="single" w:sz="8" w:space="0" w:color="auto"/>
              <w:bottom w:val="single" w:sz="8" w:space="0" w:color="auto"/>
              <w:right w:val="single" w:sz="8" w:space="0" w:color="auto"/>
            </w:tcBorders>
            <w:vAlign w:val="center"/>
            <w:hideMark/>
          </w:tcPr>
          <w:p w:rsidR="003E1437" w:rsidRPr="00467CB0" w:rsidRDefault="003E1437"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3E1437" w:rsidRPr="00467CB0" w:rsidRDefault="008D5B4D" w:rsidP="00E068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3E1437" w:rsidRPr="00467CB0" w:rsidRDefault="003E1437"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Эксперименты с мукой</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E1437" w:rsidRPr="00467CB0" w:rsidRDefault="003E1437" w:rsidP="007D4E24">
            <w:pPr>
              <w:pStyle w:val="a4"/>
              <w:shd w:val="clear" w:color="auto" w:fill="FFFFFF"/>
              <w:spacing w:before="0" w:beforeAutospacing="0" w:after="0" w:afterAutospacing="0"/>
            </w:pPr>
            <w:r w:rsidRPr="00467CB0">
              <w:t>Познакомить со свойствами муки, продолжать формировать у детей умение предвидеть последствия  действий, развивать познавательный интерес к экспериментированию.</w:t>
            </w:r>
          </w:p>
        </w:tc>
      </w:tr>
      <w:tr w:rsidR="008D5B4D" w:rsidRPr="00467CB0" w:rsidTr="00B73164">
        <w:trPr>
          <w:trHeight w:val="402"/>
        </w:trPr>
        <w:tc>
          <w:tcPr>
            <w:tcW w:w="10632" w:type="dxa"/>
            <w:gridSpan w:val="5"/>
            <w:tcBorders>
              <w:top w:val="nil"/>
              <w:left w:val="single" w:sz="8" w:space="0" w:color="auto"/>
              <w:bottom w:val="single" w:sz="8" w:space="0" w:color="auto"/>
              <w:right w:val="single" w:sz="8" w:space="0" w:color="auto"/>
            </w:tcBorders>
            <w:vAlign w:val="center"/>
            <w:hideMark/>
          </w:tcPr>
          <w:p w:rsidR="008D5B4D" w:rsidRPr="008D5B4D" w:rsidRDefault="00C2566B" w:rsidP="008D5B4D">
            <w:pPr>
              <w:pStyle w:val="a4"/>
              <w:shd w:val="clear" w:color="auto" w:fill="FFFFFF"/>
              <w:spacing w:before="0" w:beforeAutospacing="0" w:after="0" w:afterAutospacing="0"/>
              <w:jc w:val="center"/>
              <w:rPr>
                <w:u w:val="single"/>
              </w:rPr>
            </w:pPr>
            <w:r>
              <w:rPr>
                <w:u w:val="single"/>
              </w:rPr>
              <w:t>Но</w:t>
            </w:r>
            <w:r w:rsidR="008D5B4D" w:rsidRPr="008D5B4D">
              <w:rPr>
                <w:u w:val="single"/>
              </w:rPr>
              <w:t>ябрь</w:t>
            </w:r>
          </w:p>
        </w:tc>
      </w:tr>
      <w:tr w:rsidR="00662E6E" w:rsidRPr="00467CB0" w:rsidTr="00B73164">
        <w:trPr>
          <w:trHeight w:val="1238"/>
        </w:trPr>
        <w:tc>
          <w:tcPr>
            <w:tcW w:w="7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E6E" w:rsidRPr="00467CB0" w:rsidRDefault="00662E6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773E74">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w:t>
            </w:r>
            <w:r w:rsidR="008D5B4D">
              <w:rPr>
                <w:rFonts w:ascii="Times New Roman" w:eastAsia="Times New Roman" w:hAnsi="Times New Roman" w:cs="Times New Roman"/>
                <w:sz w:val="24"/>
                <w:szCs w:val="24"/>
              </w:rPr>
              <w:t>1</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Делаем цветное тесто</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hd w:val="clear" w:color="auto" w:fill="FFFFFF"/>
              <w:spacing w:after="0" w:line="240" w:lineRule="auto"/>
              <w:rPr>
                <w:rFonts w:ascii="Times New Roman" w:eastAsia="Times New Roman" w:hAnsi="Times New Roman" w:cs="Times New Roman"/>
                <w:sz w:val="24"/>
                <w:szCs w:val="24"/>
              </w:rPr>
            </w:pPr>
            <w:r w:rsidRPr="00467CB0">
              <w:rPr>
                <w:rStyle w:val="a5"/>
                <w:rFonts w:ascii="Times New Roman" w:hAnsi="Times New Roman" w:cs="Times New Roman"/>
                <w:b w:val="0"/>
                <w:sz w:val="24"/>
                <w:szCs w:val="24"/>
                <w:bdr w:val="none" w:sz="0" w:space="0" w:color="auto" w:frame="1"/>
                <w:shd w:val="clear" w:color="auto" w:fill="FFFFFF"/>
              </w:rPr>
              <w:t>Н</w:t>
            </w:r>
            <w:r w:rsidRPr="00467CB0">
              <w:rPr>
                <w:rFonts w:ascii="Times New Roman" w:hAnsi="Times New Roman" w:cs="Times New Roman"/>
                <w:sz w:val="24"/>
                <w:szCs w:val="24"/>
                <w:shd w:val="clear" w:color="auto" w:fill="FFFFFF"/>
              </w:rPr>
              <w:t>аучить детей делать тесто из муки и соли</w:t>
            </w:r>
            <w:r w:rsidRPr="00467CB0">
              <w:rPr>
                <w:rFonts w:ascii="Times New Roman" w:hAnsi="Times New Roman" w:cs="Times New Roman"/>
                <w:sz w:val="24"/>
                <w:szCs w:val="24"/>
              </w:rPr>
              <w:t xml:space="preserve">, </w:t>
            </w:r>
            <w:r w:rsidRPr="00467CB0">
              <w:rPr>
                <w:rFonts w:ascii="Times New Roman" w:hAnsi="Times New Roman" w:cs="Times New Roman"/>
                <w:sz w:val="24"/>
                <w:szCs w:val="24"/>
                <w:shd w:val="clear" w:color="auto" w:fill="FFFFFF"/>
              </w:rPr>
              <w:t>используя простейшие приемы экспериментальной деятельности,  учить детей простейшим приемам исследовательской деятельности;</w:t>
            </w:r>
            <w:r w:rsidRPr="00467CB0">
              <w:rPr>
                <w:rFonts w:ascii="Times New Roman" w:hAnsi="Times New Roman" w:cs="Times New Roman"/>
                <w:sz w:val="24"/>
                <w:szCs w:val="24"/>
              </w:rPr>
              <w:t xml:space="preserve"> </w:t>
            </w:r>
            <w:r w:rsidRPr="00467CB0">
              <w:rPr>
                <w:rFonts w:ascii="Times New Roman" w:hAnsi="Times New Roman" w:cs="Times New Roman"/>
                <w:sz w:val="24"/>
                <w:szCs w:val="24"/>
                <w:shd w:val="clear" w:color="auto" w:fill="FFFFFF"/>
              </w:rPr>
              <w:t>развивать умение делать выводы по результатам исследовательской деятельности, развивать творческие способности.</w:t>
            </w:r>
          </w:p>
        </w:tc>
      </w:tr>
      <w:tr w:rsidR="00662E6E" w:rsidRPr="00467CB0" w:rsidTr="00B73164">
        <w:trPr>
          <w:trHeight w:val="1238"/>
        </w:trPr>
        <w:tc>
          <w:tcPr>
            <w:tcW w:w="708" w:type="dxa"/>
            <w:vMerge/>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E6E" w:rsidRPr="00467CB0" w:rsidRDefault="00662E6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773E74">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w:t>
            </w:r>
            <w:r w:rsidR="008D5B4D">
              <w:rPr>
                <w:rFonts w:ascii="Times New Roman" w:eastAsia="Times New Roman" w:hAnsi="Times New Roman" w:cs="Times New Roman"/>
                <w:sz w:val="24"/>
                <w:szCs w:val="24"/>
              </w:rPr>
              <w:t>2</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Поиски воздуха</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hAnsi="Times New Roman" w:cs="Times New Roman"/>
                <w:sz w:val="24"/>
                <w:szCs w:val="24"/>
                <w:shd w:val="clear" w:color="auto" w:fill="FFFFFF"/>
              </w:rPr>
              <w:t>Познакомить детей с некоторыми свойствами воздуха и способами его обнаружения</w:t>
            </w:r>
            <w:r w:rsidRPr="00467CB0">
              <w:rPr>
                <w:rFonts w:ascii="Times New Roman" w:hAnsi="Times New Roman" w:cs="Times New Roman"/>
                <w:sz w:val="24"/>
                <w:szCs w:val="24"/>
              </w:rPr>
              <w:t>, с его значением для всего живого. Развивать познавательную активность во время экспериментирования, активизировать речь детей, обогащать словарь.</w:t>
            </w:r>
          </w:p>
        </w:tc>
      </w:tr>
      <w:tr w:rsidR="00662E6E" w:rsidRPr="00467CB0" w:rsidTr="00B73164">
        <w:trPr>
          <w:trHeight w:val="964"/>
        </w:trPr>
        <w:tc>
          <w:tcPr>
            <w:tcW w:w="708" w:type="dxa"/>
            <w:vMerge/>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E6E" w:rsidRPr="00467CB0" w:rsidRDefault="00662E6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8D5B4D" w:rsidP="00773E7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Теплая капелька</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Познакомить со способом получения теплой воды, развивать умение детей планировать свою деятельность</w:t>
            </w:r>
            <w:proofErr w:type="gramStart"/>
            <w:r w:rsidRPr="00467CB0">
              <w:rPr>
                <w:rFonts w:ascii="Times New Roman" w:eastAsia="Times New Roman" w:hAnsi="Times New Roman" w:cs="Times New Roman"/>
                <w:sz w:val="24"/>
                <w:szCs w:val="24"/>
              </w:rPr>
              <w:t>.</w:t>
            </w:r>
            <w:proofErr w:type="gramEnd"/>
            <w:r w:rsidRPr="00467CB0">
              <w:rPr>
                <w:rFonts w:ascii="Times New Roman" w:eastAsia="Times New Roman" w:hAnsi="Times New Roman" w:cs="Times New Roman"/>
                <w:sz w:val="24"/>
                <w:szCs w:val="24"/>
              </w:rPr>
              <w:t xml:space="preserve"> </w:t>
            </w:r>
            <w:proofErr w:type="gramStart"/>
            <w:r w:rsidRPr="00467CB0">
              <w:rPr>
                <w:rFonts w:ascii="Times New Roman" w:eastAsia="Times New Roman" w:hAnsi="Times New Roman" w:cs="Times New Roman"/>
                <w:sz w:val="24"/>
                <w:szCs w:val="24"/>
              </w:rPr>
              <w:t>д</w:t>
            </w:r>
            <w:proofErr w:type="gramEnd"/>
            <w:r w:rsidRPr="00467CB0">
              <w:rPr>
                <w:rFonts w:ascii="Times New Roman" w:eastAsia="Times New Roman" w:hAnsi="Times New Roman" w:cs="Times New Roman"/>
                <w:sz w:val="24"/>
                <w:szCs w:val="24"/>
              </w:rPr>
              <w:t>елать выводы. Воспитывать аккуратность при работе с водой</w:t>
            </w:r>
            <w:proofErr w:type="gramStart"/>
            <w:r w:rsidRPr="00467CB0">
              <w:rPr>
                <w:rFonts w:ascii="Times New Roman" w:eastAsia="Times New Roman" w:hAnsi="Times New Roman" w:cs="Times New Roman"/>
                <w:sz w:val="24"/>
                <w:szCs w:val="24"/>
              </w:rPr>
              <w:t xml:space="preserve"> .</w:t>
            </w:r>
            <w:proofErr w:type="gramEnd"/>
          </w:p>
        </w:tc>
      </w:tr>
      <w:tr w:rsidR="00662E6E" w:rsidRPr="00467CB0" w:rsidTr="00B73164">
        <w:trPr>
          <w:trHeight w:val="418"/>
        </w:trPr>
        <w:tc>
          <w:tcPr>
            <w:tcW w:w="7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E6E" w:rsidRPr="00467CB0" w:rsidRDefault="00662E6E" w:rsidP="00E06858">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 </w:t>
            </w:r>
          </w:p>
          <w:p w:rsidR="00662E6E" w:rsidRPr="00467CB0" w:rsidRDefault="00662E6E" w:rsidP="00E06858">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 </w:t>
            </w:r>
          </w:p>
          <w:p w:rsidR="00662E6E" w:rsidRPr="00467CB0" w:rsidRDefault="00662E6E" w:rsidP="00E06858">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 </w:t>
            </w:r>
          </w:p>
          <w:p w:rsidR="00662E6E" w:rsidRPr="00467CB0" w:rsidRDefault="00662E6E" w:rsidP="00E06858">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 </w:t>
            </w:r>
          </w:p>
          <w:p w:rsidR="00662E6E" w:rsidRPr="00467CB0" w:rsidRDefault="00662E6E" w:rsidP="00E06858">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 </w:t>
            </w:r>
          </w:p>
          <w:p w:rsidR="00662E6E" w:rsidRPr="00467CB0" w:rsidRDefault="00662E6E" w:rsidP="00E06858">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 </w:t>
            </w:r>
          </w:p>
          <w:p w:rsidR="00662E6E" w:rsidRPr="00467CB0" w:rsidRDefault="00662E6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8D5B4D" w:rsidP="00E068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Где  рождаются снежинки</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hd w:val="clear" w:color="auto" w:fill="FFFFFF"/>
              <w:spacing w:after="0" w:line="240" w:lineRule="auto"/>
              <w:jc w:val="both"/>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Продолжать знакомить детей со свойствами снега. Дать представление о том,  где и как рождается снег, какую роль играет в жизни природы зимой.</w:t>
            </w:r>
          </w:p>
          <w:p w:rsidR="00662E6E" w:rsidRPr="00467CB0" w:rsidRDefault="00662E6E" w:rsidP="007D4E24">
            <w:pPr>
              <w:shd w:val="clear" w:color="auto" w:fill="FFFFFF"/>
              <w:spacing w:after="0" w:line="240" w:lineRule="auto"/>
              <w:jc w:val="both"/>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 xml:space="preserve">Воспитывать бережное отношение к природе. </w:t>
            </w:r>
          </w:p>
        </w:tc>
      </w:tr>
      <w:tr w:rsidR="008D5B4D" w:rsidRPr="00467CB0" w:rsidTr="00B73164">
        <w:trPr>
          <w:trHeight w:val="418"/>
        </w:trPr>
        <w:tc>
          <w:tcPr>
            <w:tcW w:w="708" w:type="dxa"/>
            <w:vMerge/>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B4D" w:rsidRPr="00467CB0" w:rsidRDefault="008D5B4D" w:rsidP="00E06858">
            <w:pPr>
              <w:spacing w:after="0"/>
              <w:rPr>
                <w:rFonts w:ascii="Times New Roman" w:eastAsia="Times New Roman" w:hAnsi="Times New Roman" w:cs="Times New Roman"/>
                <w:sz w:val="24"/>
                <w:szCs w:val="24"/>
              </w:rPr>
            </w:pPr>
          </w:p>
        </w:tc>
        <w:tc>
          <w:tcPr>
            <w:tcW w:w="992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D5B4D" w:rsidRPr="008D5B4D" w:rsidRDefault="00C2566B" w:rsidP="008D5B4D">
            <w:pPr>
              <w:shd w:val="clear" w:color="auto" w:fill="FFFFFF"/>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Дека</w:t>
            </w:r>
            <w:r w:rsidR="008D5B4D">
              <w:rPr>
                <w:rFonts w:ascii="Times New Roman" w:eastAsia="Times New Roman" w:hAnsi="Times New Roman" w:cs="Times New Roman"/>
                <w:sz w:val="24"/>
                <w:szCs w:val="24"/>
                <w:u w:val="single"/>
              </w:rPr>
              <w:t>брь</w:t>
            </w:r>
          </w:p>
        </w:tc>
      </w:tr>
      <w:tr w:rsidR="006F42D0" w:rsidRPr="00467CB0" w:rsidTr="00B73164">
        <w:trPr>
          <w:gridAfter w:val="4"/>
          <w:wAfter w:w="9924" w:type="dxa"/>
          <w:trHeight w:val="578"/>
        </w:trPr>
        <w:tc>
          <w:tcPr>
            <w:tcW w:w="708" w:type="dxa"/>
            <w:vMerge/>
            <w:tcBorders>
              <w:top w:val="nil"/>
              <w:left w:val="single" w:sz="8" w:space="0" w:color="auto"/>
              <w:bottom w:val="single" w:sz="8" w:space="0" w:color="auto"/>
              <w:right w:val="single" w:sz="8" w:space="0" w:color="auto"/>
            </w:tcBorders>
            <w:vAlign w:val="center"/>
            <w:hideMark/>
          </w:tcPr>
          <w:p w:rsidR="006F42D0" w:rsidRPr="00467CB0" w:rsidRDefault="006F42D0" w:rsidP="00E06858">
            <w:pPr>
              <w:spacing w:after="0"/>
              <w:rPr>
                <w:rFonts w:ascii="Times New Roman" w:eastAsia="Times New Roman" w:hAnsi="Times New Roman" w:cs="Times New Roman"/>
                <w:sz w:val="24"/>
                <w:szCs w:val="24"/>
              </w:rPr>
            </w:pPr>
          </w:p>
        </w:tc>
      </w:tr>
      <w:tr w:rsidR="00662E6E" w:rsidRPr="00467CB0" w:rsidTr="00B73164">
        <w:trPr>
          <w:trHeight w:val="578"/>
        </w:trPr>
        <w:tc>
          <w:tcPr>
            <w:tcW w:w="708" w:type="dxa"/>
            <w:vMerge/>
            <w:tcBorders>
              <w:top w:val="nil"/>
              <w:left w:val="single" w:sz="8" w:space="0" w:color="auto"/>
              <w:bottom w:val="single" w:sz="8" w:space="0" w:color="auto"/>
              <w:right w:val="single" w:sz="8" w:space="0" w:color="auto"/>
            </w:tcBorders>
            <w:vAlign w:val="center"/>
            <w:hideMark/>
          </w:tcPr>
          <w:p w:rsidR="00662E6E" w:rsidRPr="00467CB0" w:rsidRDefault="00662E6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E06858">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w:t>
            </w:r>
            <w:r w:rsidR="006F42D0">
              <w:rPr>
                <w:rFonts w:ascii="Times New Roman" w:eastAsia="Times New Roman" w:hAnsi="Times New Roman" w:cs="Times New Roman"/>
                <w:sz w:val="24"/>
                <w:szCs w:val="24"/>
              </w:rPr>
              <w:t>1</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Цветные льдинки</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pStyle w:val="a4"/>
              <w:shd w:val="clear" w:color="auto" w:fill="FFFFFF"/>
              <w:spacing w:before="0" w:beforeAutospacing="0" w:after="0" w:afterAutospacing="0"/>
            </w:pPr>
            <w:r w:rsidRPr="00467CB0">
              <w:t>В процессе </w:t>
            </w:r>
            <w:r w:rsidRPr="00467CB0">
              <w:rPr>
                <w:rStyle w:val="a5"/>
                <w:b w:val="0"/>
                <w:bdr w:val="none" w:sz="0" w:space="0" w:color="auto" w:frame="1"/>
              </w:rPr>
              <w:t>экспериментирования показать детям</w:t>
            </w:r>
            <w:r w:rsidRPr="00467CB0">
              <w:rPr>
                <w:b/>
              </w:rPr>
              <w:t>,</w:t>
            </w:r>
            <w:r w:rsidRPr="00467CB0">
              <w:t xml:space="preserve"> как вода растворяет вещества (краску, как при низкой температуре </w:t>
            </w:r>
            <w:r w:rsidRPr="00467CB0">
              <w:rPr>
                <w:i/>
                <w:iCs/>
                <w:bdr w:val="none" w:sz="0" w:space="0" w:color="auto" w:frame="1"/>
              </w:rPr>
              <w:t>(</w:t>
            </w:r>
            <w:proofErr w:type="gramStart"/>
            <w:r w:rsidRPr="00467CB0">
              <w:rPr>
                <w:iCs/>
                <w:bdr w:val="none" w:sz="0" w:space="0" w:color="auto" w:frame="1"/>
              </w:rPr>
              <w:t>охлаждении)</w:t>
            </w:r>
            <w:r w:rsidRPr="00467CB0">
              <w:t> </w:t>
            </w:r>
            <w:proofErr w:type="gramEnd"/>
            <w:r w:rsidRPr="00467CB0">
              <w:t>вода замерзает, превращается в лёд. Познакомить детей с признаком </w:t>
            </w:r>
            <w:r w:rsidRPr="00467CB0">
              <w:rPr>
                <w:iCs/>
                <w:bdr w:val="none" w:sz="0" w:space="0" w:color="auto" w:frame="1"/>
              </w:rPr>
              <w:t>«температура»</w:t>
            </w:r>
            <w:r w:rsidRPr="00467CB0">
              <w:t>; закрепить знания основных </w:t>
            </w:r>
            <w:r w:rsidRPr="00467CB0">
              <w:rPr>
                <w:rStyle w:val="a5"/>
                <w:b w:val="0"/>
                <w:bdr w:val="none" w:sz="0" w:space="0" w:color="auto" w:frame="1"/>
              </w:rPr>
              <w:t>цветов</w:t>
            </w:r>
            <w:r w:rsidRPr="00467CB0">
              <w:t>; воспитывать у детей желание оберегать и создавать красивое; учить выражать словами свои впечатления.</w:t>
            </w:r>
          </w:p>
        </w:tc>
      </w:tr>
      <w:tr w:rsidR="00662E6E" w:rsidRPr="00467CB0" w:rsidTr="00B73164">
        <w:trPr>
          <w:trHeight w:val="578"/>
        </w:trPr>
        <w:tc>
          <w:tcPr>
            <w:tcW w:w="708" w:type="dxa"/>
            <w:vMerge/>
            <w:tcBorders>
              <w:top w:val="nil"/>
              <w:left w:val="single" w:sz="8" w:space="0" w:color="auto"/>
              <w:bottom w:val="single" w:sz="8" w:space="0" w:color="auto"/>
              <w:right w:val="single" w:sz="8" w:space="0" w:color="auto"/>
            </w:tcBorders>
            <w:vAlign w:val="center"/>
            <w:hideMark/>
          </w:tcPr>
          <w:p w:rsidR="00662E6E" w:rsidRPr="00467CB0" w:rsidRDefault="00662E6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8D5B4D" w:rsidP="00E068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F42D0">
              <w:rPr>
                <w:rFonts w:ascii="Times New Roman" w:eastAsia="Times New Roman" w:hAnsi="Times New Roman" w:cs="Times New Roman"/>
                <w:sz w:val="24"/>
                <w:szCs w:val="24"/>
              </w:rPr>
              <w:t>2</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Искусственный снег</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7D4E24">
            <w:pPr>
              <w:pStyle w:val="a4"/>
              <w:spacing w:before="0" w:beforeAutospacing="0" w:after="0" w:afterAutospacing="0"/>
            </w:pPr>
            <w:r w:rsidRPr="00467CB0">
              <w:rPr>
                <w:bdr w:val="none" w:sz="0" w:space="0" w:color="auto" w:frame="1"/>
              </w:rPr>
              <w:t>Способствовать ф</w:t>
            </w:r>
            <w:r w:rsidR="007D4E24" w:rsidRPr="00467CB0">
              <w:t xml:space="preserve">ормированию </w:t>
            </w:r>
            <w:r w:rsidRPr="00467CB0">
              <w:t>собственного </w:t>
            </w:r>
            <w:r w:rsidRPr="00467CB0">
              <w:rPr>
                <w:rStyle w:val="a5"/>
                <w:b w:val="0"/>
                <w:bdr w:val="none" w:sz="0" w:space="0" w:color="auto" w:frame="1"/>
              </w:rPr>
              <w:t>познавательного</w:t>
            </w:r>
            <w:r w:rsidRPr="00467CB0">
              <w:t> опыта у детей через практическую </w:t>
            </w:r>
            <w:r w:rsidRPr="00467CB0">
              <w:rPr>
                <w:rStyle w:val="a5"/>
                <w:b w:val="0"/>
                <w:bdr w:val="none" w:sz="0" w:space="0" w:color="auto" w:frame="1"/>
              </w:rPr>
              <w:t>деятельность</w:t>
            </w:r>
            <w:r w:rsidRPr="00467CB0">
              <w:t>. Познакомить со способом изготовления искусственного снега.</w:t>
            </w:r>
            <w:r w:rsidR="007D4E24" w:rsidRPr="00467CB0">
              <w:t xml:space="preserve"> </w:t>
            </w:r>
            <w:r w:rsidRPr="00467CB0">
              <w:t>Закрепить правила техники безопасности во время проведения эксперимента.</w:t>
            </w:r>
          </w:p>
          <w:p w:rsidR="00662E6E" w:rsidRPr="00467CB0" w:rsidRDefault="00662E6E" w:rsidP="004672D3">
            <w:pPr>
              <w:pStyle w:val="a4"/>
              <w:spacing w:before="0" w:beforeAutospacing="0" w:after="0" w:afterAutospacing="0"/>
            </w:pPr>
            <w:r w:rsidRPr="00467CB0">
              <w:t>Воспитывать аккуратность при работе со «снегом», самостоятельность.</w:t>
            </w:r>
          </w:p>
        </w:tc>
      </w:tr>
      <w:tr w:rsidR="00662E6E" w:rsidRPr="00467CB0" w:rsidTr="00B73164">
        <w:trPr>
          <w:trHeight w:val="328"/>
        </w:trPr>
        <w:tc>
          <w:tcPr>
            <w:tcW w:w="708" w:type="dxa"/>
            <w:vMerge/>
            <w:tcBorders>
              <w:top w:val="nil"/>
              <w:left w:val="single" w:sz="8" w:space="0" w:color="auto"/>
              <w:bottom w:val="single" w:sz="8" w:space="0" w:color="auto"/>
              <w:right w:val="single" w:sz="8" w:space="0" w:color="auto"/>
            </w:tcBorders>
            <w:vAlign w:val="center"/>
            <w:hideMark/>
          </w:tcPr>
          <w:p w:rsidR="00662E6E" w:rsidRPr="00467CB0" w:rsidRDefault="00662E6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F36F63">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w:t>
            </w:r>
            <w:r w:rsidR="006F42D0">
              <w:rPr>
                <w:rFonts w:ascii="Times New Roman" w:eastAsia="Times New Roman" w:hAnsi="Times New Roman" w:cs="Times New Roman"/>
                <w:sz w:val="24"/>
                <w:szCs w:val="24"/>
              </w:rPr>
              <w:t>3</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Почему Дед Мороз не снимает шубу?</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pStyle w:val="a4"/>
              <w:shd w:val="clear" w:color="auto" w:fill="FFFFFF"/>
              <w:spacing w:before="0" w:beforeAutospacing="0" w:after="0" w:afterAutospacing="0"/>
            </w:pPr>
            <w:r w:rsidRPr="00467CB0">
              <w:t xml:space="preserve">Выяснить, почему Дед Мороз в помещении не снимает шубу. </w:t>
            </w:r>
            <w:r w:rsidRPr="00467CB0">
              <w:rPr>
                <w:shd w:val="clear" w:color="auto" w:fill="FFFFFF"/>
              </w:rPr>
              <w:t>Уточнить знания о свойствах снега. Формировать умение проводить опыт с опорой на схему, самостоятельно делать выводы.</w:t>
            </w:r>
          </w:p>
        </w:tc>
      </w:tr>
      <w:tr w:rsidR="008D5B4D" w:rsidRPr="00467CB0" w:rsidTr="00B73164">
        <w:trPr>
          <w:trHeight w:val="328"/>
        </w:trPr>
        <w:tc>
          <w:tcPr>
            <w:tcW w:w="708" w:type="dxa"/>
            <w:tcBorders>
              <w:top w:val="nil"/>
              <w:left w:val="single" w:sz="8" w:space="0" w:color="auto"/>
              <w:bottom w:val="single" w:sz="8" w:space="0" w:color="auto"/>
              <w:right w:val="single" w:sz="8" w:space="0" w:color="auto"/>
            </w:tcBorders>
            <w:vAlign w:val="center"/>
            <w:hideMark/>
          </w:tcPr>
          <w:p w:rsidR="008D5B4D" w:rsidRPr="00467CB0" w:rsidRDefault="008D5B4D" w:rsidP="00E06858">
            <w:pPr>
              <w:spacing w:after="0"/>
              <w:rPr>
                <w:rFonts w:ascii="Times New Roman" w:eastAsia="Times New Roman" w:hAnsi="Times New Roman" w:cs="Times New Roman"/>
                <w:sz w:val="24"/>
                <w:szCs w:val="24"/>
              </w:rPr>
            </w:pPr>
          </w:p>
        </w:tc>
        <w:tc>
          <w:tcPr>
            <w:tcW w:w="992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D5B4D" w:rsidRPr="008D5B4D" w:rsidRDefault="00C2566B" w:rsidP="008D5B4D">
            <w:pPr>
              <w:pStyle w:val="a4"/>
              <w:shd w:val="clear" w:color="auto" w:fill="FFFFFF"/>
              <w:spacing w:before="0" w:beforeAutospacing="0" w:after="0" w:afterAutospacing="0"/>
              <w:jc w:val="center"/>
              <w:rPr>
                <w:u w:val="single"/>
              </w:rPr>
            </w:pPr>
            <w:r>
              <w:rPr>
                <w:u w:val="single"/>
              </w:rPr>
              <w:t>Янва</w:t>
            </w:r>
            <w:r w:rsidR="008D5B4D">
              <w:rPr>
                <w:u w:val="single"/>
              </w:rPr>
              <w:t>рь</w:t>
            </w:r>
          </w:p>
        </w:tc>
      </w:tr>
      <w:tr w:rsidR="00662E6E" w:rsidRPr="00467CB0" w:rsidTr="00B73164">
        <w:trPr>
          <w:trHeight w:val="125"/>
        </w:trPr>
        <w:tc>
          <w:tcPr>
            <w:tcW w:w="7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E6E" w:rsidRPr="00467CB0" w:rsidRDefault="00662E6E" w:rsidP="003F7046">
            <w:pPr>
              <w:spacing w:after="0"/>
              <w:rPr>
                <w:rFonts w:ascii="Times New Roman" w:eastAsia="Times New Roman" w:hAnsi="Times New Roman" w:cs="Times New Roman"/>
                <w:sz w:val="24"/>
                <w:szCs w:val="24"/>
              </w:rPr>
            </w:pPr>
          </w:p>
          <w:p w:rsidR="00662E6E" w:rsidRPr="00467CB0" w:rsidRDefault="00662E6E" w:rsidP="003F7046">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lastRenderedPageBreak/>
              <w:t> </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E06858">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lastRenderedPageBreak/>
              <w:t>№1</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Соль на столе</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hAnsi="Times New Roman" w:cs="Times New Roman"/>
                <w:sz w:val="24"/>
                <w:szCs w:val="24"/>
              </w:rPr>
              <w:t xml:space="preserve">Дать первоначальные представления о соли, как о полезном ископаемом, развивать краеведческую </w:t>
            </w:r>
            <w:r w:rsidRPr="00467CB0">
              <w:rPr>
                <w:rFonts w:ascii="Times New Roman" w:hAnsi="Times New Roman" w:cs="Times New Roman"/>
                <w:sz w:val="24"/>
                <w:szCs w:val="24"/>
              </w:rPr>
              <w:lastRenderedPageBreak/>
              <w:t>любознательность; формировать познавательный интерес к окружающему миру, воспитывать бережное отношение к природным богатствам.</w:t>
            </w:r>
          </w:p>
        </w:tc>
      </w:tr>
      <w:tr w:rsidR="00662E6E" w:rsidRPr="00467CB0" w:rsidTr="00B73164">
        <w:trPr>
          <w:trHeight w:val="125"/>
        </w:trPr>
        <w:tc>
          <w:tcPr>
            <w:tcW w:w="708" w:type="dxa"/>
            <w:vMerge/>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E6E" w:rsidRPr="00467CB0" w:rsidRDefault="00662E6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E06858">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№2</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Лед и соль</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890ACB">
            <w:pPr>
              <w:shd w:val="clear" w:color="auto" w:fill="FFFFFF"/>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Расширять знания детей о свойствах соли через экспериментальную деятельность. Экспериментальным путем доказать, что соль растворяет лед. Р</w:t>
            </w:r>
            <w:r w:rsidRPr="00467CB0">
              <w:rPr>
                <w:rFonts w:ascii="Times New Roman" w:hAnsi="Times New Roman" w:cs="Times New Roman"/>
                <w:sz w:val="24"/>
                <w:szCs w:val="24"/>
              </w:rPr>
              <w:t>азвивать интерес к окружающему, открывая новое в знакомом.</w:t>
            </w:r>
          </w:p>
        </w:tc>
      </w:tr>
      <w:tr w:rsidR="00662E6E" w:rsidRPr="00467CB0" w:rsidTr="00B73164">
        <w:trPr>
          <w:trHeight w:val="125"/>
        </w:trPr>
        <w:tc>
          <w:tcPr>
            <w:tcW w:w="708" w:type="dxa"/>
            <w:vMerge/>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E6E" w:rsidRPr="00467CB0" w:rsidRDefault="00662E6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E06858">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№3</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Выращиваем кристаллы</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hAnsi="Times New Roman" w:cs="Times New Roman"/>
                <w:sz w:val="24"/>
                <w:szCs w:val="24"/>
                <w:shd w:val="clear" w:color="auto" w:fill="FFFFFF"/>
              </w:rPr>
              <w:t>Уточнить представления детей о свойствах воды, вспомнить вещества которые растворяются в воде, познакомить детей с понятием «кристалл», учить детей в бытовых условиях выращивать кристаллы из поваренной соли, развивать умение действовать по алгоритму, делать не сложные выводы и умозаключения</w:t>
            </w:r>
          </w:p>
        </w:tc>
      </w:tr>
      <w:tr w:rsidR="00662E6E" w:rsidRPr="00467CB0" w:rsidTr="00B73164">
        <w:trPr>
          <w:trHeight w:val="1113"/>
        </w:trPr>
        <w:tc>
          <w:tcPr>
            <w:tcW w:w="7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E6E" w:rsidRPr="00467CB0" w:rsidRDefault="00662E6E" w:rsidP="00E06858">
            <w:pPr>
              <w:spacing w:after="0"/>
              <w:rPr>
                <w:rFonts w:ascii="Times New Roman" w:eastAsia="Times New Roman" w:hAnsi="Times New Roman" w:cs="Times New Roman"/>
                <w:sz w:val="24"/>
                <w:szCs w:val="24"/>
              </w:rPr>
            </w:pPr>
          </w:p>
          <w:p w:rsidR="00662E6E" w:rsidRPr="00467CB0" w:rsidRDefault="00662E6E" w:rsidP="00E06858">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 </w:t>
            </w:r>
          </w:p>
          <w:p w:rsidR="00662E6E" w:rsidRPr="00467CB0" w:rsidRDefault="00662E6E" w:rsidP="00E06858">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 </w:t>
            </w:r>
          </w:p>
          <w:p w:rsidR="00662E6E" w:rsidRPr="00467CB0" w:rsidRDefault="00662E6E" w:rsidP="00E06858">
            <w:pPr>
              <w:spacing w:after="0"/>
              <w:rPr>
                <w:rFonts w:ascii="Times New Roman" w:eastAsia="Times New Roman" w:hAnsi="Times New Roman" w:cs="Times New Roman"/>
                <w:sz w:val="24"/>
                <w:szCs w:val="24"/>
              </w:rPr>
            </w:pPr>
          </w:p>
          <w:p w:rsidR="00662E6E" w:rsidRPr="00467CB0" w:rsidRDefault="00662E6E" w:rsidP="00E06858">
            <w:pPr>
              <w:spacing w:after="0"/>
              <w:rPr>
                <w:rFonts w:ascii="Times New Roman" w:eastAsia="Times New Roman" w:hAnsi="Times New Roman" w:cs="Times New Roman"/>
                <w:sz w:val="24"/>
                <w:szCs w:val="24"/>
              </w:rPr>
            </w:pPr>
          </w:p>
          <w:p w:rsidR="00662E6E" w:rsidRPr="00467CB0" w:rsidRDefault="00662E6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8D5B4D" w:rsidP="00E068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Действие магнита на предмет</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hAnsi="Times New Roman" w:cs="Times New Roman"/>
                <w:sz w:val="24"/>
                <w:szCs w:val="24"/>
                <w:shd w:val="clear" w:color="auto" w:fill="FFFFFF"/>
              </w:rPr>
            </w:pPr>
            <w:r w:rsidRPr="00467CB0">
              <w:rPr>
                <w:rFonts w:ascii="Times New Roman" w:eastAsia="Times New Roman" w:hAnsi="Times New Roman" w:cs="Times New Roman"/>
                <w:sz w:val="24"/>
                <w:szCs w:val="24"/>
              </w:rPr>
              <w:t>Расширять логический и естественно научный опыт детей, связанный с выявлением таких свойств материалов, как липкость, способность приклеивать и приклеиваться, свойств магнитов притягивать железо.</w:t>
            </w:r>
          </w:p>
        </w:tc>
      </w:tr>
      <w:tr w:rsidR="008D5B4D" w:rsidRPr="00467CB0" w:rsidTr="00B73164">
        <w:trPr>
          <w:trHeight w:val="313"/>
        </w:trPr>
        <w:tc>
          <w:tcPr>
            <w:tcW w:w="708" w:type="dxa"/>
            <w:vMerge/>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B4D" w:rsidRPr="00467CB0" w:rsidRDefault="008D5B4D" w:rsidP="00E06858">
            <w:pPr>
              <w:spacing w:after="0"/>
              <w:rPr>
                <w:rFonts w:ascii="Times New Roman" w:eastAsia="Times New Roman" w:hAnsi="Times New Roman" w:cs="Times New Roman"/>
                <w:sz w:val="24"/>
                <w:szCs w:val="24"/>
              </w:rPr>
            </w:pPr>
          </w:p>
        </w:tc>
        <w:tc>
          <w:tcPr>
            <w:tcW w:w="992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D5B4D" w:rsidRPr="008D5B4D" w:rsidRDefault="00C2566B" w:rsidP="008D5B4D">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Феврал</w:t>
            </w:r>
            <w:r w:rsidR="008D5B4D">
              <w:rPr>
                <w:rFonts w:ascii="Times New Roman" w:eastAsia="Times New Roman" w:hAnsi="Times New Roman" w:cs="Times New Roman"/>
                <w:sz w:val="24"/>
                <w:szCs w:val="24"/>
                <w:u w:val="single"/>
              </w:rPr>
              <w:t>ь</w:t>
            </w:r>
          </w:p>
        </w:tc>
      </w:tr>
      <w:tr w:rsidR="00662E6E" w:rsidRPr="00467CB0" w:rsidTr="00B73164">
        <w:trPr>
          <w:trHeight w:val="405"/>
        </w:trPr>
        <w:tc>
          <w:tcPr>
            <w:tcW w:w="708" w:type="dxa"/>
            <w:vMerge/>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E6E" w:rsidRPr="00467CB0" w:rsidRDefault="00662E6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8D5B4D" w:rsidP="00E068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Путешествие капельки</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pStyle w:val="a4"/>
              <w:spacing w:before="0" w:beforeAutospacing="0" w:after="0" w:afterAutospacing="0"/>
            </w:pPr>
            <w:r w:rsidRPr="00467CB0">
              <w:t>Систематизировать знания детей о трёх агрегатных состояниях вещества.</w:t>
            </w:r>
            <w:r w:rsidR="007D4E24" w:rsidRPr="00467CB0">
              <w:t xml:space="preserve"> </w:t>
            </w:r>
            <w:r w:rsidRPr="00467CB0">
              <w:t>Показать, что любое вещество может перейти из одного состояния в другое, через моделирование маленькими человечками.</w:t>
            </w:r>
            <w:r w:rsidR="007D4E24" w:rsidRPr="00467CB0">
              <w:t xml:space="preserve"> П</w:t>
            </w:r>
            <w:r w:rsidRPr="00467CB0">
              <w:t>ознакомить детей с поняти</w:t>
            </w:r>
            <w:r w:rsidR="007D4E24" w:rsidRPr="00467CB0">
              <w:t xml:space="preserve">ем «круговорот воды в природе». </w:t>
            </w:r>
            <w:r w:rsidRPr="00467CB0">
              <w:t>Совершенствовать навыки проведения опытов и экспериментов.</w:t>
            </w:r>
            <w:r w:rsidR="007D4E24" w:rsidRPr="00467CB0">
              <w:t xml:space="preserve"> </w:t>
            </w:r>
            <w:r w:rsidRPr="00467CB0">
              <w:t>Развивать наблюдательность, умение выдвигать гипотезы и делать выводы из результатов наблюдений и проведения опытов и экспериментов.</w:t>
            </w:r>
            <w:r w:rsidRPr="00467CB0">
              <w:br/>
              <w:t>Воспитывать любознательность, бережное отношение к воде.</w:t>
            </w:r>
          </w:p>
        </w:tc>
      </w:tr>
      <w:tr w:rsidR="00662E6E" w:rsidRPr="00467CB0" w:rsidTr="00B73164">
        <w:trPr>
          <w:trHeight w:val="1090"/>
        </w:trPr>
        <w:tc>
          <w:tcPr>
            <w:tcW w:w="708" w:type="dxa"/>
            <w:vMerge/>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E6E" w:rsidRPr="00467CB0" w:rsidRDefault="00662E6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8D5B4D" w:rsidP="00E068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hd w:val="clear" w:color="auto" w:fill="FFFFFF"/>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Способы очистки воды</w:t>
            </w:r>
            <w:r w:rsidRPr="00467CB0">
              <w:rPr>
                <w:rFonts w:ascii="Times New Roman" w:eastAsia="Times New Roman" w:hAnsi="Times New Roman" w:cs="Times New Roman"/>
                <w:bCs/>
                <w:sz w:val="24"/>
                <w:szCs w:val="24"/>
              </w:rPr>
              <w:t xml:space="preserve"> </w:t>
            </w:r>
          </w:p>
          <w:p w:rsidR="00662E6E" w:rsidRPr="00467CB0" w:rsidRDefault="00662E6E" w:rsidP="004672D3">
            <w:pPr>
              <w:spacing w:after="0" w:line="240" w:lineRule="auto"/>
              <w:rPr>
                <w:rFonts w:ascii="Times New Roman" w:eastAsia="Times New Roman" w:hAnsi="Times New Roman" w:cs="Times New Roman"/>
                <w:sz w:val="24"/>
                <w:szCs w:val="24"/>
              </w:rPr>
            </w:pP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hd w:val="clear" w:color="auto" w:fill="FFFFFF"/>
              <w:spacing w:after="0" w:line="240" w:lineRule="auto"/>
              <w:rPr>
                <w:rFonts w:ascii="Times New Roman" w:eastAsia="Times New Roman" w:hAnsi="Times New Roman" w:cs="Times New Roman"/>
                <w:sz w:val="24"/>
                <w:szCs w:val="24"/>
              </w:rPr>
            </w:pPr>
            <w:r w:rsidRPr="00467CB0">
              <w:rPr>
                <w:rFonts w:ascii="Times New Roman" w:hAnsi="Times New Roman" w:cs="Times New Roman"/>
                <w:sz w:val="24"/>
                <w:szCs w:val="24"/>
                <w:shd w:val="clear" w:color="auto" w:fill="FFFFFF"/>
              </w:rPr>
              <w:t>Дать знания о процессе очистки воды разными способами.</w:t>
            </w:r>
            <w:r w:rsidRPr="00467CB0">
              <w:rPr>
                <w:rFonts w:ascii="Times New Roman" w:hAnsi="Times New Roman" w:cs="Times New Roman"/>
                <w:sz w:val="24"/>
                <w:szCs w:val="24"/>
              </w:rPr>
              <w:br/>
            </w:r>
            <w:r w:rsidRPr="00467CB0">
              <w:rPr>
                <w:rFonts w:ascii="Times New Roman" w:hAnsi="Times New Roman" w:cs="Times New Roman"/>
                <w:sz w:val="24"/>
                <w:szCs w:val="24"/>
                <w:shd w:val="clear" w:color="auto" w:fill="FFFFFF"/>
              </w:rPr>
              <w:t>Воспитывать основы гуманно-ценностного отношения к природным ресурсам.</w:t>
            </w:r>
            <w:r w:rsidR="007D4E24" w:rsidRPr="00467CB0">
              <w:rPr>
                <w:rFonts w:ascii="Times New Roman" w:hAnsi="Times New Roman" w:cs="Times New Roman"/>
                <w:sz w:val="24"/>
                <w:szCs w:val="24"/>
              </w:rPr>
              <w:t xml:space="preserve"> </w:t>
            </w:r>
            <w:r w:rsidRPr="00467CB0">
              <w:rPr>
                <w:rFonts w:ascii="Times New Roman" w:hAnsi="Times New Roman" w:cs="Times New Roman"/>
                <w:sz w:val="24"/>
                <w:szCs w:val="24"/>
                <w:shd w:val="clear" w:color="auto" w:fill="FFFFFF"/>
              </w:rPr>
              <w:t>Развивать умение организовать эксперимент и получить результат.</w:t>
            </w:r>
          </w:p>
        </w:tc>
      </w:tr>
      <w:tr w:rsidR="00662E6E" w:rsidRPr="00467CB0" w:rsidTr="00B73164">
        <w:trPr>
          <w:trHeight w:val="1926"/>
        </w:trPr>
        <w:tc>
          <w:tcPr>
            <w:tcW w:w="708" w:type="dxa"/>
            <w:vMerge/>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E6E" w:rsidRPr="00467CB0" w:rsidRDefault="00662E6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8D5B4D" w:rsidP="00E0685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bCs/>
                <w:sz w:val="24"/>
                <w:szCs w:val="24"/>
              </w:rPr>
              <w:t>Что загрязняет воздух</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Расширять  представления детей о правилах поведения в природе; обобщить, уточнить ранее полученные знания</w:t>
            </w:r>
            <w:r w:rsidR="009C55DA" w:rsidRPr="00467CB0">
              <w:rPr>
                <w:rFonts w:ascii="Times New Roman" w:eastAsia="Times New Roman" w:hAnsi="Times New Roman" w:cs="Times New Roman"/>
                <w:sz w:val="24"/>
                <w:szCs w:val="24"/>
              </w:rPr>
              <w:t xml:space="preserve"> о свойствах воздуха. </w:t>
            </w:r>
            <w:r w:rsidRPr="00467CB0">
              <w:rPr>
                <w:rFonts w:ascii="Times New Roman" w:eastAsia="Times New Roman" w:hAnsi="Times New Roman" w:cs="Times New Roman"/>
                <w:sz w:val="24"/>
                <w:szCs w:val="24"/>
              </w:rPr>
              <w:t>Формировать интерес к экспериментальной работе. Развивать аналитическое мышление в ходе поисковой деятельности. Расширять знания об источниках загрязнения. Воспитывать заботливое отношение к природе, своему здоровью и здоровью окружающих.</w:t>
            </w:r>
          </w:p>
        </w:tc>
      </w:tr>
      <w:tr w:rsidR="00662E6E" w:rsidRPr="00467CB0" w:rsidTr="00B73164">
        <w:trPr>
          <w:trHeight w:val="101"/>
        </w:trPr>
        <w:tc>
          <w:tcPr>
            <w:tcW w:w="708" w:type="dxa"/>
            <w:vMerge/>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E6E" w:rsidRPr="00467CB0" w:rsidRDefault="00662E6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E06858">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w:t>
            </w:r>
            <w:r w:rsidR="008D5B4D">
              <w:rPr>
                <w:rFonts w:ascii="Times New Roman" w:eastAsia="Times New Roman" w:hAnsi="Times New Roman" w:cs="Times New Roman"/>
                <w:sz w:val="24"/>
                <w:szCs w:val="24"/>
              </w:rPr>
              <w:t>4</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Секреты бумаги</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4672D3">
            <w:pPr>
              <w:spacing w:after="0" w:line="240" w:lineRule="auto"/>
              <w:rPr>
                <w:rFonts w:ascii="Times New Roman" w:eastAsia="Times New Roman" w:hAnsi="Times New Roman" w:cs="Times New Roman"/>
                <w:sz w:val="24"/>
                <w:szCs w:val="24"/>
              </w:rPr>
            </w:pPr>
            <w:r w:rsidRPr="00467CB0">
              <w:rPr>
                <w:rFonts w:ascii="Times New Roman" w:hAnsi="Times New Roman" w:cs="Times New Roman"/>
                <w:sz w:val="24"/>
                <w:szCs w:val="24"/>
              </w:rPr>
              <w:t>Продолжать расширять, формировать и закреплять основы знаний и представлений о свойствах бумаги. Учить детей проводить опыты и эксперименты с бумагой.</w:t>
            </w:r>
            <w:r w:rsidR="009C55DA" w:rsidRPr="00467CB0">
              <w:rPr>
                <w:rFonts w:ascii="Times New Roman" w:hAnsi="Times New Roman" w:cs="Times New Roman"/>
                <w:sz w:val="24"/>
                <w:szCs w:val="24"/>
                <w:shd w:val="clear" w:color="auto" w:fill="FFFFFF"/>
              </w:rPr>
              <w:t xml:space="preserve"> Р</w:t>
            </w:r>
            <w:r w:rsidRPr="00467CB0">
              <w:rPr>
                <w:rFonts w:ascii="Times New Roman" w:hAnsi="Times New Roman" w:cs="Times New Roman"/>
                <w:sz w:val="24"/>
                <w:szCs w:val="24"/>
                <w:shd w:val="clear" w:color="auto" w:fill="FFFFFF"/>
              </w:rPr>
              <w:t>азвивать обследовательские действия и умение устанавливать причинно-следственные связи между качеством бумаги и ее назначением.</w:t>
            </w:r>
          </w:p>
        </w:tc>
      </w:tr>
      <w:tr w:rsidR="008D5B4D" w:rsidRPr="00467CB0" w:rsidTr="00B73164">
        <w:trPr>
          <w:trHeight w:val="391"/>
        </w:trPr>
        <w:tc>
          <w:tcPr>
            <w:tcW w:w="1063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B4D" w:rsidRPr="008D5B4D" w:rsidRDefault="00C2566B" w:rsidP="008D5B4D">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Март</w:t>
            </w:r>
          </w:p>
        </w:tc>
      </w:tr>
      <w:tr w:rsidR="00662E6E" w:rsidRPr="00467CB0" w:rsidTr="00B73164">
        <w:trPr>
          <w:trHeight w:val="135"/>
        </w:trPr>
        <w:tc>
          <w:tcPr>
            <w:tcW w:w="7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E6E" w:rsidRPr="00467CB0" w:rsidRDefault="00662E6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E06858">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DF4F8A"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bCs/>
                <w:sz w:val="24"/>
                <w:szCs w:val="24"/>
              </w:rPr>
              <w:t>Свойства крахмала</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34337" w:rsidRDefault="00DF4F8A" w:rsidP="004672D3">
            <w:pPr>
              <w:spacing w:after="0" w:line="240" w:lineRule="auto"/>
              <w:rPr>
                <w:rFonts w:ascii="Times New Roman" w:hAnsi="Times New Roman" w:cs="Times New Roman"/>
                <w:sz w:val="24"/>
                <w:szCs w:val="24"/>
              </w:rPr>
            </w:pPr>
            <w:r w:rsidRPr="00467CB0">
              <w:rPr>
                <w:rFonts w:ascii="Times New Roman" w:hAnsi="Times New Roman" w:cs="Times New Roman"/>
                <w:sz w:val="24"/>
                <w:szCs w:val="24"/>
              </w:rPr>
              <w:t xml:space="preserve">Познакомить со свойствами крахмала, учить проводить опыты с крахмалом, формулировать выводы </w:t>
            </w:r>
            <w:proofErr w:type="gramStart"/>
            <w:r w:rsidRPr="00467CB0">
              <w:rPr>
                <w:rFonts w:ascii="Times New Roman" w:hAnsi="Times New Roman" w:cs="Times New Roman"/>
                <w:sz w:val="24"/>
                <w:szCs w:val="24"/>
              </w:rPr>
              <w:t>по</w:t>
            </w:r>
            <w:proofErr w:type="gramEnd"/>
            <w:r w:rsidRPr="00467CB0">
              <w:rPr>
                <w:rFonts w:ascii="Times New Roman" w:hAnsi="Times New Roman" w:cs="Times New Roman"/>
                <w:sz w:val="24"/>
                <w:szCs w:val="24"/>
              </w:rPr>
              <w:t xml:space="preserve"> </w:t>
            </w:r>
          </w:p>
          <w:p w:rsidR="00D13721" w:rsidRDefault="00D13721" w:rsidP="004672D3">
            <w:pPr>
              <w:spacing w:after="0" w:line="240" w:lineRule="auto"/>
              <w:rPr>
                <w:rFonts w:ascii="Times New Roman" w:hAnsi="Times New Roman" w:cs="Times New Roman"/>
                <w:sz w:val="24"/>
                <w:szCs w:val="24"/>
              </w:rPr>
            </w:pPr>
          </w:p>
          <w:p w:rsidR="00662E6E" w:rsidRPr="00467CB0" w:rsidRDefault="00DF4F8A" w:rsidP="004672D3">
            <w:pPr>
              <w:spacing w:after="0" w:line="240" w:lineRule="auto"/>
              <w:rPr>
                <w:rFonts w:ascii="Times New Roman" w:eastAsia="Times New Roman" w:hAnsi="Times New Roman" w:cs="Times New Roman"/>
                <w:sz w:val="24"/>
                <w:szCs w:val="24"/>
              </w:rPr>
            </w:pPr>
            <w:r w:rsidRPr="00467CB0">
              <w:rPr>
                <w:rFonts w:ascii="Times New Roman" w:hAnsi="Times New Roman" w:cs="Times New Roman"/>
                <w:sz w:val="24"/>
                <w:szCs w:val="24"/>
              </w:rPr>
              <w:t>результатам экспериментов. Развивать познавательный интерес к экспериментированию.</w:t>
            </w:r>
          </w:p>
        </w:tc>
      </w:tr>
      <w:tr w:rsidR="00B1722B" w:rsidRPr="00467CB0" w:rsidTr="00B73164">
        <w:trPr>
          <w:gridAfter w:val="4"/>
          <w:wAfter w:w="9924" w:type="dxa"/>
          <w:trHeight w:val="317"/>
        </w:trPr>
        <w:tc>
          <w:tcPr>
            <w:tcW w:w="708" w:type="dxa"/>
            <w:vMerge/>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722B" w:rsidRPr="00467CB0" w:rsidRDefault="00B1722B" w:rsidP="00E06858">
            <w:pPr>
              <w:spacing w:after="0"/>
              <w:rPr>
                <w:rFonts w:ascii="Times New Roman" w:eastAsia="Times New Roman" w:hAnsi="Times New Roman" w:cs="Times New Roman"/>
                <w:sz w:val="24"/>
                <w:szCs w:val="24"/>
              </w:rPr>
            </w:pPr>
          </w:p>
        </w:tc>
      </w:tr>
      <w:tr w:rsidR="00E71A3F" w:rsidRPr="00467CB0" w:rsidTr="00B73164">
        <w:trPr>
          <w:gridAfter w:val="4"/>
          <w:wAfter w:w="9924" w:type="dxa"/>
          <w:trHeight w:val="317"/>
        </w:trPr>
        <w:tc>
          <w:tcPr>
            <w:tcW w:w="708" w:type="dxa"/>
            <w:vMerge/>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1A3F" w:rsidRPr="00467CB0" w:rsidRDefault="00E71A3F" w:rsidP="00E06858">
            <w:pPr>
              <w:spacing w:after="0"/>
              <w:rPr>
                <w:rFonts w:ascii="Times New Roman" w:eastAsia="Times New Roman" w:hAnsi="Times New Roman" w:cs="Times New Roman"/>
                <w:sz w:val="24"/>
                <w:szCs w:val="24"/>
              </w:rPr>
            </w:pPr>
          </w:p>
        </w:tc>
      </w:tr>
      <w:tr w:rsidR="00662E6E" w:rsidRPr="00467CB0" w:rsidTr="00B73164">
        <w:trPr>
          <w:trHeight w:val="2198"/>
        </w:trPr>
        <w:tc>
          <w:tcPr>
            <w:tcW w:w="708" w:type="dxa"/>
            <w:vMerge/>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2E6E" w:rsidRPr="00467CB0" w:rsidRDefault="00662E6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E43C69">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w:t>
            </w:r>
            <w:r w:rsidR="008D5B4D">
              <w:rPr>
                <w:rFonts w:ascii="Times New Roman" w:eastAsia="Times New Roman" w:hAnsi="Times New Roman" w:cs="Times New Roman"/>
                <w:sz w:val="24"/>
                <w:szCs w:val="24"/>
              </w:rPr>
              <w:t>2</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662E6E" w:rsidRPr="00467CB0" w:rsidRDefault="00662E6E" w:rsidP="00A73CEC">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Пластилин из крахмала</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62E6E" w:rsidRPr="00B73164" w:rsidRDefault="00662E6E" w:rsidP="00DF4F8A">
            <w:pPr>
              <w:pStyle w:val="a4"/>
              <w:spacing w:before="0" w:beforeAutospacing="0" w:after="125" w:afterAutospacing="0"/>
              <w:rPr>
                <w:color w:val="000000"/>
                <w:shd w:val="clear" w:color="auto" w:fill="FFFFFF"/>
              </w:rPr>
            </w:pPr>
            <w:r w:rsidRPr="00467CB0">
              <w:rPr>
                <w:color w:val="000000"/>
              </w:rPr>
              <w:t>Активизировать познавательно-исследовательские действия детей на примере проведения опытов и экспериментов из подручных материалов.</w:t>
            </w:r>
            <w:r w:rsidR="00DF4F8A" w:rsidRPr="00467CB0">
              <w:rPr>
                <w:color w:val="000000"/>
              </w:rPr>
              <w:t xml:space="preserve"> </w:t>
            </w:r>
            <w:r w:rsidRPr="00467CB0">
              <w:rPr>
                <w:color w:val="000000"/>
                <w:shd w:val="clear" w:color="auto" w:fill="FFFFFF"/>
              </w:rPr>
              <w:t>Разви</w:t>
            </w:r>
            <w:r w:rsidR="00DF4F8A" w:rsidRPr="00467CB0">
              <w:rPr>
                <w:color w:val="000000"/>
                <w:shd w:val="clear" w:color="auto" w:fill="FFFFFF"/>
              </w:rPr>
              <w:t xml:space="preserve">вать </w:t>
            </w:r>
            <w:r w:rsidRPr="00467CB0">
              <w:rPr>
                <w:color w:val="000000"/>
                <w:shd w:val="clear" w:color="auto" w:fill="FFFFFF"/>
              </w:rPr>
              <w:t>общени</w:t>
            </w:r>
            <w:r w:rsidR="00DF4F8A" w:rsidRPr="00467CB0">
              <w:rPr>
                <w:color w:val="000000"/>
                <w:shd w:val="clear" w:color="auto" w:fill="FFFFFF"/>
              </w:rPr>
              <w:t>е и взаимодействие</w:t>
            </w:r>
            <w:r w:rsidRPr="00467CB0">
              <w:rPr>
                <w:color w:val="000000"/>
                <w:shd w:val="clear" w:color="auto" w:fill="FFFFFF"/>
              </w:rPr>
              <w:t xml:space="preserve"> ребёнка </w:t>
            </w:r>
            <w:proofErr w:type="gramStart"/>
            <w:r w:rsidRPr="00467CB0">
              <w:rPr>
                <w:color w:val="000000"/>
                <w:shd w:val="clear" w:color="auto" w:fill="FFFFFF"/>
              </w:rPr>
              <w:t>со</w:t>
            </w:r>
            <w:proofErr w:type="gramEnd"/>
            <w:r w:rsidRPr="00467CB0">
              <w:rPr>
                <w:color w:val="000000"/>
                <w:shd w:val="clear" w:color="auto" w:fill="FFFFFF"/>
              </w:rPr>
              <w:t xml:space="preserve"> взрослыми и сверстниками в творческой игровой деятельности с самостоятельно изготовленными игрушками, вызываем радость открытий полученных из экспериментальных</w:t>
            </w:r>
            <w:r w:rsidR="00B73164">
              <w:rPr>
                <w:color w:val="000000"/>
                <w:shd w:val="clear" w:color="auto" w:fill="FFFFFF"/>
              </w:rPr>
              <w:t xml:space="preserve"> опытов.</w:t>
            </w:r>
          </w:p>
        </w:tc>
      </w:tr>
      <w:tr w:rsidR="00EE3DDE" w:rsidRPr="00467CB0" w:rsidTr="00B73164">
        <w:trPr>
          <w:trHeight w:val="888"/>
        </w:trPr>
        <w:tc>
          <w:tcPr>
            <w:tcW w:w="708" w:type="dxa"/>
            <w:vMerge/>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DDE" w:rsidRPr="00467CB0" w:rsidRDefault="00EE3DD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EE3DDE" w:rsidRPr="00467CB0" w:rsidRDefault="00EE3DDE" w:rsidP="00A73CEC">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w:t>
            </w:r>
            <w:r w:rsidR="008D5B4D">
              <w:rPr>
                <w:rFonts w:ascii="Times New Roman" w:eastAsia="Times New Roman" w:hAnsi="Times New Roman" w:cs="Times New Roman"/>
                <w:sz w:val="24"/>
                <w:szCs w:val="24"/>
              </w:rPr>
              <w:t>3</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E3DDE" w:rsidRPr="00467CB0" w:rsidRDefault="00EE3DDE" w:rsidP="00A73CEC">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Песочная страна</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3DDE" w:rsidRPr="00467CB0" w:rsidRDefault="00EE3DDE" w:rsidP="00A73CEC">
            <w:pPr>
              <w:pStyle w:val="a4"/>
              <w:shd w:val="clear" w:color="auto" w:fill="FFFFFF"/>
              <w:spacing w:before="0" w:beforeAutospacing="0" w:after="0" w:afterAutospacing="0"/>
            </w:pPr>
            <w:r w:rsidRPr="00467CB0">
              <w:t>Выявить свойства песка, дать понятие о песочных часах, создать целостное представление о песке, как об объекте неживой природы.</w:t>
            </w:r>
          </w:p>
        </w:tc>
      </w:tr>
      <w:tr w:rsidR="00EE3DDE" w:rsidRPr="00467CB0" w:rsidTr="00B73164">
        <w:trPr>
          <w:trHeight w:val="982"/>
        </w:trPr>
        <w:tc>
          <w:tcPr>
            <w:tcW w:w="708" w:type="dxa"/>
            <w:vMerge/>
            <w:tcBorders>
              <w:top w:val="nil"/>
              <w:left w:val="single" w:sz="8" w:space="0" w:color="auto"/>
              <w:bottom w:val="single" w:sz="8" w:space="0" w:color="auto"/>
              <w:right w:val="single" w:sz="8" w:space="0" w:color="auto"/>
            </w:tcBorders>
            <w:vAlign w:val="center"/>
            <w:hideMark/>
          </w:tcPr>
          <w:p w:rsidR="00EE3DDE" w:rsidRPr="00467CB0" w:rsidRDefault="00EE3DD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EE3DDE" w:rsidRPr="00467CB0" w:rsidRDefault="00EE3DDE" w:rsidP="00A73CEC">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w:t>
            </w:r>
            <w:r w:rsidR="008D5B4D">
              <w:rPr>
                <w:rFonts w:ascii="Times New Roman" w:eastAsia="Times New Roman" w:hAnsi="Times New Roman" w:cs="Times New Roman"/>
                <w:sz w:val="24"/>
                <w:szCs w:val="24"/>
              </w:rPr>
              <w:t>4</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EE3DDE" w:rsidRPr="00467CB0" w:rsidRDefault="003F7046" w:rsidP="00A73CEC">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Цветной песок</w:t>
            </w:r>
          </w:p>
        </w:tc>
        <w:tc>
          <w:tcPr>
            <w:tcW w:w="62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3DDE" w:rsidRPr="00467CB0" w:rsidRDefault="00EE3DDE" w:rsidP="00A73CEC">
            <w:pPr>
              <w:pStyle w:val="a4"/>
              <w:shd w:val="clear" w:color="auto" w:fill="FFFFFF"/>
              <w:spacing w:before="0" w:beforeAutospacing="0" w:after="0" w:afterAutospacing="0"/>
              <w:rPr>
                <w:iCs/>
                <w:bdr w:val="none" w:sz="0" w:space="0" w:color="auto" w:frame="1"/>
              </w:rPr>
            </w:pPr>
            <w:r w:rsidRPr="00467CB0">
              <w:t>Познакомить со способами изготовления </w:t>
            </w:r>
            <w:r w:rsidRPr="00467CB0">
              <w:rPr>
                <w:rStyle w:val="a5"/>
                <w:b w:val="0"/>
                <w:bdr w:val="none" w:sz="0" w:space="0" w:color="auto" w:frame="1"/>
              </w:rPr>
              <w:t>цветного</w:t>
            </w:r>
            <w:r w:rsidRPr="00467CB0">
              <w:t> песка разными способами и изготовления из него рисунка. Продолжать способствовать проведению опытно-экспериментальной деятельности под руководством педагога. Развивать моторику посредством развития тактильной чувствительности как основы </w:t>
            </w:r>
            <w:r w:rsidRPr="00467CB0">
              <w:rPr>
                <w:iCs/>
                <w:bdr w:val="none" w:sz="0" w:space="0" w:color="auto" w:frame="1"/>
              </w:rPr>
              <w:t>«ручного интеллекта», творческие способности.</w:t>
            </w:r>
          </w:p>
        </w:tc>
      </w:tr>
      <w:tr w:rsidR="008D5B4D" w:rsidRPr="00467CB0" w:rsidTr="00B73164">
        <w:trPr>
          <w:trHeight w:val="404"/>
        </w:trPr>
        <w:tc>
          <w:tcPr>
            <w:tcW w:w="708" w:type="dxa"/>
            <w:tcBorders>
              <w:top w:val="nil"/>
              <w:left w:val="single" w:sz="8" w:space="0" w:color="auto"/>
              <w:bottom w:val="single" w:sz="8" w:space="0" w:color="auto"/>
              <w:right w:val="single" w:sz="8" w:space="0" w:color="auto"/>
            </w:tcBorders>
            <w:vAlign w:val="center"/>
            <w:hideMark/>
          </w:tcPr>
          <w:p w:rsidR="008D5B4D" w:rsidRPr="00467CB0" w:rsidRDefault="008D5B4D" w:rsidP="00E06858">
            <w:pPr>
              <w:spacing w:after="0"/>
              <w:rPr>
                <w:rFonts w:ascii="Times New Roman" w:eastAsia="Times New Roman" w:hAnsi="Times New Roman" w:cs="Times New Roman"/>
                <w:sz w:val="24"/>
                <w:szCs w:val="24"/>
              </w:rPr>
            </w:pPr>
          </w:p>
        </w:tc>
        <w:tc>
          <w:tcPr>
            <w:tcW w:w="992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D5B4D" w:rsidRPr="008D5B4D" w:rsidRDefault="00C2566B" w:rsidP="008D5B4D">
            <w:pPr>
              <w:pStyle w:val="a4"/>
              <w:shd w:val="clear" w:color="auto" w:fill="FFFFFF"/>
              <w:spacing w:before="0" w:beforeAutospacing="0" w:after="0" w:afterAutospacing="0"/>
              <w:jc w:val="center"/>
              <w:rPr>
                <w:u w:val="single"/>
              </w:rPr>
            </w:pPr>
            <w:r>
              <w:rPr>
                <w:u w:val="single"/>
              </w:rPr>
              <w:t>Апрель</w:t>
            </w:r>
          </w:p>
        </w:tc>
      </w:tr>
      <w:tr w:rsidR="00EE3DDE" w:rsidRPr="00467CB0" w:rsidTr="007527E7">
        <w:trPr>
          <w:trHeight w:val="982"/>
        </w:trPr>
        <w:tc>
          <w:tcPr>
            <w:tcW w:w="708" w:type="dxa"/>
            <w:vMerge w:val="restart"/>
            <w:tcBorders>
              <w:top w:val="nil"/>
              <w:left w:val="single" w:sz="8" w:space="0" w:color="auto"/>
              <w:right w:val="single" w:sz="8" w:space="0" w:color="auto"/>
            </w:tcBorders>
            <w:vAlign w:val="center"/>
            <w:hideMark/>
          </w:tcPr>
          <w:p w:rsidR="00EE3DDE" w:rsidRPr="00467CB0" w:rsidRDefault="00EE3DD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EE3DDE" w:rsidRPr="00467CB0" w:rsidRDefault="00EE3DDE" w:rsidP="00E06858">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w:t>
            </w:r>
          </w:p>
        </w:tc>
        <w:tc>
          <w:tcPr>
            <w:tcW w:w="31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3DDE" w:rsidRPr="00467CB0" w:rsidRDefault="00EE3DDE" w:rsidP="00A73CEC">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Свет и тень</w:t>
            </w:r>
          </w:p>
        </w:tc>
        <w:tc>
          <w:tcPr>
            <w:tcW w:w="6077" w:type="dxa"/>
            <w:tcBorders>
              <w:top w:val="nil"/>
              <w:left w:val="nil"/>
              <w:bottom w:val="single" w:sz="8" w:space="0" w:color="auto"/>
              <w:right w:val="single" w:sz="8" w:space="0" w:color="auto"/>
            </w:tcBorders>
            <w:tcMar>
              <w:top w:w="0" w:type="dxa"/>
              <w:left w:w="108" w:type="dxa"/>
              <w:bottom w:w="0" w:type="dxa"/>
              <w:right w:w="108" w:type="dxa"/>
            </w:tcMar>
            <w:hideMark/>
          </w:tcPr>
          <w:p w:rsidR="00EE3DDE" w:rsidRPr="00467CB0" w:rsidRDefault="00EE3DDE" w:rsidP="00A73CEC">
            <w:pPr>
              <w:pStyle w:val="a4"/>
              <w:shd w:val="clear" w:color="auto" w:fill="FFFFFF"/>
              <w:spacing w:before="0" w:beforeAutospacing="0" w:after="0" w:afterAutospacing="0"/>
            </w:pPr>
            <w:r w:rsidRPr="00467CB0">
              <w:t>Познакомить детей со свойствами тени через опытно</w:t>
            </w:r>
            <w:r w:rsidR="00A73CEC" w:rsidRPr="00467CB0">
              <w:t>-экспериментальную деятельность. С</w:t>
            </w:r>
            <w:r w:rsidRPr="00467CB0">
              <w:t>оздать условия для познавательно-исследо</w:t>
            </w:r>
            <w:r w:rsidR="00A73CEC" w:rsidRPr="00467CB0">
              <w:t>вательской деятельности детей. Р</w:t>
            </w:r>
            <w:r w:rsidRPr="00467CB0">
              <w:t>азвивать умственные </w:t>
            </w:r>
            <w:r w:rsidRPr="00467CB0">
              <w:rPr>
                <w:bdr w:val="none" w:sz="0" w:space="0" w:color="auto" w:frame="1"/>
              </w:rPr>
              <w:t>операции</w:t>
            </w:r>
            <w:r w:rsidRPr="00467CB0">
              <w:t>: сравнение, обобщение, способность анализировать; формировать навыки сотрудничества.</w:t>
            </w:r>
          </w:p>
        </w:tc>
      </w:tr>
      <w:tr w:rsidR="00EE3DDE" w:rsidRPr="00467CB0" w:rsidTr="007527E7">
        <w:trPr>
          <w:trHeight w:val="831"/>
        </w:trPr>
        <w:tc>
          <w:tcPr>
            <w:tcW w:w="708" w:type="dxa"/>
            <w:vMerge/>
            <w:tcBorders>
              <w:left w:val="single" w:sz="8" w:space="0" w:color="auto"/>
              <w:right w:val="single" w:sz="8" w:space="0" w:color="auto"/>
            </w:tcBorders>
            <w:tcMar>
              <w:top w:w="0" w:type="dxa"/>
              <w:left w:w="108" w:type="dxa"/>
              <w:bottom w:w="0" w:type="dxa"/>
              <w:right w:w="108" w:type="dxa"/>
            </w:tcMar>
            <w:hideMark/>
          </w:tcPr>
          <w:p w:rsidR="00EE3DDE" w:rsidRPr="00467CB0" w:rsidRDefault="00EE3DD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EE3DDE" w:rsidRPr="00467CB0" w:rsidRDefault="00EE3DDE" w:rsidP="00E06858">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w:t>
            </w:r>
            <w:r w:rsidR="008D5B4D">
              <w:rPr>
                <w:rFonts w:ascii="Times New Roman" w:eastAsia="Times New Roman" w:hAnsi="Times New Roman" w:cs="Times New Roman"/>
                <w:sz w:val="24"/>
                <w:szCs w:val="24"/>
              </w:rPr>
              <w:t>2</w:t>
            </w:r>
          </w:p>
        </w:tc>
        <w:tc>
          <w:tcPr>
            <w:tcW w:w="31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3DDE" w:rsidRPr="00467CB0" w:rsidRDefault="00EE3DD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Песок и глина</w:t>
            </w:r>
          </w:p>
        </w:tc>
        <w:tc>
          <w:tcPr>
            <w:tcW w:w="6077" w:type="dxa"/>
            <w:tcBorders>
              <w:top w:val="nil"/>
              <w:left w:val="nil"/>
              <w:bottom w:val="single" w:sz="8" w:space="0" w:color="auto"/>
              <w:right w:val="single" w:sz="8" w:space="0" w:color="auto"/>
            </w:tcBorders>
            <w:tcMar>
              <w:top w:w="0" w:type="dxa"/>
              <w:left w:w="108" w:type="dxa"/>
              <w:bottom w:w="0" w:type="dxa"/>
              <w:right w:w="108" w:type="dxa"/>
            </w:tcMar>
            <w:hideMark/>
          </w:tcPr>
          <w:p w:rsidR="00EE3DDE" w:rsidRPr="00467CB0" w:rsidRDefault="00EE3DDE"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Учить выделять свойства песка и глины (сыпучесть, рыхлость); выя</w:t>
            </w:r>
            <w:r w:rsidR="00A73CEC" w:rsidRPr="00467CB0">
              <w:rPr>
                <w:rFonts w:ascii="Times New Roman" w:eastAsia="Times New Roman" w:hAnsi="Times New Roman" w:cs="Times New Roman"/>
                <w:sz w:val="24"/>
                <w:szCs w:val="24"/>
              </w:rPr>
              <w:t>вить  прочему песок и глина по-</w:t>
            </w:r>
            <w:r w:rsidRPr="00467CB0">
              <w:rPr>
                <w:rFonts w:ascii="Times New Roman" w:eastAsia="Times New Roman" w:hAnsi="Times New Roman" w:cs="Times New Roman"/>
                <w:sz w:val="24"/>
                <w:szCs w:val="24"/>
              </w:rPr>
              <w:t>разному впитывают воду.</w:t>
            </w:r>
          </w:p>
        </w:tc>
      </w:tr>
      <w:tr w:rsidR="00EE3DDE" w:rsidRPr="00467CB0" w:rsidTr="007527E7">
        <w:trPr>
          <w:trHeight w:val="756"/>
        </w:trPr>
        <w:tc>
          <w:tcPr>
            <w:tcW w:w="708" w:type="dxa"/>
            <w:vMerge/>
            <w:tcBorders>
              <w:left w:val="single" w:sz="8" w:space="0" w:color="auto"/>
              <w:right w:val="single" w:sz="8" w:space="0" w:color="auto"/>
            </w:tcBorders>
            <w:vAlign w:val="center"/>
            <w:hideMark/>
          </w:tcPr>
          <w:p w:rsidR="00EE3DDE" w:rsidRPr="00467CB0" w:rsidRDefault="00EE3DD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EE3DDE" w:rsidRPr="00467CB0" w:rsidRDefault="00EE3DDE" w:rsidP="00E43C69">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w:t>
            </w:r>
            <w:r w:rsidR="008D5B4D">
              <w:rPr>
                <w:rFonts w:ascii="Times New Roman" w:eastAsia="Times New Roman" w:hAnsi="Times New Roman" w:cs="Times New Roman"/>
                <w:sz w:val="24"/>
                <w:szCs w:val="24"/>
              </w:rPr>
              <w:t>3</w:t>
            </w:r>
          </w:p>
        </w:tc>
        <w:tc>
          <w:tcPr>
            <w:tcW w:w="3137"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EE3DDE" w:rsidRPr="00467CB0" w:rsidRDefault="00EE3DDE" w:rsidP="00662E6E">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Удивительный камень</w:t>
            </w:r>
            <w:r w:rsidRPr="00467CB0">
              <w:rPr>
                <w:rFonts w:ascii="Times New Roman" w:hAnsi="Times New Roman" w:cs="Times New Roman"/>
                <w:sz w:val="24"/>
                <w:szCs w:val="24"/>
              </w:rPr>
              <w:t xml:space="preserve"> </w:t>
            </w:r>
          </w:p>
        </w:tc>
        <w:tc>
          <w:tcPr>
            <w:tcW w:w="6077"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EE3DDE" w:rsidRPr="00467CB0" w:rsidRDefault="00EE3DDE" w:rsidP="00662E6E">
            <w:pPr>
              <w:spacing w:after="0" w:line="240" w:lineRule="auto"/>
              <w:rPr>
                <w:rFonts w:ascii="Times New Roman" w:eastAsia="Times New Roman" w:hAnsi="Times New Roman" w:cs="Times New Roman"/>
                <w:sz w:val="24"/>
                <w:szCs w:val="24"/>
              </w:rPr>
            </w:pPr>
            <w:r w:rsidRPr="00467CB0">
              <w:rPr>
                <w:rFonts w:ascii="Times New Roman" w:hAnsi="Times New Roman" w:cs="Times New Roman"/>
                <w:sz w:val="24"/>
                <w:szCs w:val="24"/>
                <w:shd w:val="clear" w:color="auto" w:fill="FFFFFF"/>
              </w:rPr>
              <w:t>Дать понятие о поверхности Земли и свойствах камней, развивать познавательные способности детей и произвольное внимание посредством поисковой деятельности.</w:t>
            </w:r>
            <w:r w:rsidRPr="00467CB0">
              <w:rPr>
                <w:rFonts w:ascii="Times New Roman" w:hAnsi="Times New Roman" w:cs="Times New Roman"/>
                <w:sz w:val="24"/>
                <w:szCs w:val="24"/>
              </w:rPr>
              <w:t xml:space="preserve"> Формировать у детей умение работать</w:t>
            </w:r>
            <w:r w:rsidR="00D908DC" w:rsidRPr="00467CB0">
              <w:rPr>
                <w:rFonts w:ascii="Times New Roman" w:hAnsi="Times New Roman" w:cs="Times New Roman"/>
                <w:sz w:val="24"/>
                <w:szCs w:val="24"/>
              </w:rPr>
              <w:t xml:space="preserve"> парами, коммуникативные навыки. В</w:t>
            </w:r>
            <w:r w:rsidRPr="00467CB0">
              <w:rPr>
                <w:rFonts w:ascii="Times New Roman" w:hAnsi="Times New Roman" w:cs="Times New Roman"/>
                <w:sz w:val="24"/>
                <w:szCs w:val="24"/>
              </w:rPr>
              <w:t>оспитывать эстетические чувства, доброту, заботливое отношение друг к другу.</w:t>
            </w:r>
          </w:p>
        </w:tc>
      </w:tr>
      <w:tr w:rsidR="00EE3DDE" w:rsidRPr="00467CB0" w:rsidTr="007527E7">
        <w:trPr>
          <w:trHeight w:val="593"/>
        </w:trPr>
        <w:tc>
          <w:tcPr>
            <w:tcW w:w="708" w:type="dxa"/>
            <w:vMerge/>
            <w:tcBorders>
              <w:left w:val="single" w:sz="8" w:space="0" w:color="auto"/>
              <w:bottom w:val="single" w:sz="8" w:space="0" w:color="auto"/>
              <w:right w:val="single" w:sz="8" w:space="0" w:color="auto"/>
            </w:tcBorders>
            <w:vAlign w:val="center"/>
            <w:hideMark/>
          </w:tcPr>
          <w:p w:rsidR="00EE3DDE" w:rsidRPr="00467CB0" w:rsidRDefault="00EE3DDE"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EE3DDE" w:rsidRPr="00467CB0" w:rsidRDefault="00D908DC" w:rsidP="00A73CEC">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w:t>
            </w:r>
            <w:r w:rsidR="008D5B4D">
              <w:rPr>
                <w:rFonts w:ascii="Times New Roman" w:eastAsia="Times New Roman" w:hAnsi="Times New Roman" w:cs="Times New Roman"/>
                <w:sz w:val="24"/>
                <w:szCs w:val="24"/>
              </w:rPr>
              <w:t>4</w:t>
            </w:r>
          </w:p>
        </w:tc>
        <w:tc>
          <w:tcPr>
            <w:tcW w:w="31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E3DDE" w:rsidRPr="00467CB0" w:rsidRDefault="00D908DC" w:rsidP="00A73CEC">
            <w:pPr>
              <w:spacing w:after="0" w:line="240" w:lineRule="auto"/>
              <w:rPr>
                <w:rStyle w:val="a5"/>
                <w:rFonts w:ascii="Times New Roman" w:hAnsi="Times New Roman" w:cs="Times New Roman"/>
                <w:b w:val="0"/>
                <w:sz w:val="24"/>
                <w:szCs w:val="24"/>
                <w:bdr w:val="none" w:sz="0" w:space="0" w:color="auto" w:frame="1"/>
                <w:shd w:val="clear" w:color="auto" w:fill="FFFFFF"/>
              </w:rPr>
            </w:pPr>
            <w:r w:rsidRPr="00467CB0">
              <w:rPr>
                <w:rStyle w:val="a5"/>
                <w:rFonts w:ascii="Times New Roman" w:hAnsi="Times New Roman" w:cs="Times New Roman"/>
                <w:b w:val="0"/>
                <w:sz w:val="24"/>
                <w:szCs w:val="24"/>
                <w:bdr w:val="none" w:sz="0" w:space="0" w:color="auto" w:frame="1"/>
                <w:shd w:val="clear" w:color="auto" w:fill="FFFFFF"/>
              </w:rPr>
              <w:t>Каменный уголь</w:t>
            </w:r>
            <w:r w:rsidRPr="00467CB0">
              <w:rPr>
                <w:rFonts w:ascii="Times New Roman" w:eastAsia="Times New Roman" w:hAnsi="Times New Roman" w:cs="Times New Roman"/>
                <w:sz w:val="24"/>
                <w:szCs w:val="24"/>
              </w:rPr>
              <w:br/>
            </w:r>
          </w:p>
        </w:tc>
        <w:tc>
          <w:tcPr>
            <w:tcW w:w="6077" w:type="dxa"/>
            <w:tcBorders>
              <w:top w:val="nil"/>
              <w:left w:val="nil"/>
              <w:bottom w:val="single" w:sz="8" w:space="0" w:color="auto"/>
              <w:right w:val="single" w:sz="8" w:space="0" w:color="auto"/>
            </w:tcBorders>
            <w:tcMar>
              <w:top w:w="0" w:type="dxa"/>
              <w:left w:w="108" w:type="dxa"/>
              <w:bottom w:w="0" w:type="dxa"/>
              <w:right w:w="108" w:type="dxa"/>
            </w:tcMar>
            <w:hideMark/>
          </w:tcPr>
          <w:p w:rsidR="00EE3DDE" w:rsidRPr="00467CB0" w:rsidRDefault="00D908DC" w:rsidP="00B73164">
            <w:pPr>
              <w:shd w:val="clear" w:color="auto" w:fill="FFFFFF"/>
              <w:spacing w:after="0" w:line="240" w:lineRule="auto"/>
              <w:jc w:val="both"/>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 xml:space="preserve">Познакомить детей со свойствами каменного угля. Закреплять умения обследовать предметы с помощью разных органов чувств, называть их свойства и </w:t>
            </w:r>
          </w:p>
        </w:tc>
      </w:tr>
      <w:tr w:rsidR="008D5B4D" w:rsidRPr="00467CB0" w:rsidTr="00B73164">
        <w:trPr>
          <w:trHeight w:val="593"/>
        </w:trPr>
        <w:tc>
          <w:tcPr>
            <w:tcW w:w="708" w:type="dxa"/>
            <w:tcBorders>
              <w:left w:val="single" w:sz="8" w:space="0" w:color="auto"/>
              <w:bottom w:val="single" w:sz="8" w:space="0" w:color="auto"/>
              <w:right w:val="single" w:sz="8" w:space="0" w:color="auto"/>
            </w:tcBorders>
            <w:vAlign w:val="center"/>
            <w:hideMark/>
          </w:tcPr>
          <w:p w:rsidR="008D5B4D" w:rsidRPr="00467CB0" w:rsidRDefault="008D5B4D" w:rsidP="00E06858">
            <w:pPr>
              <w:spacing w:after="0"/>
              <w:rPr>
                <w:rFonts w:ascii="Times New Roman" w:eastAsia="Times New Roman" w:hAnsi="Times New Roman" w:cs="Times New Roman"/>
                <w:sz w:val="24"/>
                <w:szCs w:val="24"/>
              </w:rPr>
            </w:pPr>
          </w:p>
        </w:tc>
        <w:tc>
          <w:tcPr>
            <w:tcW w:w="992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D5B4D" w:rsidRPr="008D5B4D" w:rsidRDefault="00C2566B" w:rsidP="008D5B4D">
            <w:pPr>
              <w:shd w:val="clear" w:color="auto" w:fill="FFFFFF"/>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Май</w:t>
            </w:r>
          </w:p>
        </w:tc>
      </w:tr>
      <w:tr w:rsidR="00D908DC" w:rsidRPr="00467CB0" w:rsidTr="007527E7">
        <w:trPr>
          <w:trHeight w:val="134"/>
        </w:trPr>
        <w:tc>
          <w:tcPr>
            <w:tcW w:w="7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08DC" w:rsidRPr="00467CB0" w:rsidRDefault="00D908DC"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D908DC" w:rsidRPr="00467CB0" w:rsidRDefault="00D908DC" w:rsidP="00AB0643">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№1</w:t>
            </w:r>
          </w:p>
        </w:tc>
        <w:tc>
          <w:tcPr>
            <w:tcW w:w="31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08DC" w:rsidRPr="00467CB0" w:rsidRDefault="00D908DC" w:rsidP="00AB0643">
            <w:pPr>
              <w:spacing w:after="0" w:line="240" w:lineRule="auto"/>
              <w:rPr>
                <w:rFonts w:ascii="Times New Roman" w:eastAsia="Times New Roman" w:hAnsi="Times New Roman" w:cs="Times New Roman"/>
                <w:sz w:val="24"/>
                <w:szCs w:val="24"/>
              </w:rPr>
            </w:pPr>
            <w:r w:rsidRPr="00467CB0">
              <w:rPr>
                <w:rStyle w:val="a5"/>
                <w:rFonts w:ascii="Times New Roman" w:hAnsi="Times New Roman" w:cs="Times New Roman"/>
                <w:b w:val="0"/>
                <w:sz w:val="24"/>
                <w:szCs w:val="24"/>
                <w:bdr w:val="none" w:sz="0" w:space="0" w:color="auto" w:frame="1"/>
                <w:shd w:val="clear" w:color="auto" w:fill="FFFFFF"/>
              </w:rPr>
              <w:t>Мел и его свойства</w:t>
            </w:r>
          </w:p>
        </w:tc>
        <w:tc>
          <w:tcPr>
            <w:tcW w:w="6077" w:type="dxa"/>
            <w:tcBorders>
              <w:top w:val="nil"/>
              <w:left w:val="nil"/>
              <w:bottom w:val="single" w:sz="8" w:space="0" w:color="auto"/>
              <w:right w:val="single" w:sz="8" w:space="0" w:color="auto"/>
            </w:tcBorders>
            <w:tcMar>
              <w:top w:w="0" w:type="dxa"/>
              <w:left w:w="108" w:type="dxa"/>
              <w:bottom w:w="0" w:type="dxa"/>
              <w:right w:w="108" w:type="dxa"/>
            </w:tcMar>
            <w:hideMark/>
          </w:tcPr>
          <w:p w:rsidR="00534337" w:rsidRDefault="00D908DC" w:rsidP="00D908DC">
            <w:pPr>
              <w:shd w:val="clear" w:color="auto" w:fill="FFFFFF"/>
              <w:spacing w:after="0" w:line="240" w:lineRule="auto"/>
              <w:jc w:val="both"/>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 xml:space="preserve">Обогатить и расширить имеющиеся у детей представления о меле, его свойствах (сыпучесть, твердость, рассыпчатость и др.), применение и его в жизни и деятельности людей. Закреплять навык исследовательской деятельности: умение выявить свойства и качества мела через проведение опытов. Воспитывать у детей </w:t>
            </w:r>
          </w:p>
          <w:p w:rsidR="00534337" w:rsidRDefault="00534337" w:rsidP="00D908DC">
            <w:pPr>
              <w:shd w:val="clear" w:color="auto" w:fill="FFFFFF"/>
              <w:spacing w:after="0" w:line="240" w:lineRule="auto"/>
              <w:jc w:val="both"/>
              <w:rPr>
                <w:rFonts w:ascii="Times New Roman" w:eastAsia="Times New Roman" w:hAnsi="Times New Roman" w:cs="Times New Roman"/>
                <w:sz w:val="24"/>
                <w:szCs w:val="24"/>
              </w:rPr>
            </w:pPr>
          </w:p>
          <w:p w:rsidR="00D908DC" w:rsidRPr="00467CB0" w:rsidRDefault="00D908DC" w:rsidP="00D908DC">
            <w:pPr>
              <w:shd w:val="clear" w:color="auto" w:fill="FFFFFF"/>
              <w:spacing w:after="0" w:line="240" w:lineRule="auto"/>
              <w:jc w:val="both"/>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любознательность, аккуратность, серьезность при выполнении опытов.</w:t>
            </w:r>
          </w:p>
        </w:tc>
      </w:tr>
      <w:tr w:rsidR="00D908DC" w:rsidRPr="00467CB0" w:rsidTr="007527E7">
        <w:trPr>
          <w:trHeight w:val="134"/>
        </w:trPr>
        <w:tc>
          <w:tcPr>
            <w:tcW w:w="708" w:type="dxa"/>
            <w:vMerge/>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08DC" w:rsidRPr="00467CB0" w:rsidRDefault="00D908DC"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D908DC" w:rsidRPr="00467CB0" w:rsidRDefault="00D908DC" w:rsidP="00DF7302">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w:t>
            </w:r>
            <w:r w:rsidR="006F42D0">
              <w:rPr>
                <w:rFonts w:ascii="Times New Roman" w:eastAsia="Times New Roman" w:hAnsi="Times New Roman" w:cs="Times New Roman"/>
                <w:sz w:val="24"/>
                <w:szCs w:val="24"/>
              </w:rPr>
              <w:t>2</w:t>
            </w:r>
          </w:p>
        </w:tc>
        <w:tc>
          <w:tcPr>
            <w:tcW w:w="31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08DC" w:rsidRPr="00467CB0" w:rsidRDefault="00D908DC" w:rsidP="00A73CEC">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Вулканы</w:t>
            </w:r>
          </w:p>
        </w:tc>
        <w:tc>
          <w:tcPr>
            <w:tcW w:w="6077" w:type="dxa"/>
            <w:tcBorders>
              <w:top w:val="nil"/>
              <w:left w:val="nil"/>
              <w:bottom w:val="single" w:sz="8" w:space="0" w:color="auto"/>
              <w:right w:val="single" w:sz="8" w:space="0" w:color="auto"/>
            </w:tcBorders>
            <w:tcMar>
              <w:top w:w="0" w:type="dxa"/>
              <w:left w:w="108" w:type="dxa"/>
              <w:bottom w:w="0" w:type="dxa"/>
              <w:right w:w="108" w:type="dxa"/>
            </w:tcMar>
            <w:hideMark/>
          </w:tcPr>
          <w:p w:rsidR="00D908DC" w:rsidRPr="00467CB0" w:rsidRDefault="00D908DC" w:rsidP="00A73CEC">
            <w:pPr>
              <w:spacing w:after="0" w:line="240" w:lineRule="auto"/>
              <w:rPr>
                <w:rFonts w:ascii="Times New Roman" w:eastAsia="Times New Roman" w:hAnsi="Times New Roman" w:cs="Times New Roman"/>
                <w:sz w:val="24"/>
                <w:szCs w:val="24"/>
              </w:rPr>
            </w:pPr>
            <w:r w:rsidRPr="00467CB0">
              <w:rPr>
                <w:rFonts w:ascii="Times New Roman" w:hAnsi="Times New Roman" w:cs="Times New Roman"/>
                <w:iCs/>
                <w:sz w:val="24"/>
                <w:szCs w:val="24"/>
                <w:shd w:val="clear" w:color="auto" w:fill="FFFFFF"/>
              </w:rPr>
              <w:t>Познакомить детей с природным явлением – вулканом, причиной его извержения; развивать познавательную активность детей в процессе самостоятельного выполнения опытов по схеме;  поощрять детей за самостоятельное формулирование выводов по итогам эксперимента с опорой на полученные ранее представления и собственные предположения.</w:t>
            </w:r>
          </w:p>
        </w:tc>
      </w:tr>
      <w:tr w:rsidR="00D908DC" w:rsidRPr="00467CB0" w:rsidTr="007527E7">
        <w:trPr>
          <w:trHeight w:val="134"/>
        </w:trPr>
        <w:tc>
          <w:tcPr>
            <w:tcW w:w="708" w:type="dxa"/>
            <w:vMerge/>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08DC" w:rsidRPr="00467CB0" w:rsidRDefault="00D908DC" w:rsidP="00E06858">
            <w:pPr>
              <w:spacing w:after="0"/>
              <w:rPr>
                <w:rFonts w:ascii="Times New Roman" w:eastAsia="Times New Roman" w:hAnsi="Times New Roman" w:cs="Times New Roman"/>
                <w:sz w:val="24"/>
                <w:szCs w:val="24"/>
              </w:rPr>
            </w:pP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D908DC" w:rsidRPr="00467CB0" w:rsidRDefault="00D908DC" w:rsidP="00DF7302">
            <w:pPr>
              <w:spacing w:after="0"/>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w:t>
            </w:r>
            <w:r w:rsidR="006F42D0">
              <w:rPr>
                <w:rFonts w:ascii="Times New Roman" w:eastAsia="Times New Roman" w:hAnsi="Times New Roman" w:cs="Times New Roman"/>
                <w:sz w:val="24"/>
                <w:szCs w:val="24"/>
              </w:rPr>
              <w:t>3</w:t>
            </w:r>
          </w:p>
        </w:tc>
        <w:tc>
          <w:tcPr>
            <w:tcW w:w="31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908DC" w:rsidRPr="00467CB0" w:rsidRDefault="00C2566B" w:rsidP="00C2566B">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Юные исс</w:t>
            </w:r>
            <w:r>
              <w:rPr>
                <w:rFonts w:ascii="Times New Roman" w:eastAsia="Times New Roman" w:hAnsi="Times New Roman" w:cs="Times New Roman"/>
                <w:sz w:val="24"/>
                <w:szCs w:val="24"/>
              </w:rPr>
              <w:t>ледователи</w:t>
            </w:r>
          </w:p>
        </w:tc>
        <w:tc>
          <w:tcPr>
            <w:tcW w:w="6077" w:type="dxa"/>
            <w:tcBorders>
              <w:top w:val="nil"/>
              <w:left w:val="nil"/>
              <w:bottom w:val="single" w:sz="8" w:space="0" w:color="auto"/>
              <w:right w:val="single" w:sz="8" w:space="0" w:color="auto"/>
            </w:tcBorders>
            <w:tcMar>
              <w:top w:w="0" w:type="dxa"/>
              <w:left w:w="108" w:type="dxa"/>
              <w:bottom w:w="0" w:type="dxa"/>
              <w:right w:w="108" w:type="dxa"/>
            </w:tcMar>
            <w:hideMark/>
          </w:tcPr>
          <w:p w:rsidR="00D908DC" w:rsidRPr="00467CB0" w:rsidRDefault="00C2566B" w:rsidP="004672D3">
            <w:pPr>
              <w:spacing w:after="0" w:line="240" w:lineRule="auto"/>
              <w:rPr>
                <w:rFonts w:ascii="Times New Roman" w:eastAsia="Times New Roman" w:hAnsi="Times New Roman" w:cs="Times New Roman"/>
                <w:sz w:val="24"/>
                <w:szCs w:val="24"/>
              </w:rPr>
            </w:pPr>
            <w:r w:rsidRPr="00467CB0">
              <w:rPr>
                <w:rFonts w:ascii="Times New Roman" w:eastAsia="Times New Roman" w:hAnsi="Times New Roman" w:cs="Times New Roman"/>
                <w:sz w:val="24"/>
                <w:szCs w:val="24"/>
              </w:rPr>
              <w:t>Обобщить знания и умения детей.</w:t>
            </w:r>
          </w:p>
        </w:tc>
      </w:tr>
    </w:tbl>
    <w:p w:rsidR="00534337" w:rsidRPr="00467CB0" w:rsidRDefault="00534337" w:rsidP="00446157">
      <w:pPr>
        <w:pStyle w:val="a4"/>
        <w:tabs>
          <w:tab w:val="left" w:pos="284"/>
        </w:tabs>
        <w:spacing w:before="0" w:beforeAutospacing="0" w:after="0" w:afterAutospacing="0" w:line="276" w:lineRule="auto"/>
        <w:jc w:val="both"/>
      </w:pPr>
    </w:p>
    <w:p w:rsidR="000F0B4F" w:rsidRPr="00467CB0" w:rsidRDefault="000F0B4F" w:rsidP="001E5A77">
      <w:pPr>
        <w:pStyle w:val="a4"/>
        <w:numPr>
          <w:ilvl w:val="1"/>
          <w:numId w:val="36"/>
        </w:numPr>
        <w:shd w:val="clear" w:color="auto" w:fill="FFFFFF"/>
        <w:tabs>
          <w:tab w:val="left" w:pos="3432"/>
        </w:tabs>
        <w:spacing w:before="120" w:beforeAutospacing="0" w:after="120" w:afterAutospacing="0" w:line="276" w:lineRule="auto"/>
        <w:jc w:val="both"/>
        <w:rPr>
          <w:b/>
          <w:color w:val="000000"/>
        </w:rPr>
      </w:pPr>
      <w:r w:rsidRPr="00467CB0">
        <w:rPr>
          <w:b/>
          <w:color w:val="000000"/>
        </w:rPr>
        <w:t>Методическое обеспечение программы.</w:t>
      </w:r>
    </w:p>
    <w:tbl>
      <w:tblPr>
        <w:tblStyle w:val="a6"/>
        <w:tblW w:w="0" w:type="auto"/>
        <w:tblInd w:w="-1026" w:type="dxa"/>
        <w:tblLook w:val="01E0"/>
      </w:tblPr>
      <w:tblGrid>
        <w:gridCol w:w="10597"/>
      </w:tblGrid>
      <w:tr w:rsidR="004D6816" w:rsidRPr="00467CB0" w:rsidTr="007527E7">
        <w:tc>
          <w:tcPr>
            <w:tcW w:w="10597" w:type="dxa"/>
          </w:tcPr>
          <w:p w:rsidR="00534337" w:rsidRPr="00534337" w:rsidRDefault="00534337" w:rsidP="00534337">
            <w:pPr>
              <w:pStyle w:val="a4"/>
              <w:numPr>
                <w:ilvl w:val="0"/>
                <w:numId w:val="39"/>
              </w:numPr>
              <w:shd w:val="clear" w:color="auto" w:fill="FFFFFF"/>
              <w:spacing w:before="0" w:beforeAutospacing="0" w:after="0" w:afterAutospacing="0"/>
              <w:ind w:left="0"/>
              <w:rPr>
                <w:color w:val="000000"/>
              </w:rPr>
            </w:pPr>
            <w:proofErr w:type="spellStart"/>
            <w:r w:rsidRPr="00534337">
              <w:rPr>
                <w:color w:val="000000"/>
              </w:rPr>
              <w:t>Дыбина</w:t>
            </w:r>
            <w:proofErr w:type="spellEnd"/>
            <w:r w:rsidRPr="00534337">
              <w:rPr>
                <w:color w:val="000000"/>
              </w:rPr>
              <w:t xml:space="preserve"> О. В. </w:t>
            </w:r>
            <w:proofErr w:type="gramStart"/>
            <w:r w:rsidRPr="00534337">
              <w:rPr>
                <w:color w:val="000000"/>
              </w:rPr>
              <w:t>Неизведанное</w:t>
            </w:r>
            <w:proofErr w:type="gramEnd"/>
            <w:r w:rsidRPr="00534337">
              <w:rPr>
                <w:color w:val="000000"/>
              </w:rPr>
              <w:t xml:space="preserve"> рядом: занимательные опыты и эксперименты для дошкольников. М., 2005.</w:t>
            </w:r>
          </w:p>
          <w:p w:rsidR="00534337" w:rsidRPr="00534337" w:rsidRDefault="00534337" w:rsidP="00534337">
            <w:pPr>
              <w:pStyle w:val="a4"/>
              <w:numPr>
                <w:ilvl w:val="0"/>
                <w:numId w:val="39"/>
              </w:numPr>
              <w:shd w:val="clear" w:color="auto" w:fill="FFFFFF"/>
              <w:spacing w:before="0" w:beforeAutospacing="0" w:after="0" w:afterAutospacing="0"/>
              <w:ind w:left="0"/>
              <w:rPr>
                <w:color w:val="000000"/>
              </w:rPr>
            </w:pPr>
            <w:proofErr w:type="spellStart"/>
            <w:r w:rsidRPr="00534337">
              <w:rPr>
                <w:color w:val="000000"/>
              </w:rPr>
              <w:t>Дыбина</w:t>
            </w:r>
            <w:proofErr w:type="spellEnd"/>
            <w:r w:rsidRPr="00534337">
              <w:rPr>
                <w:color w:val="000000"/>
              </w:rPr>
              <w:t xml:space="preserve"> О. В. Творим, изменяем, преобразуем: занятия с дошкольниками. М., 2002.</w:t>
            </w:r>
          </w:p>
          <w:p w:rsidR="00534337" w:rsidRPr="00534337" w:rsidRDefault="00534337" w:rsidP="00534337">
            <w:pPr>
              <w:pStyle w:val="a4"/>
              <w:numPr>
                <w:ilvl w:val="0"/>
                <w:numId w:val="39"/>
              </w:numPr>
              <w:shd w:val="clear" w:color="auto" w:fill="FFFFFF"/>
              <w:spacing w:before="0" w:beforeAutospacing="0" w:after="0" w:afterAutospacing="0"/>
              <w:ind w:left="0"/>
              <w:rPr>
                <w:color w:val="000000"/>
              </w:rPr>
            </w:pPr>
            <w:proofErr w:type="spellStart"/>
            <w:r w:rsidRPr="00534337">
              <w:rPr>
                <w:color w:val="000000"/>
              </w:rPr>
              <w:t>Дыбина</w:t>
            </w:r>
            <w:proofErr w:type="spellEnd"/>
            <w:r w:rsidRPr="00534337">
              <w:rPr>
                <w:color w:val="000000"/>
              </w:rPr>
              <w:t xml:space="preserve"> О. </w:t>
            </w:r>
            <w:proofErr w:type="gramStart"/>
            <w:r w:rsidRPr="00534337">
              <w:rPr>
                <w:color w:val="000000"/>
              </w:rPr>
              <w:t>В.</w:t>
            </w:r>
            <w:proofErr w:type="gramEnd"/>
            <w:r w:rsidRPr="00534337">
              <w:rPr>
                <w:color w:val="000000"/>
              </w:rPr>
              <w:t xml:space="preserve"> Что было до…: Игры – путешествия в прошлое предметов. М.1999.</w:t>
            </w:r>
          </w:p>
          <w:p w:rsidR="00534337" w:rsidRPr="00534337" w:rsidRDefault="00534337" w:rsidP="00534337">
            <w:pPr>
              <w:pStyle w:val="a4"/>
              <w:numPr>
                <w:ilvl w:val="0"/>
                <w:numId w:val="39"/>
              </w:numPr>
              <w:shd w:val="clear" w:color="auto" w:fill="FFFFFF"/>
              <w:spacing w:before="0" w:beforeAutospacing="0" w:after="0" w:afterAutospacing="0"/>
              <w:ind w:left="0"/>
              <w:rPr>
                <w:color w:val="000000"/>
              </w:rPr>
            </w:pPr>
            <w:proofErr w:type="spellStart"/>
            <w:r w:rsidRPr="00534337">
              <w:rPr>
                <w:color w:val="000000"/>
              </w:rPr>
              <w:t>Дыбина</w:t>
            </w:r>
            <w:proofErr w:type="spellEnd"/>
            <w:r w:rsidRPr="00534337">
              <w:rPr>
                <w:color w:val="000000"/>
              </w:rPr>
              <w:t xml:space="preserve"> О.В. «Из чего сделаны предметы» Сценарий игр – занятий дошкольников. М 2004.</w:t>
            </w:r>
          </w:p>
          <w:p w:rsidR="00534337" w:rsidRPr="00534337" w:rsidRDefault="00534337" w:rsidP="00534337">
            <w:pPr>
              <w:pStyle w:val="a4"/>
              <w:numPr>
                <w:ilvl w:val="0"/>
                <w:numId w:val="39"/>
              </w:numPr>
              <w:shd w:val="clear" w:color="auto" w:fill="FFFFFF"/>
              <w:spacing w:before="0" w:beforeAutospacing="0" w:after="0" w:afterAutospacing="0"/>
              <w:ind w:left="0"/>
              <w:rPr>
                <w:color w:val="000000"/>
              </w:rPr>
            </w:pPr>
            <w:proofErr w:type="spellStart"/>
            <w:r w:rsidRPr="00534337">
              <w:rPr>
                <w:color w:val="000000"/>
              </w:rPr>
              <w:t>Ковинько</w:t>
            </w:r>
            <w:proofErr w:type="spellEnd"/>
            <w:r w:rsidRPr="00534337">
              <w:rPr>
                <w:color w:val="000000"/>
              </w:rPr>
              <w:t xml:space="preserve"> Л. Секреты природы – это так интересно! – М: </w:t>
            </w:r>
            <w:proofErr w:type="spellStart"/>
            <w:r w:rsidRPr="00534337">
              <w:rPr>
                <w:color w:val="000000"/>
              </w:rPr>
              <w:t>Линка-Пресс</w:t>
            </w:r>
            <w:proofErr w:type="spellEnd"/>
            <w:r w:rsidRPr="00534337">
              <w:rPr>
                <w:color w:val="000000"/>
              </w:rPr>
              <w:t>, 2004. – 72с.</w:t>
            </w:r>
          </w:p>
          <w:p w:rsidR="00534337" w:rsidRPr="00534337" w:rsidRDefault="00534337" w:rsidP="00534337">
            <w:pPr>
              <w:pStyle w:val="a4"/>
              <w:numPr>
                <w:ilvl w:val="0"/>
                <w:numId w:val="39"/>
              </w:numPr>
              <w:shd w:val="clear" w:color="auto" w:fill="FFFFFF"/>
              <w:spacing w:before="0" w:beforeAutospacing="0" w:after="0" w:afterAutospacing="0"/>
              <w:ind w:left="0"/>
              <w:rPr>
                <w:color w:val="000000"/>
              </w:rPr>
            </w:pPr>
            <w:r w:rsidRPr="00534337">
              <w:rPr>
                <w:color w:val="000000"/>
              </w:rPr>
              <w:t>Мартынова Е.А., Сучкова И.М. «Организация экспериментальной деятельности детей 2 – 7 лет.</w:t>
            </w:r>
          </w:p>
          <w:p w:rsidR="00534337" w:rsidRPr="00534337" w:rsidRDefault="00534337" w:rsidP="00534337">
            <w:pPr>
              <w:pStyle w:val="a4"/>
              <w:numPr>
                <w:ilvl w:val="0"/>
                <w:numId w:val="39"/>
              </w:numPr>
              <w:shd w:val="clear" w:color="auto" w:fill="FFFFFF"/>
              <w:spacing w:before="0" w:beforeAutospacing="0" w:after="0" w:afterAutospacing="0"/>
              <w:ind w:left="0"/>
              <w:rPr>
                <w:color w:val="000000"/>
              </w:rPr>
            </w:pPr>
            <w:r w:rsidRPr="00534337">
              <w:rPr>
                <w:color w:val="000000"/>
              </w:rPr>
              <w:t>Николаева С. Н. Ознакомление дошкольников с неживой природой. Природопользование в детском саду. – М.: Педагогическое общество России, 2003. – 80с.</w:t>
            </w:r>
          </w:p>
          <w:p w:rsidR="00534337" w:rsidRPr="00534337" w:rsidRDefault="00534337" w:rsidP="00534337">
            <w:pPr>
              <w:pStyle w:val="a4"/>
              <w:numPr>
                <w:ilvl w:val="0"/>
                <w:numId w:val="39"/>
              </w:numPr>
              <w:shd w:val="clear" w:color="auto" w:fill="FFFFFF"/>
              <w:spacing w:before="0" w:beforeAutospacing="0" w:after="0" w:afterAutospacing="0"/>
              <w:ind w:left="0"/>
              <w:rPr>
                <w:color w:val="000000"/>
              </w:rPr>
            </w:pPr>
            <w:r w:rsidRPr="00534337">
              <w:rPr>
                <w:color w:val="000000"/>
              </w:rPr>
              <w:t>Организация экспериментальной деятельности дошкольников. / Под общ. Ред. Л.Н. Прохоровой. – М.: АРКТИ, 64с.</w:t>
            </w:r>
          </w:p>
          <w:p w:rsidR="00534337" w:rsidRPr="00534337" w:rsidRDefault="00534337" w:rsidP="00534337">
            <w:pPr>
              <w:pStyle w:val="a4"/>
              <w:numPr>
                <w:ilvl w:val="0"/>
                <w:numId w:val="39"/>
              </w:numPr>
              <w:shd w:val="clear" w:color="auto" w:fill="FFFFFF"/>
              <w:spacing w:before="0" w:beforeAutospacing="0" w:after="0" w:afterAutospacing="0"/>
              <w:ind w:left="0"/>
              <w:rPr>
                <w:color w:val="000000"/>
              </w:rPr>
            </w:pPr>
            <w:proofErr w:type="spellStart"/>
            <w:r w:rsidRPr="00534337">
              <w:rPr>
                <w:color w:val="000000"/>
              </w:rPr>
              <w:t>Поддьяков</w:t>
            </w:r>
            <w:proofErr w:type="spellEnd"/>
            <w:r w:rsidRPr="00534337">
              <w:rPr>
                <w:color w:val="000000"/>
              </w:rPr>
              <w:t xml:space="preserve"> Н. Н. Новые подходы к исследованию мышления дошкольников. // Вопросы психологии. 1985, №2.</w:t>
            </w:r>
          </w:p>
          <w:p w:rsidR="00534337" w:rsidRPr="00534337" w:rsidRDefault="00534337" w:rsidP="00534337">
            <w:pPr>
              <w:pStyle w:val="a4"/>
              <w:numPr>
                <w:ilvl w:val="0"/>
                <w:numId w:val="39"/>
              </w:numPr>
              <w:shd w:val="clear" w:color="auto" w:fill="FFFFFF"/>
              <w:spacing w:before="0" w:beforeAutospacing="0" w:after="0" w:afterAutospacing="0"/>
              <w:ind w:left="0"/>
              <w:rPr>
                <w:color w:val="000000"/>
              </w:rPr>
            </w:pPr>
            <w:r w:rsidRPr="00534337">
              <w:rPr>
                <w:color w:val="000000"/>
              </w:rPr>
              <w:t>Развитие: Программа нового поколения для дошкольных образовательных учреждений. М., 1999.</w:t>
            </w:r>
          </w:p>
          <w:p w:rsidR="00534337" w:rsidRPr="00534337" w:rsidRDefault="00534337" w:rsidP="00534337">
            <w:pPr>
              <w:pStyle w:val="a4"/>
              <w:numPr>
                <w:ilvl w:val="0"/>
                <w:numId w:val="39"/>
              </w:numPr>
              <w:shd w:val="clear" w:color="auto" w:fill="FFFFFF"/>
              <w:spacing w:before="0" w:beforeAutospacing="0" w:after="0" w:afterAutospacing="0"/>
              <w:ind w:left="0"/>
              <w:rPr>
                <w:color w:val="000000"/>
              </w:rPr>
            </w:pPr>
            <w:r w:rsidRPr="00534337">
              <w:rPr>
                <w:color w:val="000000"/>
              </w:rPr>
              <w:t>Ребенок в мире поиска: Программа по организации поисковой деятельности детей дошкольного возраста</w:t>
            </w:r>
            <w:proofErr w:type="gramStart"/>
            <w:r w:rsidRPr="00534337">
              <w:rPr>
                <w:color w:val="000000"/>
              </w:rPr>
              <w:t xml:space="preserve"> / П</w:t>
            </w:r>
            <w:proofErr w:type="gramEnd"/>
            <w:r w:rsidRPr="00534337">
              <w:rPr>
                <w:color w:val="000000"/>
              </w:rPr>
              <w:t xml:space="preserve">од ред. О.В. </w:t>
            </w:r>
            <w:proofErr w:type="spellStart"/>
            <w:r w:rsidRPr="00534337">
              <w:rPr>
                <w:color w:val="000000"/>
              </w:rPr>
              <w:t>Дыбиной</w:t>
            </w:r>
            <w:proofErr w:type="spellEnd"/>
            <w:r w:rsidRPr="00534337">
              <w:rPr>
                <w:color w:val="000000"/>
              </w:rPr>
              <w:t>. – М.: ТЦ Сфера, 2005. – 64с.</w:t>
            </w:r>
          </w:p>
          <w:p w:rsidR="00534337" w:rsidRPr="00534337" w:rsidRDefault="00534337" w:rsidP="00534337">
            <w:pPr>
              <w:pStyle w:val="a4"/>
              <w:numPr>
                <w:ilvl w:val="0"/>
                <w:numId w:val="39"/>
              </w:numPr>
              <w:shd w:val="clear" w:color="auto" w:fill="FFFFFF"/>
              <w:spacing w:before="0" w:beforeAutospacing="0" w:after="0" w:afterAutospacing="0"/>
              <w:ind w:left="0"/>
              <w:rPr>
                <w:color w:val="000000"/>
              </w:rPr>
            </w:pPr>
            <w:r w:rsidRPr="00534337">
              <w:rPr>
                <w:color w:val="000000"/>
              </w:rPr>
              <w:t>Рыжова Н. «Игры с водой и песком»</w:t>
            </w:r>
          </w:p>
          <w:p w:rsidR="00534337" w:rsidRPr="00534337" w:rsidRDefault="00534337" w:rsidP="00534337">
            <w:pPr>
              <w:pStyle w:val="a4"/>
              <w:numPr>
                <w:ilvl w:val="0"/>
                <w:numId w:val="39"/>
              </w:numPr>
              <w:shd w:val="clear" w:color="auto" w:fill="FFFFFF"/>
              <w:spacing w:before="0" w:beforeAutospacing="0" w:after="0" w:afterAutospacing="0"/>
              <w:ind w:left="0"/>
              <w:rPr>
                <w:color w:val="000000"/>
              </w:rPr>
            </w:pPr>
            <w:r w:rsidRPr="00534337">
              <w:rPr>
                <w:color w:val="000000"/>
              </w:rPr>
              <w:t>Рыжова Н. «Опыты с песком и глиной»</w:t>
            </w:r>
          </w:p>
          <w:p w:rsidR="00534337" w:rsidRPr="00534337" w:rsidRDefault="00534337" w:rsidP="00534337">
            <w:pPr>
              <w:pStyle w:val="a4"/>
              <w:numPr>
                <w:ilvl w:val="0"/>
                <w:numId w:val="39"/>
              </w:numPr>
              <w:shd w:val="clear" w:color="auto" w:fill="FFFFFF"/>
              <w:spacing w:before="0" w:beforeAutospacing="0" w:after="0" w:afterAutospacing="0"/>
              <w:ind w:left="0"/>
              <w:rPr>
                <w:color w:val="000000"/>
              </w:rPr>
            </w:pPr>
            <w:r w:rsidRPr="00534337">
              <w:rPr>
                <w:color w:val="000000"/>
              </w:rPr>
              <w:t xml:space="preserve">Савенков А.И. «Исследовательские методы обучения в </w:t>
            </w:r>
            <w:proofErr w:type="gramStart"/>
            <w:r w:rsidRPr="00534337">
              <w:rPr>
                <w:color w:val="000000"/>
              </w:rPr>
              <w:t>дошкольном</w:t>
            </w:r>
            <w:proofErr w:type="gramEnd"/>
          </w:p>
          <w:p w:rsidR="00534337" w:rsidRPr="00534337" w:rsidRDefault="00534337" w:rsidP="00534337">
            <w:pPr>
              <w:pStyle w:val="a4"/>
              <w:shd w:val="clear" w:color="auto" w:fill="FFFFFF"/>
              <w:spacing w:before="0" w:beforeAutospacing="0" w:after="0" w:afterAutospacing="0"/>
              <w:rPr>
                <w:color w:val="000000"/>
              </w:rPr>
            </w:pPr>
            <w:proofErr w:type="gramStart"/>
            <w:r w:rsidRPr="00534337">
              <w:rPr>
                <w:color w:val="000000"/>
              </w:rPr>
              <w:t>образовании</w:t>
            </w:r>
            <w:proofErr w:type="gramEnd"/>
            <w:r w:rsidRPr="00534337">
              <w:rPr>
                <w:color w:val="000000"/>
              </w:rPr>
              <w:t>»/ Савенков А.И.// «Дошкольное воспитание» - № 4 2006г. – с.10.</w:t>
            </w:r>
          </w:p>
          <w:p w:rsidR="006F42D0" w:rsidRDefault="00534337" w:rsidP="006F42D0">
            <w:pPr>
              <w:pStyle w:val="a4"/>
              <w:shd w:val="clear" w:color="auto" w:fill="FFFFFF"/>
              <w:spacing w:before="0" w:beforeAutospacing="0" w:after="0" w:afterAutospacing="0"/>
              <w:rPr>
                <w:color w:val="000000"/>
              </w:rPr>
            </w:pPr>
            <w:r w:rsidRPr="00534337">
              <w:rPr>
                <w:color w:val="000000"/>
              </w:rPr>
              <w:t>16.Савенков А.И. Методика исследовательского обучения дошкольников. – Самара: издательство «Учебная литература»: Издательский дом «Федоров», 2010. – 128с.</w:t>
            </w:r>
          </w:p>
          <w:p w:rsidR="006F42D0" w:rsidRPr="006F42D0" w:rsidRDefault="006F42D0" w:rsidP="006F42D0">
            <w:pPr>
              <w:pStyle w:val="a4"/>
              <w:shd w:val="clear" w:color="auto" w:fill="FFFFFF"/>
              <w:spacing w:before="0" w:beforeAutospacing="0" w:after="0" w:afterAutospacing="0"/>
              <w:rPr>
                <w:color w:val="000000"/>
              </w:rPr>
            </w:pPr>
            <w:r>
              <w:t xml:space="preserve">17. </w:t>
            </w:r>
            <w:r>
              <w:rPr>
                <w:rStyle w:val="c2"/>
                <w:color w:val="000000"/>
              </w:rPr>
              <w:t>Интернет  - ресурсы</w:t>
            </w:r>
          </w:p>
          <w:p w:rsidR="006F42D0" w:rsidRPr="00B030EF" w:rsidRDefault="006F42D0" w:rsidP="00B030EF">
            <w:pPr>
              <w:pStyle w:val="c4"/>
              <w:shd w:val="clear" w:color="auto" w:fill="FFFFFF"/>
              <w:spacing w:before="0" w:beforeAutospacing="0" w:after="0" w:afterAutospacing="0"/>
              <w:jc w:val="both"/>
              <w:rPr>
                <w:color w:val="000000" w:themeColor="text1"/>
                <w:sz w:val="20"/>
                <w:szCs w:val="20"/>
              </w:rPr>
            </w:pPr>
            <w:hyperlink r:id="rId8" w:history="1">
              <w:r w:rsidRPr="00B030EF">
                <w:rPr>
                  <w:rStyle w:val="a7"/>
                  <w:color w:val="000000" w:themeColor="text1"/>
                </w:rPr>
                <w:t>http://www.valleyflora.ru/index.html</w:t>
              </w:r>
            </w:hyperlink>
            <w:r w:rsidRPr="00B030EF">
              <w:rPr>
                <w:rStyle w:val="c2"/>
                <w:color w:val="000000" w:themeColor="text1"/>
              </w:rPr>
              <w:t> Удивительный мир растений</w:t>
            </w:r>
          </w:p>
          <w:p w:rsidR="006F42D0" w:rsidRPr="00B030EF" w:rsidRDefault="006F42D0" w:rsidP="00B030EF">
            <w:pPr>
              <w:pStyle w:val="c4"/>
              <w:shd w:val="clear" w:color="auto" w:fill="FFFFFF"/>
              <w:spacing w:before="0" w:beforeAutospacing="0" w:after="0" w:afterAutospacing="0"/>
              <w:jc w:val="both"/>
              <w:rPr>
                <w:color w:val="000000" w:themeColor="text1"/>
                <w:sz w:val="20"/>
                <w:szCs w:val="20"/>
              </w:rPr>
            </w:pPr>
            <w:hyperlink r:id="rId9" w:history="1">
              <w:r w:rsidRPr="00B030EF">
                <w:rPr>
                  <w:rStyle w:val="a7"/>
                  <w:color w:val="000000" w:themeColor="text1"/>
                </w:rPr>
                <w:t>http://children.claw.ru/1_animals/content/index.htm</w:t>
              </w:r>
            </w:hyperlink>
            <w:r w:rsidRPr="00B030EF">
              <w:rPr>
                <w:rStyle w:val="c2"/>
                <w:color w:val="000000" w:themeColor="text1"/>
              </w:rPr>
              <w:t> Энциклопедия "Животный мир"</w:t>
            </w:r>
          </w:p>
          <w:p w:rsidR="006F42D0" w:rsidRPr="00B030EF" w:rsidRDefault="006F42D0" w:rsidP="00B030EF">
            <w:pPr>
              <w:pStyle w:val="c4"/>
              <w:shd w:val="clear" w:color="auto" w:fill="FFFFFF"/>
              <w:spacing w:before="0" w:beforeAutospacing="0" w:after="0" w:afterAutospacing="0"/>
              <w:jc w:val="both"/>
              <w:rPr>
                <w:color w:val="000000" w:themeColor="text1"/>
                <w:sz w:val="20"/>
                <w:szCs w:val="20"/>
              </w:rPr>
            </w:pPr>
            <w:hyperlink r:id="rId10" w:history="1">
              <w:r w:rsidRPr="00B030EF">
                <w:rPr>
                  <w:rStyle w:val="a7"/>
                  <w:color w:val="000000" w:themeColor="text1"/>
                </w:rPr>
                <w:t>http://children.claw.ru/mashini-i-texnologii/</w:t>
              </w:r>
            </w:hyperlink>
            <w:r w:rsidRPr="00B030EF">
              <w:rPr>
                <w:rStyle w:val="c2"/>
                <w:color w:val="000000" w:themeColor="text1"/>
              </w:rPr>
              <w:t> Энциклопедия "Машины и технологии"</w:t>
            </w:r>
          </w:p>
          <w:p w:rsidR="006F42D0" w:rsidRPr="00B030EF" w:rsidRDefault="006F42D0" w:rsidP="00B030EF">
            <w:pPr>
              <w:pStyle w:val="c4"/>
              <w:shd w:val="clear" w:color="auto" w:fill="FFFFFF"/>
              <w:spacing w:before="0" w:beforeAutospacing="0" w:after="0" w:afterAutospacing="0"/>
              <w:jc w:val="both"/>
              <w:rPr>
                <w:color w:val="000000" w:themeColor="text1"/>
                <w:sz w:val="20"/>
                <w:szCs w:val="20"/>
              </w:rPr>
            </w:pPr>
            <w:hyperlink r:id="rId11" w:history="1">
              <w:r w:rsidRPr="00B030EF">
                <w:rPr>
                  <w:rStyle w:val="a7"/>
                  <w:color w:val="000000" w:themeColor="text1"/>
                </w:rPr>
                <w:t>http://children.claw.ru/zemlja-i-vselennaja/enciklopedija-zemlja-i-vselennaja.html</w:t>
              </w:r>
            </w:hyperlink>
            <w:r w:rsidRPr="00B030EF">
              <w:rPr>
                <w:rStyle w:val="c2"/>
                <w:color w:val="000000" w:themeColor="text1"/>
              </w:rPr>
              <w:t>  Энциклопедия "Земля и Вселенная"</w:t>
            </w:r>
          </w:p>
          <w:p w:rsidR="006F42D0" w:rsidRPr="00534337" w:rsidRDefault="006F42D0" w:rsidP="00534337">
            <w:pPr>
              <w:pStyle w:val="a4"/>
              <w:shd w:val="clear" w:color="auto" w:fill="FFFFFF"/>
              <w:spacing w:before="0" w:beforeAutospacing="0" w:after="0" w:afterAutospacing="0"/>
              <w:rPr>
                <w:color w:val="000000"/>
              </w:rPr>
            </w:pPr>
          </w:p>
          <w:p w:rsidR="004D6816" w:rsidRPr="00467CB0" w:rsidRDefault="004D6816" w:rsidP="00534337">
            <w:pPr>
              <w:pStyle w:val="a4"/>
              <w:shd w:val="clear" w:color="auto" w:fill="FFFFFF"/>
              <w:spacing w:before="0" w:beforeAutospacing="0" w:after="0" w:afterAutospacing="0"/>
            </w:pPr>
          </w:p>
        </w:tc>
      </w:tr>
    </w:tbl>
    <w:p w:rsidR="00275AC0" w:rsidRDefault="00275AC0" w:rsidP="002A1472">
      <w:pPr>
        <w:pStyle w:val="a4"/>
        <w:shd w:val="clear" w:color="auto" w:fill="FFFFFF"/>
        <w:spacing w:before="120" w:beforeAutospacing="0" w:after="120" w:afterAutospacing="0" w:line="276" w:lineRule="auto"/>
        <w:rPr>
          <w:b/>
        </w:rPr>
      </w:pPr>
    </w:p>
    <w:p w:rsidR="007527E7" w:rsidRDefault="007527E7" w:rsidP="00C51998">
      <w:pPr>
        <w:pStyle w:val="a4"/>
        <w:shd w:val="clear" w:color="auto" w:fill="FFFFFF"/>
        <w:spacing w:before="120" w:beforeAutospacing="0" w:after="120" w:afterAutospacing="0" w:line="276" w:lineRule="auto"/>
        <w:ind w:left="1072"/>
        <w:jc w:val="center"/>
        <w:rPr>
          <w:b/>
        </w:rPr>
      </w:pPr>
    </w:p>
    <w:p w:rsidR="007527E7" w:rsidRDefault="007527E7" w:rsidP="00C51998">
      <w:pPr>
        <w:pStyle w:val="a4"/>
        <w:shd w:val="clear" w:color="auto" w:fill="FFFFFF"/>
        <w:spacing w:before="120" w:beforeAutospacing="0" w:after="120" w:afterAutospacing="0" w:line="276" w:lineRule="auto"/>
        <w:ind w:left="1072"/>
        <w:jc w:val="center"/>
        <w:rPr>
          <w:b/>
        </w:rPr>
      </w:pPr>
    </w:p>
    <w:p w:rsidR="006F42D0" w:rsidRDefault="006F42D0" w:rsidP="00C51998">
      <w:pPr>
        <w:pStyle w:val="a4"/>
        <w:shd w:val="clear" w:color="auto" w:fill="FFFFFF"/>
        <w:spacing w:before="120" w:beforeAutospacing="0" w:after="120" w:afterAutospacing="0" w:line="276" w:lineRule="auto"/>
        <w:ind w:left="1072"/>
        <w:jc w:val="center"/>
        <w:rPr>
          <w:b/>
        </w:rPr>
      </w:pPr>
    </w:p>
    <w:p w:rsidR="006F42D0" w:rsidRDefault="006F42D0" w:rsidP="00C51998">
      <w:pPr>
        <w:pStyle w:val="a4"/>
        <w:shd w:val="clear" w:color="auto" w:fill="FFFFFF"/>
        <w:spacing w:before="120" w:beforeAutospacing="0" w:after="120" w:afterAutospacing="0" w:line="276" w:lineRule="auto"/>
        <w:ind w:left="1072"/>
        <w:jc w:val="center"/>
        <w:rPr>
          <w:b/>
        </w:rPr>
      </w:pPr>
    </w:p>
    <w:p w:rsidR="006F42D0" w:rsidRDefault="006F42D0" w:rsidP="00C51998">
      <w:pPr>
        <w:pStyle w:val="a4"/>
        <w:shd w:val="clear" w:color="auto" w:fill="FFFFFF"/>
        <w:spacing w:before="120" w:beforeAutospacing="0" w:after="120" w:afterAutospacing="0" w:line="276" w:lineRule="auto"/>
        <w:ind w:left="1072"/>
        <w:jc w:val="center"/>
        <w:rPr>
          <w:b/>
        </w:rPr>
      </w:pPr>
    </w:p>
    <w:p w:rsidR="006F42D0" w:rsidRDefault="006F42D0" w:rsidP="00C51998">
      <w:pPr>
        <w:pStyle w:val="a4"/>
        <w:shd w:val="clear" w:color="auto" w:fill="FFFFFF"/>
        <w:spacing w:before="120" w:beforeAutospacing="0" w:after="120" w:afterAutospacing="0" w:line="276" w:lineRule="auto"/>
        <w:ind w:left="1072"/>
        <w:jc w:val="center"/>
        <w:rPr>
          <w:b/>
        </w:rPr>
      </w:pPr>
    </w:p>
    <w:p w:rsidR="006F42D0" w:rsidRDefault="006F42D0" w:rsidP="00C51998">
      <w:pPr>
        <w:pStyle w:val="a4"/>
        <w:shd w:val="clear" w:color="auto" w:fill="FFFFFF"/>
        <w:spacing w:before="120" w:beforeAutospacing="0" w:after="120" w:afterAutospacing="0" w:line="276" w:lineRule="auto"/>
        <w:ind w:left="1072"/>
        <w:jc w:val="center"/>
        <w:rPr>
          <w:b/>
        </w:rPr>
      </w:pPr>
    </w:p>
    <w:p w:rsidR="006F42D0" w:rsidRDefault="006F42D0" w:rsidP="00C51998">
      <w:pPr>
        <w:pStyle w:val="a4"/>
        <w:shd w:val="clear" w:color="auto" w:fill="FFFFFF"/>
        <w:spacing w:before="120" w:beforeAutospacing="0" w:after="120" w:afterAutospacing="0" w:line="276" w:lineRule="auto"/>
        <w:ind w:left="1072"/>
        <w:jc w:val="center"/>
        <w:rPr>
          <w:b/>
        </w:rPr>
      </w:pPr>
    </w:p>
    <w:p w:rsidR="006F42D0" w:rsidRDefault="006F42D0" w:rsidP="00C51998">
      <w:pPr>
        <w:pStyle w:val="a4"/>
        <w:shd w:val="clear" w:color="auto" w:fill="FFFFFF"/>
        <w:spacing w:before="120" w:beforeAutospacing="0" w:after="120" w:afterAutospacing="0" w:line="276" w:lineRule="auto"/>
        <w:ind w:left="1072"/>
        <w:jc w:val="center"/>
        <w:rPr>
          <w:b/>
        </w:rPr>
      </w:pPr>
    </w:p>
    <w:p w:rsidR="006F42D0" w:rsidRDefault="006F42D0" w:rsidP="00C51998">
      <w:pPr>
        <w:pStyle w:val="a4"/>
        <w:shd w:val="clear" w:color="auto" w:fill="FFFFFF"/>
        <w:spacing w:before="120" w:beforeAutospacing="0" w:after="120" w:afterAutospacing="0" w:line="276" w:lineRule="auto"/>
        <w:ind w:left="1072"/>
        <w:jc w:val="center"/>
        <w:rPr>
          <w:b/>
        </w:rPr>
      </w:pPr>
    </w:p>
    <w:p w:rsidR="006F42D0" w:rsidRDefault="006F42D0" w:rsidP="00C51998">
      <w:pPr>
        <w:pStyle w:val="a4"/>
        <w:shd w:val="clear" w:color="auto" w:fill="FFFFFF"/>
        <w:spacing w:before="120" w:beforeAutospacing="0" w:after="120" w:afterAutospacing="0" w:line="276" w:lineRule="auto"/>
        <w:ind w:left="1072"/>
        <w:jc w:val="center"/>
        <w:rPr>
          <w:b/>
        </w:rPr>
      </w:pPr>
    </w:p>
    <w:p w:rsidR="007527E7" w:rsidRDefault="007527E7" w:rsidP="00C51998">
      <w:pPr>
        <w:pStyle w:val="a4"/>
        <w:shd w:val="clear" w:color="auto" w:fill="FFFFFF"/>
        <w:spacing w:before="120" w:beforeAutospacing="0" w:after="120" w:afterAutospacing="0" w:line="276" w:lineRule="auto"/>
        <w:ind w:left="1072"/>
        <w:jc w:val="center"/>
        <w:rPr>
          <w:b/>
        </w:rPr>
      </w:pPr>
    </w:p>
    <w:p w:rsidR="007527E7" w:rsidRDefault="007527E7" w:rsidP="00C51998">
      <w:pPr>
        <w:pStyle w:val="a4"/>
        <w:shd w:val="clear" w:color="auto" w:fill="FFFFFF"/>
        <w:spacing w:before="120" w:beforeAutospacing="0" w:after="120" w:afterAutospacing="0" w:line="276" w:lineRule="auto"/>
        <w:ind w:left="1072"/>
        <w:jc w:val="center"/>
        <w:rPr>
          <w:b/>
        </w:rPr>
      </w:pPr>
    </w:p>
    <w:p w:rsidR="007527E7" w:rsidRDefault="007527E7" w:rsidP="00C51998">
      <w:pPr>
        <w:pStyle w:val="a4"/>
        <w:shd w:val="clear" w:color="auto" w:fill="FFFFFF"/>
        <w:spacing w:before="120" w:beforeAutospacing="0" w:after="120" w:afterAutospacing="0" w:line="276" w:lineRule="auto"/>
        <w:ind w:left="1072"/>
        <w:jc w:val="center"/>
        <w:rPr>
          <w:b/>
        </w:rPr>
      </w:pPr>
    </w:p>
    <w:p w:rsidR="00446157" w:rsidRPr="00467CB0" w:rsidRDefault="00446157" w:rsidP="00C51998">
      <w:pPr>
        <w:pStyle w:val="a4"/>
        <w:shd w:val="clear" w:color="auto" w:fill="FFFFFF"/>
        <w:spacing w:before="120" w:beforeAutospacing="0" w:after="120" w:afterAutospacing="0" w:line="276" w:lineRule="auto"/>
        <w:ind w:left="1072"/>
        <w:jc w:val="center"/>
        <w:rPr>
          <w:b/>
          <w:color w:val="000000"/>
        </w:rPr>
      </w:pPr>
      <w:r w:rsidRPr="00467CB0">
        <w:rPr>
          <w:b/>
        </w:rPr>
        <w:t>2.3. Взаимодействие с родителями</w:t>
      </w:r>
      <w:r w:rsidR="00C51998" w:rsidRPr="00467CB0">
        <w:rPr>
          <w:b/>
          <w:color w:val="000000"/>
        </w:rPr>
        <w:t>.</w:t>
      </w:r>
    </w:p>
    <w:p w:rsidR="004D6816" w:rsidRPr="00467CB0" w:rsidRDefault="004D6816" w:rsidP="004D6816">
      <w:pPr>
        <w:spacing w:after="0"/>
        <w:ind w:firstLine="708"/>
        <w:jc w:val="both"/>
        <w:rPr>
          <w:rFonts w:ascii="Times New Roman" w:hAnsi="Times New Roman" w:cs="Times New Roman"/>
          <w:sz w:val="24"/>
          <w:szCs w:val="24"/>
        </w:rPr>
      </w:pPr>
      <w:r w:rsidRPr="00467CB0">
        <w:rPr>
          <w:rFonts w:ascii="Times New Roman" w:hAnsi="Times New Roman" w:cs="Times New Roman"/>
          <w:sz w:val="24"/>
          <w:szCs w:val="24"/>
        </w:rPr>
        <w:t>Известно,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педагогами. И родители должны осознавать, что они воспитывают своих детей собственным примером. Каждая минута общения с ребенком обогащает его, формирует его личность.</w:t>
      </w:r>
    </w:p>
    <w:p w:rsidR="004D6816" w:rsidRPr="00467CB0" w:rsidRDefault="004D6816" w:rsidP="004D6816">
      <w:pPr>
        <w:spacing w:after="0"/>
        <w:ind w:firstLine="708"/>
        <w:jc w:val="both"/>
        <w:rPr>
          <w:rFonts w:ascii="Times New Roman" w:hAnsi="Times New Roman" w:cs="Times New Roman"/>
          <w:sz w:val="24"/>
          <w:szCs w:val="24"/>
        </w:rPr>
      </w:pPr>
      <w:proofErr w:type="gramStart"/>
      <w:r w:rsidRPr="00467CB0">
        <w:rPr>
          <w:rFonts w:ascii="Times New Roman" w:hAnsi="Times New Roman" w:cs="Times New Roman"/>
          <w:sz w:val="24"/>
          <w:szCs w:val="24"/>
        </w:rPr>
        <w:t>В индивидуальных беседах, консультациях, на родительских собраниях, через различные виды наглядной агитации, следует убеждать родителей в необходимости повседневного внимания к детским радостям и огорчениям, доказывать, насколько правы те, кто строит свое общение с ребенком как с равным, признавая за ним право на собственную точку зрения, кто поддерживает познавательный интерес детей, их стремление узнать новое, самостоятельно выяснить непонятное, желание вникнуть в</w:t>
      </w:r>
      <w:proofErr w:type="gramEnd"/>
      <w:r w:rsidRPr="00467CB0">
        <w:rPr>
          <w:rFonts w:ascii="Times New Roman" w:hAnsi="Times New Roman" w:cs="Times New Roman"/>
          <w:sz w:val="24"/>
          <w:szCs w:val="24"/>
        </w:rPr>
        <w:t xml:space="preserve"> сущность предметов, явлений, действительности.</w:t>
      </w:r>
    </w:p>
    <w:p w:rsidR="005B2C7B" w:rsidRPr="00467CB0" w:rsidRDefault="005B2C7B" w:rsidP="004D6816">
      <w:pPr>
        <w:spacing w:after="0"/>
        <w:ind w:firstLine="708"/>
        <w:jc w:val="both"/>
        <w:rPr>
          <w:rFonts w:ascii="Times New Roman" w:hAnsi="Times New Roman" w:cs="Times New Roman"/>
          <w:i/>
          <w:sz w:val="24"/>
          <w:szCs w:val="24"/>
        </w:rPr>
      </w:pPr>
    </w:p>
    <w:p w:rsidR="004D6816" w:rsidRPr="00467CB0" w:rsidRDefault="004D6816" w:rsidP="004D6816">
      <w:pPr>
        <w:spacing w:after="0"/>
        <w:ind w:firstLine="708"/>
        <w:jc w:val="both"/>
        <w:rPr>
          <w:rFonts w:ascii="Times New Roman" w:hAnsi="Times New Roman" w:cs="Times New Roman"/>
          <w:i/>
          <w:sz w:val="24"/>
          <w:szCs w:val="24"/>
        </w:rPr>
      </w:pPr>
      <w:r w:rsidRPr="00467CB0">
        <w:rPr>
          <w:rFonts w:ascii="Times New Roman" w:hAnsi="Times New Roman" w:cs="Times New Roman"/>
          <w:i/>
          <w:sz w:val="24"/>
          <w:szCs w:val="24"/>
        </w:rPr>
        <w:t>«Самое лучшее открытие – то, которое ребенок делает сам».</w:t>
      </w:r>
    </w:p>
    <w:p w:rsidR="004D6816" w:rsidRPr="00467CB0" w:rsidRDefault="004D6816" w:rsidP="004D6816">
      <w:pPr>
        <w:spacing w:after="0"/>
        <w:ind w:firstLine="708"/>
        <w:jc w:val="right"/>
        <w:rPr>
          <w:rFonts w:ascii="Times New Roman" w:hAnsi="Times New Roman" w:cs="Times New Roman"/>
          <w:i/>
          <w:sz w:val="24"/>
          <w:szCs w:val="24"/>
        </w:rPr>
      </w:pPr>
      <w:r w:rsidRPr="00467CB0">
        <w:rPr>
          <w:rFonts w:ascii="Times New Roman" w:hAnsi="Times New Roman" w:cs="Times New Roman"/>
          <w:i/>
          <w:sz w:val="24"/>
          <w:szCs w:val="24"/>
        </w:rPr>
        <w:t xml:space="preserve">Ральф </w:t>
      </w:r>
      <w:proofErr w:type="spellStart"/>
      <w:r w:rsidRPr="00467CB0">
        <w:rPr>
          <w:rFonts w:ascii="Times New Roman" w:hAnsi="Times New Roman" w:cs="Times New Roman"/>
          <w:i/>
          <w:sz w:val="24"/>
          <w:szCs w:val="24"/>
        </w:rPr>
        <w:t>У.Эмерсон</w:t>
      </w:r>
      <w:proofErr w:type="spellEnd"/>
    </w:p>
    <w:p w:rsidR="004D6816" w:rsidRPr="00467CB0" w:rsidRDefault="004D6816" w:rsidP="004D6816">
      <w:pPr>
        <w:spacing w:after="0"/>
        <w:ind w:firstLine="708"/>
        <w:jc w:val="center"/>
        <w:rPr>
          <w:rFonts w:ascii="Times New Roman" w:hAnsi="Times New Roman" w:cs="Times New Roman"/>
          <w:b/>
          <w:sz w:val="24"/>
          <w:szCs w:val="24"/>
        </w:rPr>
      </w:pPr>
      <w:r w:rsidRPr="00467CB0">
        <w:rPr>
          <w:rFonts w:ascii="Times New Roman" w:hAnsi="Times New Roman" w:cs="Times New Roman"/>
          <w:b/>
          <w:sz w:val="24"/>
          <w:szCs w:val="24"/>
        </w:rPr>
        <w:t>Формы работы с родителями</w:t>
      </w:r>
    </w:p>
    <w:p w:rsidR="004D6816" w:rsidRPr="00467CB0" w:rsidRDefault="004D6816" w:rsidP="004D6816">
      <w:pPr>
        <w:spacing w:after="0"/>
        <w:ind w:firstLine="708"/>
        <w:rPr>
          <w:rFonts w:ascii="Times New Roman" w:hAnsi="Times New Roman" w:cs="Times New Roman"/>
          <w:sz w:val="24"/>
          <w:szCs w:val="24"/>
        </w:rPr>
      </w:pPr>
      <w:r w:rsidRPr="00467CB0">
        <w:rPr>
          <w:rFonts w:ascii="Times New Roman" w:hAnsi="Times New Roman" w:cs="Times New Roman"/>
          <w:sz w:val="24"/>
          <w:szCs w:val="24"/>
          <w:u w:val="single"/>
        </w:rPr>
        <w:t>Родительские собрания</w:t>
      </w:r>
      <w:r w:rsidRPr="00467CB0">
        <w:rPr>
          <w:rFonts w:ascii="Times New Roman" w:hAnsi="Times New Roman" w:cs="Times New Roman"/>
          <w:sz w:val="24"/>
          <w:szCs w:val="24"/>
        </w:rPr>
        <w:t>: «Экологическое воспитание дошкольников»; практикум «Экспериментируем вместе»;  дискуссия «Растить любознательных».</w:t>
      </w:r>
    </w:p>
    <w:p w:rsidR="004D6816" w:rsidRPr="00467CB0" w:rsidRDefault="004D6816" w:rsidP="004D6816">
      <w:pPr>
        <w:spacing w:after="0"/>
        <w:ind w:firstLine="708"/>
        <w:jc w:val="both"/>
        <w:rPr>
          <w:rFonts w:ascii="Times New Roman" w:hAnsi="Times New Roman" w:cs="Times New Roman"/>
          <w:sz w:val="24"/>
          <w:szCs w:val="24"/>
        </w:rPr>
      </w:pPr>
      <w:r w:rsidRPr="00467CB0">
        <w:rPr>
          <w:rFonts w:ascii="Times New Roman" w:hAnsi="Times New Roman" w:cs="Times New Roman"/>
          <w:sz w:val="24"/>
          <w:szCs w:val="24"/>
          <w:u w:val="single"/>
        </w:rPr>
        <w:t>Консультации:</w:t>
      </w:r>
      <w:r w:rsidRPr="00467CB0">
        <w:rPr>
          <w:rFonts w:ascii="Times New Roman" w:hAnsi="Times New Roman" w:cs="Times New Roman"/>
          <w:sz w:val="24"/>
          <w:szCs w:val="24"/>
        </w:rPr>
        <w:t xml:space="preserve"> «Экологическое воспитание дошкольников»; «</w:t>
      </w:r>
      <w:r w:rsidRPr="00467CB0">
        <w:rPr>
          <w:rFonts w:ascii="Times New Roman" w:eastAsia="Calibri" w:hAnsi="Times New Roman" w:cs="Times New Roman"/>
          <w:sz w:val="24"/>
          <w:szCs w:val="24"/>
        </w:rPr>
        <w:t xml:space="preserve">ЧЕГО </w:t>
      </w:r>
      <w:r w:rsidRPr="00467CB0">
        <w:rPr>
          <w:rFonts w:ascii="Times New Roman" w:eastAsia="Calibri" w:hAnsi="Times New Roman" w:cs="Times New Roman"/>
          <w:b/>
          <w:sz w:val="24"/>
          <w:szCs w:val="24"/>
        </w:rPr>
        <w:t>НЕЛЬЗЯ</w:t>
      </w:r>
      <w:r w:rsidRPr="00467CB0">
        <w:rPr>
          <w:rFonts w:ascii="Times New Roman" w:eastAsia="Calibri" w:hAnsi="Times New Roman" w:cs="Times New Roman"/>
          <w:sz w:val="24"/>
          <w:szCs w:val="24"/>
        </w:rPr>
        <w:t xml:space="preserve"> и ЧТО </w:t>
      </w:r>
      <w:r w:rsidRPr="00467CB0">
        <w:rPr>
          <w:rFonts w:ascii="Times New Roman" w:eastAsia="Calibri" w:hAnsi="Times New Roman" w:cs="Times New Roman"/>
          <w:b/>
          <w:sz w:val="24"/>
          <w:szCs w:val="24"/>
        </w:rPr>
        <w:t>НУЖНО</w:t>
      </w:r>
      <w:r w:rsidRPr="00467CB0">
        <w:rPr>
          <w:rFonts w:ascii="Times New Roman" w:eastAsia="Calibri" w:hAnsi="Times New Roman" w:cs="Times New Roman"/>
          <w:sz w:val="24"/>
          <w:szCs w:val="24"/>
        </w:rPr>
        <w:t xml:space="preserve"> ДЕЛАТЬ для поддержания интереса к познавательному экспериментированию</w:t>
      </w:r>
      <w:r w:rsidRPr="00467CB0">
        <w:rPr>
          <w:rFonts w:ascii="Times New Roman" w:hAnsi="Times New Roman" w:cs="Times New Roman"/>
          <w:sz w:val="24"/>
          <w:szCs w:val="24"/>
        </w:rPr>
        <w:t>»; «Самое удивительное вещество на Земле».</w:t>
      </w:r>
    </w:p>
    <w:p w:rsidR="004D6816" w:rsidRPr="00467CB0" w:rsidRDefault="004D6816" w:rsidP="004D6816">
      <w:pPr>
        <w:spacing w:after="0"/>
        <w:ind w:firstLine="708"/>
        <w:jc w:val="both"/>
        <w:rPr>
          <w:rFonts w:ascii="Times New Roman" w:hAnsi="Times New Roman" w:cs="Times New Roman"/>
          <w:sz w:val="24"/>
          <w:szCs w:val="24"/>
        </w:rPr>
      </w:pPr>
      <w:r w:rsidRPr="00467CB0">
        <w:rPr>
          <w:rFonts w:ascii="Times New Roman" w:hAnsi="Times New Roman" w:cs="Times New Roman"/>
          <w:sz w:val="24"/>
          <w:szCs w:val="24"/>
          <w:u w:val="single"/>
        </w:rPr>
        <w:t xml:space="preserve">Наглядная агитация: </w:t>
      </w:r>
      <w:r w:rsidRPr="00467CB0">
        <w:rPr>
          <w:rFonts w:ascii="Times New Roman" w:hAnsi="Times New Roman" w:cs="Times New Roman"/>
          <w:sz w:val="24"/>
          <w:szCs w:val="24"/>
        </w:rPr>
        <w:t>«Загадки о воде»; «Ловушки для ветра»; «Ледяные забавы»; «Дышим правильно».</w:t>
      </w:r>
    </w:p>
    <w:p w:rsidR="004D6816" w:rsidRPr="00467CB0" w:rsidRDefault="004D6816" w:rsidP="00131700">
      <w:pPr>
        <w:spacing w:after="0"/>
        <w:ind w:firstLine="709"/>
        <w:jc w:val="both"/>
        <w:rPr>
          <w:rFonts w:ascii="Times New Roman" w:eastAsia="Calibri" w:hAnsi="Times New Roman" w:cs="Times New Roman"/>
          <w:sz w:val="24"/>
          <w:szCs w:val="24"/>
        </w:rPr>
      </w:pPr>
      <w:r w:rsidRPr="00467CB0">
        <w:rPr>
          <w:rFonts w:ascii="Times New Roman" w:hAnsi="Times New Roman" w:cs="Times New Roman"/>
          <w:sz w:val="24"/>
          <w:szCs w:val="24"/>
          <w:u w:val="single"/>
        </w:rPr>
        <w:t>Индивидуальные беседы:</w:t>
      </w:r>
      <w:r w:rsidRPr="00467CB0">
        <w:rPr>
          <w:rFonts w:ascii="Times New Roman" w:hAnsi="Times New Roman" w:cs="Times New Roman"/>
          <w:sz w:val="24"/>
          <w:szCs w:val="24"/>
        </w:rPr>
        <w:t xml:space="preserve"> по просьбе родителей; </w:t>
      </w:r>
      <w:r w:rsidRPr="00467CB0">
        <w:rPr>
          <w:rFonts w:ascii="Times New Roman" w:eastAsia="Calibri" w:hAnsi="Times New Roman" w:cs="Times New Roman"/>
          <w:sz w:val="24"/>
          <w:szCs w:val="24"/>
        </w:rPr>
        <w:t>«Самое лучшее открытие – то, которое ребенок делает сам»; «Почемучки»; «Как отвечать на детские вопросы?».</w:t>
      </w:r>
    </w:p>
    <w:p w:rsidR="00C51998" w:rsidRPr="00467CB0" w:rsidRDefault="00C51998" w:rsidP="00131700">
      <w:pPr>
        <w:spacing w:after="0"/>
        <w:ind w:firstLine="709"/>
        <w:jc w:val="both"/>
        <w:rPr>
          <w:rFonts w:ascii="Times New Roman" w:eastAsia="Calibri" w:hAnsi="Times New Roman" w:cs="Times New Roman"/>
          <w:sz w:val="24"/>
          <w:szCs w:val="24"/>
        </w:rPr>
      </w:pPr>
    </w:p>
    <w:p w:rsidR="00C51998" w:rsidRPr="00467CB0" w:rsidRDefault="00C51998" w:rsidP="00131700">
      <w:pPr>
        <w:spacing w:after="0"/>
        <w:ind w:firstLine="709"/>
        <w:jc w:val="both"/>
        <w:rPr>
          <w:rFonts w:ascii="Times New Roman" w:eastAsia="Calibri" w:hAnsi="Times New Roman" w:cs="Times New Roman"/>
          <w:sz w:val="24"/>
          <w:szCs w:val="24"/>
        </w:rPr>
      </w:pPr>
    </w:p>
    <w:p w:rsidR="00C51998" w:rsidRPr="00467CB0" w:rsidRDefault="00C51998" w:rsidP="00131700">
      <w:pPr>
        <w:spacing w:after="0"/>
        <w:ind w:firstLine="709"/>
        <w:jc w:val="both"/>
        <w:rPr>
          <w:rFonts w:ascii="Times New Roman" w:eastAsia="Calibri" w:hAnsi="Times New Roman" w:cs="Times New Roman"/>
          <w:sz w:val="24"/>
          <w:szCs w:val="24"/>
        </w:rPr>
      </w:pPr>
    </w:p>
    <w:p w:rsidR="00C51998" w:rsidRPr="00467CB0" w:rsidRDefault="00C51998" w:rsidP="00131700">
      <w:pPr>
        <w:spacing w:after="0"/>
        <w:ind w:firstLine="709"/>
        <w:jc w:val="both"/>
        <w:rPr>
          <w:rFonts w:ascii="Times New Roman" w:eastAsia="Calibri" w:hAnsi="Times New Roman" w:cs="Times New Roman"/>
          <w:sz w:val="24"/>
          <w:szCs w:val="24"/>
        </w:rPr>
      </w:pPr>
    </w:p>
    <w:p w:rsidR="00C51998" w:rsidRDefault="00C51998" w:rsidP="00131700">
      <w:pPr>
        <w:spacing w:after="0"/>
        <w:ind w:firstLine="709"/>
        <w:jc w:val="both"/>
        <w:rPr>
          <w:rFonts w:ascii="Times New Roman" w:eastAsia="Calibri" w:hAnsi="Times New Roman" w:cs="Times New Roman"/>
          <w:sz w:val="24"/>
          <w:szCs w:val="24"/>
        </w:rPr>
      </w:pPr>
    </w:p>
    <w:p w:rsidR="00275AC0" w:rsidRDefault="00275AC0" w:rsidP="00131700">
      <w:pPr>
        <w:spacing w:after="0"/>
        <w:ind w:firstLine="709"/>
        <w:jc w:val="both"/>
        <w:rPr>
          <w:rFonts w:ascii="Times New Roman" w:eastAsia="Calibri" w:hAnsi="Times New Roman" w:cs="Times New Roman"/>
          <w:sz w:val="24"/>
          <w:szCs w:val="24"/>
        </w:rPr>
      </w:pPr>
    </w:p>
    <w:p w:rsidR="00275AC0" w:rsidRDefault="00275AC0" w:rsidP="00131700">
      <w:pPr>
        <w:spacing w:after="0"/>
        <w:ind w:firstLine="709"/>
        <w:jc w:val="both"/>
        <w:rPr>
          <w:rFonts w:ascii="Times New Roman" w:eastAsia="Calibri" w:hAnsi="Times New Roman" w:cs="Times New Roman"/>
          <w:sz w:val="24"/>
          <w:szCs w:val="24"/>
        </w:rPr>
      </w:pPr>
    </w:p>
    <w:p w:rsidR="00275AC0" w:rsidRDefault="00275AC0" w:rsidP="00131700">
      <w:pPr>
        <w:spacing w:after="0"/>
        <w:ind w:firstLine="709"/>
        <w:jc w:val="both"/>
        <w:rPr>
          <w:rFonts w:ascii="Times New Roman" w:eastAsia="Calibri" w:hAnsi="Times New Roman" w:cs="Times New Roman"/>
          <w:sz w:val="24"/>
          <w:szCs w:val="24"/>
        </w:rPr>
      </w:pPr>
    </w:p>
    <w:p w:rsidR="00275AC0" w:rsidRDefault="00275AC0" w:rsidP="00131700">
      <w:pPr>
        <w:spacing w:after="0"/>
        <w:ind w:firstLine="709"/>
        <w:jc w:val="both"/>
        <w:rPr>
          <w:rFonts w:ascii="Times New Roman" w:eastAsia="Calibri" w:hAnsi="Times New Roman" w:cs="Times New Roman"/>
          <w:sz w:val="24"/>
          <w:szCs w:val="24"/>
        </w:rPr>
      </w:pPr>
    </w:p>
    <w:p w:rsidR="00275AC0" w:rsidRDefault="00275AC0" w:rsidP="00131700">
      <w:pPr>
        <w:spacing w:after="0"/>
        <w:ind w:firstLine="709"/>
        <w:jc w:val="both"/>
        <w:rPr>
          <w:rFonts w:ascii="Times New Roman" w:eastAsia="Calibri" w:hAnsi="Times New Roman" w:cs="Times New Roman"/>
          <w:sz w:val="24"/>
          <w:szCs w:val="24"/>
        </w:rPr>
      </w:pPr>
    </w:p>
    <w:p w:rsidR="00275AC0" w:rsidRDefault="00275AC0" w:rsidP="00131700">
      <w:pPr>
        <w:spacing w:after="0"/>
        <w:ind w:firstLine="709"/>
        <w:jc w:val="both"/>
        <w:rPr>
          <w:rFonts w:ascii="Times New Roman" w:eastAsia="Calibri" w:hAnsi="Times New Roman" w:cs="Times New Roman"/>
          <w:sz w:val="24"/>
          <w:szCs w:val="24"/>
        </w:rPr>
      </w:pPr>
    </w:p>
    <w:p w:rsidR="00275AC0" w:rsidRDefault="00275AC0" w:rsidP="00131700">
      <w:pPr>
        <w:spacing w:after="0"/>
        <w:ind w:firstLine="709"/>
        <w:jc w:val="both"/>
        <w:rPr>
          <w:rFonts w:ascii="Times New Roman" w:eastAsia="Calibri" w:hAnsi="Times New Roman" w:cs="Times New Roman"/>
          <w:sz w:val="24"/>
          <w:szCs w:val="24"/>
        </w:rPr>
      </w:pPr>
    </w:p>
    <w:p w:rsidR="00275AC0" w:rsidRDefault="00275AC0" w:rsidP="00131700">
      <w:pPr>
        <w:spacing w:after="0"/>
        <w:ind w:firstLine="709"/>
        <w:jc w:val="both"/>
        <w:rPr>
          <w:rFonts w:ascii="Times New Roman" w:eastAsia="Calibri" w:hAnsi="Times New Roman" w:cs="Times New Roman"/>
          <w:sz w:val="24"/>
          <w:szCs w:val="24"/>
        </w:rPr>
      </w:pPr>
    </w:p>
    <w:p w:rsidR="00275AC0" w:rsidRDefault="00275AC0" w:rsidP="00131700">
      <w:pPr>
        <w:spacing w:after="0"/>
        <w:ind w:firstLine="709"/>
        <w:jc w:val="both"/>
        <w:rPr>
          <w:rFonts w:ascii="Times New Roman" w:eastAsia="Calibri" w:hAnsi="Times New Roman" w:cs="Times New Roman"/>
          <w:sz w:val="24"/>
          <w:szCs w:val="24"/>
        </w:rPr>
      </w:pPr>
    </w:p>
    <w:p w:rsidR="00275AC0" w:rsidRDefault="00275AC0" w:rsidP="00275AC0">
      <w:pPr>
        <w:spacing w:after="0"/>
        <w:jc w:val="both"/>
        <w:rPr>
          <w:rFonts w:ascii="Times New Roman" w:eastAsia="Calibri" w:hAnsi="Times New Roman" w:cs="Times New Roman"/>
          <w:sz w:val="24"/>
          <w:szCs w:val="24"/>
        </w:rPr>
      </w:pPr>
    </w:p>
    <w:p w:rsidR="00275AC0" w:rsidRDefault="00275AC0" w:rsidP="00131700">
      <w:pPr>
        <w:spacing w:after="0"/>
        <w:ind w:firstLine="709"/>
        <w:jc w:val="both"/>
        <w:rPr>
          <w:rFonts w:ascii="Times New Roman" w:eastAsia="Calibri" w:hAnsi="Times New Roman" w:cs="Times New Roman"/>
          <w:sz w:val="24"/>
          <w:szCs w:val="24"/>
        </w:rPr>
      </w:pPr>
    </w:p>
    <w:p w:rsidR="00992331" w:rsidRDefault="00992331" w:rsidP="00131700">
      <w:pPr>
        <w:spacing w:after="0"/>
        <w:ind w:firstLine="709"/>
        <w:jc w:val="both"/>
        <w:rPr>
          <w:rFonts w:ascii="Times New Roman" w:eastAsia="Calibri" w:hAnsi="Times New Roman" w:cs="Times New Roman"/>
          <w:sz w:val="24"/>
          <w:szCs w:val="24"/>
        </w:rPr>
      </w:pPr>
    </w:p>
    <w:p w:rsidR="002A1472" w:rsidRDefault="002A1472" w:rsidP="00131700">
      <w:pPr>
        <w:spacing w:after="0"/>
        <w:ind w:firstLine="709"/>
        <w:jc w:val="both"/>
        <w:rPr>
          <w:rFonts w:ascii="Times New Roman" w:eastAsia="Calibri" w:hAnsi="Times New Roman" w:cs="Times New Roman"/>
          <w:sz w:val="24"/>
          <w:szCs w:val="24"/>
        </w:rPr>
      </w:pPr>
    </w:p>
    <w:p w:rsidR="002A1472" w:rsidRDefault="002A1472" w:rsidP="00131700">
      <w:pPr>
        <w:spacing w:after="0"/>
        <w:ind w:firstLine="709"/>
        <w:jc w:val="both"/>
        <w:rPr>
          <w:rFonts w:ascii="Times New Roman" w:eastAsia="Calibri" w:hAnsi="Times New Roman" w:cs="Times New Roman"/>
          <w:sz w:val="24"/>
          <w:szCs w:val="24"/>
        </w:rPr>
      </w:pPr>
    </w:p>
    <w:p w:rsidR="002A1472" w:rsidRDefault="002A1472" w:rsidP="00131700">
      <w:pPr>
        <w:spacing w:after="0"/>
        <w:ind w:firstLine="709"/>
        <w:jc w:val="both"/>
        <w:rPr>
          <w:rFonts w:ascii="Times New Roman" w:eastAsia="Calibri" w:hAnsi="Times New Roman" w:cs="Times New Roman"/>
          <w:sz w:val="24"/>
          <w:szCs w:val="24"/>
        </w:rPr>
      </w:pPr>
    </w:p>
    <w:p w:rsidR="002A1472" w:rsidRDefault="002A1472" w:rsidP="00131700">
      <w:pPr>
        <w:spacing w:after="0"/>
        <w:ind w:firstLine="709"/>
        <w:jc w:val="both"/>
        <w:rPr>
          <w:rFonts w:ascii="Times New Roman" w:eastAsia="Calibri" w:hAnsi="Times New Roman" w:cs="Times New Roman"/>
          <w:sz w:val="24"/>
          <w:szCs w:val="24"/>
        </w:rPr>
      </w:pPr>
    </w:p>
    <w:p w:rsidR="00992331" w:rsidRDefault="00992331" w:rsidP="00992331">
      <w:pPr>
        <w:spacing w:after="0"/>
        <w:jc w:val="both"/>
        <w:rPr>
          <w:rFonts w:ascii="Times New Roman" w:eastAsia="Calibri" w:hAnsi="Times New Roman" w:cs="Times New Roman"/>
          <w:sz w:val="24"/>
          <w:szCs w:val="24"/>
        </w:rPr>
      </w:pPr>
    </w:p>
    <w:p w:rsidR="00992331" w:rsidRPr="00467CB0" w:rsidRDefault="00992331" w:rsidP="00131700">
      <w:pPr>
        <w:spacing w:after="0"/>
        <w:ind w:firstLine="709"/>
        <w:jc w:val="both"/>
        <w:rPr>
          <w:rFonts w:ascii="Times New Roman" w:eastAsia="Calibri" w:hAnsi="Times New Roman" w:cs="Times New Roman"/>
          <w:sz w:val="24"/>
          <w:szCs w:val="24"/>
        </w:rPr>
      </w:pPr>
    </w:p>
    <w:p w:rsidR="00C51998" w:rsidRPr="00467CB0" w:rsidRDefault="00C51998" w:rsidP="00C51998">
      <w:pPr>
        <w:spacing w:after="0"/>
        <w:ind w:firstLine="709"/>
        <w:jc w:val="center"/>
        <w:rPr>
          <w:rFonts w:ascii="Times New Roman" w:hAnsi="Times New Roman" w:cs="Times New Roman"/>
          <w:b/>
          <w:sz w:val="24"/>
          <w:szCs w:val="24"/>
        </w:rPr>
      </w:pPr>
      <w:r w:rsidRPr="00467CB0">
        <w:rPr>
          <w:rFonts w:ascii="Times New Roman" w:hAnsi="Times New Roman" w:cs="Times New Roman"/>
          <w:b/>
          <w:sz w:val="24"/>
          <w:szCs w:val="24"/>
        </w:rPr>
        <w:t>III. Организационный раздел</w:t>
      </w:r>
    </w:p>
    <w:p w:rsidR="00C51998" w:rsidRPr="00467CB0" w:rsidRDefault="00C51998" w:rsidP="00C51998">
      <w:pPr>
        <w:spacing w:after="0"/>
        <w:ind w:firstLine="709"/>
        <w:jc w:val="center"/>
        <w:rPr>
          <w:rFonts w:ascii="Times New Roman" w:eastAsia="Calibri" w:hAnsi="Times New Roman" w:cs="Times New Roman"/>
          <w:b/>
          <w:sz w:val="24"/>
          <w:szCs w:val="24"/>
        </w:rPr>
      </w:pPr>
    </w:p>
    <w:p w:rsidR="00C51998" w:rsidRPr="00467CB0" w:rsidRDefault="00C51998" w:rsidP="00131700">
      <w:pPr>
        <w:spacing w:after="0"/>
        <w:ind w:firstLine="709"/>
        <w:jc w:val="both"/>
        <w:rPr>
          <w:rFonts w:ascii="Times New Roman" w:eastAsia="Calibri" w:hAnsi="Times New Roman" w:cs="Times New Roman"/>
          <w:b/>
          <w:sz w:val="24"/>
          <w:szCs w:val="24"/>
        </w:rPr>
      </w:pPr>
      <w:r w:rsidRPr="00467CB0">
        <w:rPr>
          <w:rFonts w:ascii="Times New Roman" w:hAnsi="Times New Roman" w:cs="Times New Roman"/>
          <w:b/>
          <w:sz w:val="24"/>
          <w:szCs w:val="24"/>
        </w:rPr>
        <w:t xml:space="preserve">3.1. Описание материально-технического обеспечения реализации дополнительной </w:t>
      </w:r>
      <w:proofErr w:type="spellStart"/>
      <w:r w:rsidRPr="00467CB0">
        <w:rPr>
          <w:rFonts w:ascii="Times New Roman" w:hAnsi="Times New Roman" w:cs="Times New Roman"/>
          <w:b/>
          <w:sz w:val="24"/>
          <w:szCs w:val="24"/>
        </w:rPr>
        <w:t>общеразвивающей</w:t>
      </w:r>
      <w:proofErr w:type="spellEnd"/>
      <w:r w:rsidRPr="00467CB0">
        <w:rPr>
          <w:rFonts w:ascii="Times New Roman" w:hAnsi="Times New Roman" w:cs="Times New Roman"/>
          <w:b/>
          <w:sz w:val="24"/>
          <w:szCs w:val="24"/>
        </w:rPr>
        <w:t xml:space="preserve"> программы</w:t>
      </w:r>
    </w:p>
    <w:p w:rsidR="00C51998" w:rsidRPr="00467CB0" w:rsidRDefault="00C51998" w:rsidP="00131700">
      <w:pPr>
        <w:spacing w:after="0"/>
        <w:ind w:firstLine="709"/>
        <w:jc w:val="both"/>
        <w:rPr>
          <w:rFonts w:ascii="Times New Roman" w:eastAsia="Calibri" w:hAnsi="Times New Roman" w:cs="Times New Roman"/>
          <w:sz w:val="24"/>
          <w:szCs w:val="24"/>
        </w:rPr>
      </w:pPr>
    </w:p>
    <w:tbl>
      <w:tblPr>
        <w:tblStyle w:val="a6"/>
        <w:tblW w:w="0" w:type="auto"/>
        <w:tblLook w:val="01E0"/>
      </w:tblPr>
      <w:tblGrid>
        <w:gridCol w:w="9571"/>
      </w:tblGrid>
      <w:tr w:rsidR="00C51998" w:rsidRPr="00467CB0" w:rsidTr="00992331">
        <w:tc>
          <w:tcPr>
            <w:tcW w:w="9571" w:type="dxa"/>
          </w:tcPr>
          <w:p w:rsidR="00C51998" w:rsidRPr="00467CB0" w:rsidRDefault="00C51998" w:rsidP="00992331">
            <w:pPr>
              <w:tabs>
                <w:tab w:val="left" w:pos="1800"/>
                <w:tab w:val="left" w:pos="2340"/>
                <w:tab w:val="left" w:pos="4320"/>
              </w:tabs>
              <w:jc w:val="center"/>
              <w:rPr>
                <w:rFonts w:ascii="Times New Roman" w:hAnsi="Times New Roman" w:cs="Times New Roman"/>
                <w:b/>
                <w:sz w:val="24"/>
                <w:szCs w:val="24"/>
              </w:rPr>
            </w:pPr>
          </w:p>
          <w:p w:rsidR="00C51998" w:rsidRPr="00467CB0" w:rsidRDefault="00C51998" w:rsidP="00992331">
            <w:pPr>
              <w:tabs>
                <w:tab w:val="left" w:pos="1800"/>
                <w:tab w:val="left" w:pos="2340"/>
                <w:tab w:val="left" w:pos="4320"/>
              </w:tabs>
              <w:jc w:val="center"/>
              <w:rPr>
                <w:rFonts w:ascii="Times New Roman" w:hAnsi="Times New Roman" w:cs="Times New Roman"/>
                <w:b/>
                <w:sz w:val="24"/>
                <w:szCs w:val="24"/>
              </w:rPr>
            </w:pPr>
            <w:r w:rsidRPr="00467CB0">
              <w:rPr>
                <w:rFonts w:ascii="Times New Roman" w:hAnsi="Times New Roman" w:cs="Times New Roman"/>
                <w:b/>
                <w:sz w:val="24"/>
                <w:szCs w:val="24"/>
              </w:rPr>
              <w:t>Т С О</w:t>
            </w:r>
          </w:p>
          <w:p w:rsidR="00C51998" w:rsidRPr="00467CB0" w:rsidRDefault="00C51998" w:rsidP="00992331">
            <w:pPr>
              <w:tabs>
                <w:tab w:val="left" w:pos="1800"/>
                <w:tab w:val="left" w:pos="2340"/>
                <w:tab w:val="left" w:pos="4320"/>
              </w:tabs>
              <w:jc w:val="center"/>
              <w:rPr>
                <w:rFonts w:ascii="Times New Roman" w:hAnsi="Times New Roman" w:cs="Times New Roman"/>
                <w:b/>
                <w:sz w:val="24"/>
                <w:szCs w:val="24"/>
              </w:rPr>
            </w:pPr>
          </w:p>
        </w:tc>
      </w:tr>
      <w:tr w:rsidR="00C51998" w:rsidRPr="00467CB0" w:rsidTr="00992331">
        <w:tc>
          <w:tcPr>
            <w:tcW w:w="9571" w:type="dxa"/>
          </w:tcPr>
          <w:p w:rsidR="00C51998" w:rsidRPr="00467CB0" w:rsidRDefault="00C51998" w:rsidP="00992331">
            <w:pPr>
              <w:tabs>
                <w:tab w:val="left" w:pos="1800"/>
                <w:tab w:val="left" w:pos="2340"/>
                <w:tab w:val="left" w:pos="4320"/>
              </w:tabs>
              <w:rPr>
                <w:rFonts w:ascii="Times New Roman" w:hAnsi="Times New Roman" w:cs="Times New Roman"/>
                <w:sz w:val="24"/>
                <w:szCs w:val="24"/>
              </w:rPr>
            </w:pPr>
            <w:r w:rsidRPr="00467CB0">
              <w:rPr>
                <w:rFonts w:ascii="Times New Roman" w:hAnsi="Times New Roman" w:cs="Times New Roman"/>
                <w:sz w:val="24"/>
                <w:szCs w:val="24"/>
              </w:rPr>
              <w:t>1. Компьютерная техника.</w:t>
            </w:r>
          </w:p>
          <w:p w:rsidR="00C51998" w:rsidRPr="00467CB0" w:rsidRDefault="00C51998" w:rsidP="00992331">
            <w:pPr>
              <w:tabs>
                <w:tab w:val="left" w:pos="1800"/>
                <w:tab w:val="left" w:pos="2340"/>
                <w:tab w:val="left" w:pos="4320"/>
              </w:tabs>
              <w:rPr>
                <w:rFonts w:ascii="Times New Roman" w:hAnsi="Times New Roman" w:cs="Times New Roman"/>
                <w:sz w:val="24"/>
                <w:szCs w:val="24"/>
              </w:rPr>
            </w:pPr>
            <w:r w:rsidRPr="00467CB0">
              <w:rPr>
                <w:rFonts w:ascii="Times New Roman" w:hAnsi="Times New Roman" w:cs="Times New Roman"/>
                <w:sz w:val="24"/>
                <w:szCs w:val="24"/>
              </w:rPr>
              <w:t>2. Телевизор.</w:t>
            </w:r>
          </w:p>
          <w:p w:rsidR="00C51998" w:rsidRPr="00467CB0" w:rsidRDefault="00C51998" w:rsidP="00992331">
            <w:pPr>
              <w:tabs>
                <w:tab w:val="left" w:pos="1800"/>
                <w:tab w:val="left" w:pos="2340"/>
                <w:tab w:val="left" w:pos="4320"/>
              </w:tabs>
              <w:rPr>
                <w:rFonts w:ascii="Times New Roman" w:hAnsi="Times New Roman" w:cs="Times New Roman"/>
                <w:sz w:val="24"/>
                <w:szCs w:val="24"/>
              </w:rPr>
            </w:pPr>
            <w:r w:rsidRPr="00467CB0">
              <w:rPr>
                <w:rFonts w:ascii="Times New Roman" w:hAnsi="Times New Roman" w:cs="Times New Roman"/>
                <w:sz w:val="24"/>
                <w:szCs w:val="24"/>
              </w:rPr>
              <w:t xml:space="preserve">3.  </w:t>
            </w:r>
            <w:r w:rsidRPr="00467CB0">
              <w:rPr>
                <w:rFonts w:ascii="Times New Roman" w:hAnsi="Times New Roman" w:cs="Times New Roman"/>
                <w:sz w:val="24"/>
                <w:szCs w:val="24"/>
                <w:lang w:val="en-US"/>
              </w:rPr>
              <w:t>DVD</w:t>
            </w:r>
            <w:r w:rsidRPr="00467CB0">
              <w:rPr>
                <w:rFonts w:ascii="Times New Roman" w:hAnsi="Times New Roman" w:cs="Times New Roman"/>
                <w:sz w:val="24"/>
                <w:szCs w:val="24"/>
              </w:rPr>
              <w:t>.</w:t>
            </w:r>
          </w:p>
          <w:p w:rsidR="00C51998" w:rsidRPr="00467CB0" w:rsidRDefault="00C51998" w:rsidP="00992331">
            <w:pPr>
              <w:tabs>
                <w:tab w:val="left" w:pos="1800"/>
                <w:tab w:val="left" w:pos="2340"/>
                <w:tab w:val="left" w:pos="4320"/>
              </w:tabs>
              <w:rPr>
                <w:rFonts w:ascii="Times New Roman" w:hAnsi="Times New Roman" w:cs="Times New Roman"/>
                <w:sz w:val="24"/>
                <w:szCs w:val="24"/>
              </w:rPr>
            </w:pPr>
            <w:r w:rsidRPr="00467CB0">
              <w:rPr>
                <w:rFonts w:ascii="Times New Roman" w:hAnsi="Times New Roman" w:cs="Times New Roman"/>
                <w:sz w:val="24"/>
                <w:szCs w:val="24"/>
              </w:rPr>
              <w:t>4. Видеотека.</w:t>
            </w:r>
          </w:p>
          <w:p w:rsidR="00C51998" w:rsidRPr="00467CB0" w:rsidRDefault="00C51998" w:rsidP="00992331">
            <w:pPr>
              <w:tabs>
                <w:tab w:val="left" w:pos="1800"/>
                <w:tab w:val="left" w:pos="2340"/>
                <w:tab w:val="left" w:pos="4320"/>
              </w:tabs>
              <w:rPr>
                <w:rFonts w:ascii="Times New Roman" w:hAnsi="Times New Roman" w:cs="Times New Roman"/>
                <w:sz w:val="24"/>
                <w:szCs w:val="24"/>
              </w:rPr>
            </w:pPr>
            <w:r w:rsidRPr="00467CB0">
              <w:rPr>
                <w:rFonts w:ascii="Times New Roman" w:hAnsi="Times New Roman" w:cs="Times New Roman"/>
                <w:sz w:val="24"/>
                <w:szCs w:val="24"/>
              </w:rPr>
              <w:t>5. Магнитофон.</w:t>
            </w:r>
          </w:p>
          <w:p w:rsidR="00C51998" w:rsidRPr="00467CB0" w:rsidRDefault="00C51998" w:rsidP="00992331">
            <w:pPr>
              <w:tabs>
                <w:tab w:val="left" w:pos="1800"/>
                <w:tab w:val="left" w:pos="2340"/>
                <w:tab w:val="left" w:pos="4320"/>
              </w:tabs>
              <w:rPr>
                <w:rFonts w:ascii="Times New Roman" w:hAnsi="Times New Roman" w:cs="Times New Roman"/>
                <w:sz w:val="24"/>
                <w:szCs w:val="24"/>
              </w:rPr>
            </w:pPr>
            <w:r w:rsidRPr="00467CB0">
              <w:rPr>
                <w:rFonts w:ascii="Times New Roman" w:hAnsi="Times New Roman" w:cs="Times New Roman"/>
                <w:sz w:val="24"/>
                <w:szCs w:val="24"/>
              </w:rPr>
              <w:t xml:space="preserve">6. </w:t>
            </w:r>
            <w:proofErr w:type="spellStart"/>
            <w:r w:rsidRPr="00467CB0">
              <w:rPr>
                <w:rFonts w:ascii="Times New Roman" w:hAnsi="Times New Roman" w:cs="Times New Roman"/>
                <w:sz w:val="24"/>
                <w:szCs w:val="24"/>
              </w:rPr>
              <w:t>Аудиотека</w:t>
            </w:r>
            <w:proofErr w:type="spellEnd"/>
            <w:r w:rsidRPr="00467CB0">
              <w:rPr>
                <w:rFonts w:ascii="Times New Roman" w:hAnsi="Times New Roman" w:cs="Times New Roman"/>
                <w:sz w:val="24"/>
                <w:szCs w:val="24"/>
              </w:rPr>
              <w:t>.</w:t>
            </w:r>
          </w:p>
          <w:p w:rsidR="00C51998" w:rsidRPr="00467CB0" w:rsidRDefault="00C51998" w:rsidP="00992331">
            <w:pPr>
              <w:tabs>
                <w:tab w:val="left" w:pos="1800"/>
                <w:tab w:val="left" w:pos="2340"/>
                <w:tab w:val="left" w:pos="4320"/>
              </w:tabs>
              <w:rPr>
                <w:rFonts w:ascii="Times New Roman" w:hAnsi="Times New Roman" w:cs="Times New Roman"/>
                <w:sz w:val="24"/>
                <w:szCs w:val="24"/>
              </w:rPr>
            </w:pPr>
            <w:r w:rsidRPr="00467CB0">
              <w:rPr>
                <w:rFonts w:ascii="Times New Roman" w:hAnsi="Times New Roman" w:cs="Times New Roman"/>
                <w:sz w:val="24"/>
                <w:szCs w:val="24"/>
              </w:rPr>
              <w:t>7. Фотоаппарат.</w:t>
            </w:r>
          </w:p>
          <w:p w:rsidR="00C51998" w:rsidRPr="00467CB0" w:rsidRDefault="00C51998" w:rsidP="00992331">
            <w:pPr>
              <w:tabs>
                <w:tab w:val="left" w:pos="1800"/>
                <w:tab w:val="left" w:pos="2340"/>
                <w:tab w:val="left" w:pos="4320"/>
              </w:tabs>
              <w:rPr>
                <w:rFonts w:ascii="Times New Roman" w:hAnsi="Times New Roman" w:cs="Times New Roman"/>
                <w:sz w:val="24"/>
                <w:szCs w:val="24"/>
              </w:rPr>
            </w:pPr>
            <w:r w:rsidRPr="00467CB0">
              <w:rPr>
                <w:rFonts w:ascii="Times New Roman" w:hAnsi="Times New Roman" w:cs="Times New Roman"/>
                <w:sz w:val="24"/>
                <w:szCs w:val="24"/>
              </w:rPr>
              <w:t xml:space="preserve">8. Видеокамера </w:t>
            </w:r>
          </w:p>
        </w:tc>
      </w:tr>
      <w:tr w:rsidR="00C51998" w:rsidRPr="00467CB0" w:rsidTr="00992331">
        <w:tc>
          <w:tcPr>
            <w:tcW w:w="9571" w:type="dxa"/>
          </w:tcPr>
          <w:p w:rsidR="00C51998" w:rsidRPr="00467CB0" w:rsidRDefault="00C51998" w:rsidP="00992331">
            <w:pPr>
              <w:tabs>
                <w:tab w:val="left" w:pos="1800"/>
                <w:tab w:val="left" w:pos="2340"/>
                <w:tab w:val="left" w:pos="4320"/>
              </w:tabs>
              <w:jc w:val="center"/>
              <w:rPr>
                <w:rFonts w:ascii="Times New Roman" w:hAnsi="Times New Roman" w:cs="Times New Roman"/>
                <w:b/>
                <w:sz w:val="24"/>
                <w:szCs w:val="24"/>
              </w:rPr>
            </w:pPr>
          </w:p>
          <w:p w:rsidR="00C51998" w:rsidRPr="00467CB0" w:rsidRDefault="00C51998" w:rsidP="00992331">
            <w:pPr>
              <w:tabs>
                <w:tab w:val="left" w:pos="1800"/>
                <w:tab w:val="left" w:pos="2340"/>
                <w:tab w:val="left" w:pos="4320"/>
              </w:tabs>
              <w:jc w:val="center"/>
              <w:rPr>
                <w:rFonts w:ascii="Times New Roman" w:hAnsi="Times New Roman" w:cs="Times New Roman"/>
                <w:b/>
                <w:sz w:val="24"/>
                <w:szCs w:val="24"/>
              </w:rPr>
            </w:pPr>
            <w:r w:rsidRPr="00467CB0">
              <w:rPr>
                <w:rFonts w:ascii="Times New Roman" w:hAnsi="Times New Roman" w:cs="Times New Roman"/>
                <w:b/>
                <w:sz w:val="24"/>
                <w:szCs w:val="24"/>
              </w:rPr>
              <w:t>Оборудование для занятий</w:t>
            </w:r>
          </w:p>
          <w:p w:rsidR="00C51998" w:rsidRPr="00467CB0" w:rsidRDefault="00C51998" w:rsidP="00992331">
            <w:pPr>
              <w:tabs>
                <w:tab w:val="left" w:pos="1800"/>
                <w:tab w:val="left" w:pos="2340"/>
                <w:tab w:val="left" w:pos="4320"/>
              </w:tabs>
              <w:jc w:val="center"/>
              <w:rPr>
                <w:rFonts w:ascii="Times New Roman" w:hAnsi="Times New Roman" w:cs="Times New Roman"/>
                <w:b/>
                <w:sz w:val="24"/>
                <w:szCs w:val="24"/>
              </w:rPr>
            </w:pPr>
          </w:p>
        </w:tc>
      </w:tr>
      <w:tr w:rsidR="00C51998" w:rsidRPr="00467CB0" w:rsidTr="00992331">
        <w:tc>
          <w:tcPr>
            <w:tcW w:w="9571" w:type="dxa"/>
          </w:tcPr>
          <w:p w:rsidR="00C51998" w:rsidRPr="00467CB0" w:rsidRDefault="00C51998" w:rsidP="00992331">
            <w:pPr>
              <w:tabs>
                <w:tab w:val="left" w:pos="1800"/>
                <w:tab w:val="left" w:pos="2340"/>
                <w:tab w:val="left" w:pos="4320"/>
              </w:tabs>
              <w:rPr>
                <w:rFonts w:ascii="Times New Roman" w:hAnsi="Times New Roman" w:cs="Times New Roman"/>
                <w:sz w:val="24"/>
                <w:szCs w:val="24"/>
              </w:rPr>
            </w:pPr>
            <w:r w:rsidRPr="00467CB0">
              <w:rPr>
                <w:rFonts w:ascii="Times New Roman" w:hAnsi="Times New Roman" w:cs="Times New Roman"/>
                <w:sz w:val="24"/>
                <w:szCs w:val="24"/>
              </w:rPr>
              <w:t>1. Лупы.</w:t>
            </w:r>
          </w:p>
          <w:p w:rsidR="00C51998" w:rsidRPr="00467CB0" w:rsidRDefault="00C51998" w:rsidP="00992331">
            <w:pPr>
              <w:tabs>
                <w:tab w:val="left" w:pos="1800"/>
                <w:tab w:val="left" w:pos="2340"/>
                <w:tab w:val="left" w:pos="4320"/>
              </w:tabs>
              <w:rPr>
                <w:rFonts w:ascii="Times New Roman" w:hAnsi="Times New Roman" w:cs="Times New Roman"/>
                <w:sz w:val="24"/>
                <w:szCs w:val="24"/>
              </w:rPr>
            </w:pPr>
            <w:r w:rsidRPr="00467CB0">
              <w:rPr>
                <w:rFonts w:ascii="Times New Roman" w:hAnsi="Times New Roman" w:cs="Times New Roman"/>
                <w:sz w:val="24"/>
                <w:szCs w:val="24"/>
              </w:rPr>
              <w:t>2. Магнит.</w:t>
            </w:r>
          </w:p>
          <w:p w:rsidR="00C51998" w:rsidRPr="00467CB0" w:rsidRDefault="00C51998" w:rsidP="00992331">
            <w:pPr>
              <w:tabs>
                <w:tab w:val="left" w:pos="1800"/>
                <w:tab w:val="left" w:pos="2340"/>
                <w:tab w:val="left" w:pos="4320"/>
              </w:tabs>
              <w:rPr>
                <w:rFonts w:ascii="Times New Roman" w:hAnsi="Times New Roman" w:cs="Times New Roman"/>
                <w:sz w:val="24"/>
                <w:szCs w:val="24"/>
              </w:rPr>
            </w:pPr>
            <w:r w:rsidRPr="00467CB0">
              <w:rPr>
                <w:rFonts w:ascii="Times New Roman" w:hAnsi="Times New Roman" w:cs="Times New Roman"/>
                <w:sz w:val="24"/>
                <w:szCs w:val="24"/>
              </w:rPr>
              <w:t>3. Природные материалы – объекты исследования.</w:t>
            </w:r>
          </w:p>
          <w:p w:rsidR="00C51998" w:rsidRPr="00467CB0" w:rsidRDefault="00C51998" w:rsidP="00992331">
            <w:pPr>
              <w:tabs>
                <w:tab w:val="left" w:pos="1800"/>
                <w:tab w:val="left" w:pos="2340"/>
                <w:tab w:val="left" w:pos="4320"/>
              </w:tabs>
              <w:rPr>
                <w:rFonts w:ascii="Times New Roman" w:hAnsi="Times New Roman" w:cs="Times New Roman"/>
                <w:sz w:val="24"/>
                <w:szCs w:val="24"/>
              </w:rPr>
            </w:pPr>
            <w:r w:rsidRPr="00467CB0">
              <w:rPr>
                <w:rFonts w:ascii="Times New Roman" w:hAnsi="Times New Roman" w:cs="Times New Roman"/>
                <w:sz w:val="24"/>
                <w:szCs w:val="24"/>
              </w:rPr>
              <w:t>4. Трубочки для коктейля.</w:t>
            </w:r>
          </w:p>
          <w:p w:rsidR="00C51998" w:rsidRPr="00467CB0" w:rsidRDefault="00C51998" w:rsidP="00992331">
            <w:pPr>
              <w:tabs>
                <w:tab w:val="left" w:pos="1800"/>
                <w:tab w:val="left" w:pos="2340"/>
                <w:tab w:val="left" w:pos="4320"/>
              </w:tabs>
              <w:rPr>
                <w:rFonts w:ascii="Times New Roman" w:hAnsi="Times New Roman" w:cs="Times New Roman"/>
                <w:sz w:val="24"/>
                <w:szCs w:val="24"/>
              </w:rPr>
            </w:pPr>
            <w:r w:rsidRPr="00467CB0">
              <w:rPr>
                <w:rFonts w:ascii="Times New Roman" w:hAnsi="Times New Roman" w:cs="Times New Roman"/>
                <w:sz w:val="24"/>
                <w:szCs w:val="24"/>
              </w:rPr>
              <w:t>5. Посуда для проведения опытов и экспериментов.</w:t>
            </w:r>
          </w:p>
          <w:p w:rsidR="00C51998" w:rsidRPr="00467CB0" w:rsidRDefault="00C51998" w:rsidP="00992331">
            <w:pPr>
              <w:tabs>
                <w:tab w:val="left" w:pos="1800"/>
                <w:tab w:val="left" w:pos="2340"/>
                <w:tab w:val="left" w:pos="4320"/>
              </w:tabs>
              <w:rPr>
                <w:rFonts w:ascii="Times New Roman" w:hAnsi="Times New Roman" w:cs="Times New Roman"/>
                <w:sz w:val="24"/>
                <w:szCs w:val="24"/>
              </w:rPr>
            </w:pPr>
            <w:r w:rsidRPr="00467CB0">
              <w:rPr>
                <w:rFonts w:ascii="Times New Roman" w:hAnsi="Times New Roman" w:cs="Times New Roman"/>
                <w:sz w:val="24"/>
                <w:szCs w:val="24"/>
              </w:rPr>
              <w:t>6. Зеркала.</w:t>
            </w:r>
          </w:p>
          <w:p w:rsidR="00C51998" w:rsidRPr="00467CB0" w:rsidRDefault="00C51998" w:rsidP="00992331">
            <w:pPr>
              <w:tabs>
                <w:tab w:val="left" w:pos="1800"/>
                <w:tab w:val="left" w:pos="2340"/>
                <w:tab w:val="left" w:pos="4320"/>
              </w:tabs>
              <w:rPr>
                <w:rFonts w:ascii="Times New Roman" w:hAnsi="Times New Roman" w:cs="Times New Roman"/>
                <w:sz w:val="24"/>
                <w:szCs w:val="24"/>
              </w:rPr>
            </w:pPr>
            <w:r w:rsidRPr="00467CB0">
              <w:rPr>
                <w:rFonts w:ascii="Times New Roman" w:hAnsi="Times New Roman" w:cs="Times New Roman"/>
                <w:sz w:val="24"/>
                <w:szCs w:val="24"/>
              </w:rPr>
              <w:t>7. Тканевые салфетки (белые и чёрные).</w:t>
            </w:r>
          </w:p>
          <w:p w:rsidR="00C51998" w:rsidRPr="00467CB0" w:rsidRDefault="00C51998" w:rsidP="00992331">
            <w:pPr>
              <w:tabs>
                <w:tab w:val="left" w:pos="1800"/>
                <w:tab w:val="left" w:pos="2340"/>
                <w:tab w:val="left" w:pos="4320"/>
              </w:tabs>
              <w:rPr>
                <w:rFonts w:ascii="Times New Roman" w:hAnsi="Times New Roman" w:cs="Times New Roman"/>
                <w:sz w:val="24"/>
                <w:szCs w:val="24"/>
              </w:rPr>
            </w:pPr>
            <w:r w:rsidRPr="00467CB0">
              <w:rPr>
                <w:rFonts w:ascii="Times New Roman" w:hAnsi="Times New Roman" w:cs="Times New Roman"/>
                <w:sz w:val="24"/>
                <w:szCs w:val="24"/>
              </w:rPr>
              <w:t>8. Воздушные шары, прозрачные пакеты и др. предметы для исследования вещей и явлений.</w:t>
            </w:r>
          </w:p>
        </w:tc>
      </w:tr>
    </w:tbl>
    <w:p w:rsidR="00275AC0" w:rsidRDefault="00275AC0" w:rsidP="00467CB0">
      <w:pPr>
        <w:shd w:val="clear" w:color="auto" w:fill="FFFFFF"/>
        <w:spacing w:after="0" w:line="240" w:lineRule="auto"/>
        <w:rPr>
          <w:rFonts w:ascii="Times New Roman" w:eastAsia="Times New Roman" w:hAnsi="Times New Roman" w:cs="Times New Roman"/>
          <w:b/>
          <w:color w:val="000000"/>
          <w:sz w:val="24"/>
          <w:szCs w:val="24"/>
        </w:rPr>
      </w:pPr>
    </w:p>
    <w:p w:rsidR="00467CB0" w:rsidRPr="00275AC0" w:rsidRDefault="00467CB0" w:rsidP="00467CB0">
      <w:pPr>
        <w:shd w:val="clear" w:color="auto" w:fill="FFFFFF"/>
        <w:spacing w:after="0" w:line="240" w:lineRule="auto"/>
        <w:rPr>
          <w:rFonts w:ascii="Times New Roman" w:eastAsia="Times New Roman" w:hAnsi="Times New Roman" w:cs="Times New Roman"/>
          <w:color w:val="000000"/>
          <w:sz w:val="24"/>
          <w:szCs w:val="24"/>
          <w:u w:val="single"/>
        </w:rPr>
      </w:pPr>
      <w:r w:rsidRPr="00275AC0">
        <w:rPr>
          <w:rFonts w:ascii="Times New Roman" w:eastAsia="Times New Roman" w:hAnsi="Times New Roman" w:cs="Times New Roman"/>
          <w:color w:val="000000"/>
          <w:sz w:val="24"/>
          <w:szCs w:val="24"/>
          <w:u w:val="single"/>
        </w:rPr>
        <w:t>Программа предполагает широкое использование:</w:t>
      </w:r>
    </w:p>
    <w:p w:rsidR="00467CB0" w:rsidRPr="00467CB0" w:rsidRDefault="00467CB0" w:rsidP="00467CB0">
      <w:pPr>
        <w:numPr>
          <w:ilvl w:val="0"/>
          <w:numId w:val="37"/>
        </w:numPr>
        <w:shd w:val="clear" w:color="auto" w:fill="FFFFFF"/>
        <w:spacing w:after="0" w:line="240" w:lineRule="auto"/>
        <w:ind w:left="0"/>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t>иллюстративного, демонстрационного материала;</w:t>
      </w:r>
    </w:p>
    <w:p w:rsidR="00467CB0" w:rsidRPr="00467CB0" w:rsidRDefault="00467CB0" w:rsidP="00467CB0">
      <w:pPr>
        <w:numPr>
          <w:ilvl w:val="0"/>
          <w:numId w:val="37"/>
        </w:numPr>
        <w:shd w:val="clear" w:color="auto" w:fill="FFFFFF"/>
        <w:spacing w:after="0" w:line="240" w:lineRule="auto"/>
        <w:ind w:left="0"/>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t>использование методических пособий,</w:t>
      </w:r>
    </w:p>
    <w:p w:rsidR="00467CB0" w:rsidRPr="00467CB0" w:rsidRDefault="00467CB0" w:rsidP="00467CB0">
      <w:pPr>
        <w:numPr>
          <w:ilvl w:val="0"/>
          <w:numId w:val="37"/>
        </w:numPr>
        <w:shd w:val="clear" w:color="auto" w:fill="FFFFFF"/>
        <w:spacing w:after="0" w:line="240" w:lineRule="auto"/>
        <w:ind w:left="0"/>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t>дидактических игр,</w:t>
      </w:r>
    </w:p>
    <w:p w:rsidR="00467CB0" w:rsidRPr="00467CB0" w:rsidRDefault="00467CB0" w:rsidP="00467CB0">
      <w:pPr>
        <w:numPr>
          <w:ilvl w:val="0"/>
          <w:numId w:val="37"/>
        </w:numPr>
        <w:shd w:val="clear" w:color="auto" w:fill="FFFFFF"/>
        <w:spacing w:after="0" w:line="240" w:lineRule="auto"/>
        <w:ind w:left="0"/>
        <w:rPr>
          <w:rFonts w:ascii="Times New Roman" w:eastAsia="Times New Roman" w:hAnsi="Times New Roman" w:cs="Times New Roman"/>
          <w:color w:val="000000"/>
          <w:sz w:val="24"/>
          <w:szCs w:val="24"/>
        </w:rPr>
      </w:pPr>
      <w:proofErr w:type="spellStart"/>
      <w:r w:rsidRPr="00467CB0">
        <w:rPr>
          <w:rFonts w:ascii="Times New Roman" w:eastAsia="Times New Roman" w:hAnsi="Times New Roman" w:cs="Times New Roman"/>
          <w:color w:val="000000"/>
          <w:sz w:val="24"/>
          <w:szCs w:val="24"/>
        </w:rPr>
        <w:t>мультимедийного</w:t>
      </w:r>
      <w:proofErr w:type="spellEnd"/>
      <w:r w:rsidRPr="00467CB0">
        <w:rPr>
          <w:rFonts w:ascii="Times New Roman" w:eastAsia="Times New Roman" w:hAnsi="Times New Roman" w:cs="Times New Roman"/>
          <w:color w:val="000000"/>
          <w:sz w:val="24"/>
          <w:szCs w:val="24"/>
        </w:rPr>
        <w:t xml:space="preserve"> оборудования,</w:t>
      </w:r>
    </w:p>
    <w:p w:rsidR="00467CB0" w:rsidRPr="00467CB0" w:rsidRDefault="00467CB0" w:rsidP="00467CB0">
      <w:pPr>
        <w:numPr>
          <w:ilvl w:val="0"/>
          <w:numId w:val="37"/>
        </w:numPr>
        <w:shd w:val="clear" w:color="auto" w:fill="FFFFFF"/>
        <w:spacing w:after="0" w:line="240" w:lineRule="auto"/>
        <w:ind w:left="0"/>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t>информационных стендов для родителей.</w:t>
      </w:r>
    </w:p>
    <w:p w:rsidR="00467CB0" w:rsidRPr="00467CB0" w:rsidRDefault="00467CB0" w:rsidP="00467CB0">
      <w:pPr>
        <w:shd w:val="clear" w:color="auto" w:fill="FFFFFF"/>
        <w:spacing w:after="0" w:line="240" w:lineRule="auto"/>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t>Лаборатория - новый элемент развивающей предметной среды. Она создается для развития у детей познавательного интереса, интереса к исследовательской деятельности и способствует формированию научного мировоззрения. В то же время лаборатория - это база для специфической игровой деятельности ребенка (работа в лаборатории предполагает превращение детей в ученых, которые проводят опыты, эксперименты, наблюдения). Здесь дети творят, мыслят и общаются.</w:t>
      </w:r>
    </w:p>
    <w:p w:rsidR="00467CB0" w:rsidRPr="00467CB0" w:rsidRDefault="00467CB0" w:rsidP="00467CB0">
      <w:pPr>
        <w:shd w:val="clear" w:color="auto" w:fill="FFFFFF"/>
        <w:spacing w:after="0" w:line="240" w:lineRule="auto"/>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lastRenderedPageBreak/>
        <w:t xml:space="preserve">Мини-лаборатория (центр науки). Здесь могут быть </w:t>
      </w:r>
      <w:proofErr w:type="gramStart"/>
      <w:r w:rsidRPr="00467CB0">
        <w:rPr>
          <w:rFonts w:ascii="Times New Roman" w:eastAsia="Times New Roman" w:hAnsi="Times New Roman" w:cs="Times New Roman"/>
          <w:color w:val="000000"/>
          <w:sz w:val="24"/>
          <w:szCs w:val="24"/>
        </w:rPr>
        <w:t>выделены</w:t>
      </w:r>
      <w:proofErr w:type="gramEnd"/>
      <w:r w:rsidRPr="00467CB0">
        <w:rPr>
          <w:rFonts w:ascii="Times New Roman" w:eastAsia="Times New Roman" w:hAnsi="Times New Roman" w:cs="Times New Roman"/>
          <w:color w:val="000000"/>
          <w:sz w:val="24"/>
          <w:szCs w:val="24"/>
        </w:rPr>
        <w:t>:</w:t>
      </w:r>
    </w:p>
    <w:p w:rsidR="00467CB0" w:rsidRPr="00467CB0" w:rsidRDefault="00467CB0" w:rsidP="00467CB0">
      <w:pPr>
        <w:shd w:val="clear" w:color="auto" w:fill="FFFFFF"/>
        <w:spacing w:after="0" w:line="240" w:lineRule="auto"/>
        <w:rPr>
          <w:rFonts w:ascii="Times New Roman" w:eastAsia="Times New Roman" w:hAnsi="Times New Roman" w:cs="Times New Roman"/>
          <w:color w:val="000000"/>
          <w:sz w:val="24"/>
          <w:szCs w:val="24"/>
        </w:rPr>
      </w:pPr>
      <w:proofErr w:type="gramStart"/>
      <w:r w:rsidRPr="00467CB0">
        <w:rPr>
          <w:rFonts w:ascii="Times New Roman" w:eastAsia="Times New Roman" w:hAnsi="Times New Roman" w:cs="Times New Roman"/>
          <w:color w:val="000000"/>
          <w:sz w:val="24"/>
          <w:szCs w:val="24"/>
        </w:rPr>
        <w:t>- место для постоянной выставки, где размещают музей, различные коллекции, экспонаты, редкие предметы (раковины, камни, кристаллы, перья и т.п.);</w:t>
      </w:r>
      <w:proofErr w:type="gramEnd"/>
    </w:p>
    <w:p w:rsidR="00467CB0" w:rsidRPr="00467CB0" w:rsidRDefault="00467CB0" w:rsidP="00467CB0">
      <w:pPr>
        <w:shd w:val="clear" w:color="auto" w:fill="FFFFFF"/>
        <w:spacing w:after="0" w:line="240" w:lineRule="auto"/>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t>- место для приборов;</w:t>
      </w:r>
    </w:p>
    <w:p w:rsidR="00467CB0" w:rsidRPr="00467CB0" w:rsidRDefault="00467CB0" w:rsidP="00467CB0">
      <w:pPr>
        <w:shd w:val="clear" w:color="auto" w:fill="FFFFFF"/>
        <w:spacing w:after="0" w:line="240" w:lineRule="auto"/>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t>- место для хранения материалов (природного, "бросового");</w:t>
      </w:r>
    </w:p>
    <w:p w:rsidR="00467CB0" w:rsidRPr="00467CB0" w:rsidRDefault="00467CB0" w:rsidP="00467CB0">
      <w:pPr>
        <w:shd w:val="clear" w:color="auto" w:fill="FFFFFF"/>
        <w:spacing w:after="0" w:line="240" w:lineRule="auto"/>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t>- место для проведения опытов;</w:t>
      </w:r>
    </w:p>
    <w:p w:rsidR="00275AC0" w:rsidRDefault="00275AC0" w:rsidP="00467CB0">
      <w:pPr>
        <w:shd w:val="clear" w:color="auto" w:fill="FFFFFF"/>
        <w:spacing w:after="0" w:line="240" w:lineRule="auto"/>
        <w:jc w:val="center"/>
        <w:rPr>
          <w:rFonts w:ascii="Times New Roman" w:eastAsia="Times New Roman" w:hAnsi="Times New Roman" w:cs="Times New Roman"/>
          <w:b/>
          <w:bCs/>
          <w:i/>
          <w:iCs/>
          <w:color w:val="000000"/>
          <w:sz w:val="24"/>
          <w:szCs w:val="24"/>
        </w:rPr>
      </w:pPr>
    </w:p>
    <w:p w:rsidR="00275AC0" w:rsidRDefault="00275AC0" w:rsidP="00467CB0">
      <w:pPr>
        <w:shd w:val="clear" w:color="auto" w:fill="FFFFFF"/>
        <w:spacing w:after="0" w:line="240" w:lineRule="auto"/>
        <w:jc w:val="center"/>
        <w:rPr>
          <w:rFonts w:ascii="Times New Roman" w:eastAsia="Times New Roman" w:hAnsi="Times New Roman" w:cs="Times New Roman"/>
          <w:b/>
          <w:bCs/>
          <w:i/>
          <w:iCs/>
          <w:color w:val="000000"/>
          <w:sz w:val="24"/>
          <w:szCs w:val="24"/>
        </w:rPr>
      </w:pPr>
    </w:p>
    <w:p w:rsidR="00275AC0" w:rsidRDefault="00275AC0" w:rsidP="00467CB0">
      <w:pPr>
        <w:shd w:val="clear" w:color="auto" w:fill="FFFFFF"/>
        <w:spacing w:after="0" w:line="240" w:lineRule="auto"/>
        <w:jc w:val="center"/>
        <w:rPr>
          <w:rFonts w:ascii="Times New Roman" w:eastAsia="Times New Roman" w:hAnsi="Times New Roman" w:cs="Times New Roman"/>
          <w:b/>
          <w:bCs/>
          <w:i/>
          <w:iCs/>
          <w:color w:val="000000"/>
          <w:sz w:val="24"/>
          <w:szCs w:val="24"/>
        </w:rPr>
      </w:pPr>
    </w:p>
    <w:p w:rsidR="00275AC0" w:rsidRDefault="00275AC0" w:rsidP="00467CB0">
      <w:pPr>
        <w:shd w:val="clear" w:color="auto" w:fill="FFFFFF"/>
        <w:spacing w:after="0" w:line="240" w:lineRule="auto"/>
        <w:jc w:val="center"/>
        <w:rPr>
          <w:rFonts w:ascii="Times New Roman" w:eastAsia="Times New Roman" w:hAnsi="Times New Roman" w:cs="Times New Roman"/>
          <w:b/>
          <w:bCs/>
          <w:i/>
          <w:iCs/>
          <w:color w:val="000000"/>
          <w:sz w:val="24"/>
          <w:szCs w:val="24"/>
        </w:rPr>
      </w:pPr>
    </w:p>
    <w:p w:rsidR="00275AC0" w:rsidRDefault="00275AC0" w:rsidP="00467CB0">
      <w:pPr>
        <w:shd w:val="clear" w:color="auto" w:fill="FFFFFF"/>
        <w:spacing w:after="0" w:line="240" w:lineRule="auto"/>
        <w:jc w:val="center"/>
        <w:rPr>
          <w:rFonts w:ascii="Times New Roman" w:eastAsia="Times New Roman" w:hAnsi="Times New Roman" w:cs="Times New Roman"/>
          <w:b/>
          <w:bCs/>
          <w:i/>
          <w:iCs/>
          <w:color w:val="000000"/>
          <w:sz w:val="24"/>
          <w:szCs w:val="24"/>
        </w:rPr>
      </w:pPr>
    </w:p>
    <w:p w:rsidR="00275AC0" w:rsidRDefault="00275AC0" w:rsidP="00467CB0">
      <w:pPr>
        <w:shd w:val="clear" w:color="auto" w:fill="FFFFFF"/>
        <w:spacing w:after="0" w:line="240" w:lineRule="auto"/>
        <w:jc w:val="center"/>
        <w:rPr>
          <w:rFonts w:ascii="Times New Roman" w:eastAsia="Times New Roman" w:hAnsi="Times New Roman" w:cs="Times New Roman"/>
          <w:b/>
          <w:bCs/>
          <w:i/>
          <w:iCs/>
          <w:color w:val="000000"/>
          <w:sz w:val="24"/>
          <w:szCs w:val="24"/>
        </w:rPr>
      </w:pPr>
    </w:p>
    <w:p w:rsidR="00992331" w:rsidRDefault="00992331" w:rsidP="00467CB0">
      <w:pPr>
        <w:shd w:val="clear" w:color="auto" w:fill="FFFFFF"/>
        <w:spacing w:after="0" w:line="240" w:lineRule="auto"/>
        <w:jc w:val="center"/>
        <w:rPr>
          <w:rFonts w:ascii="Times New Roman" w:eastAsia="Times New Roman" w:hAnsi="Times New Roman" w:cs="Times New Roman"/>
          <w:b/>
          <w:bCs/>
          <w:i/>
          <w:iCs/>
          <w:color w:val="000000"/>
          <w:sz w:val="24"/>
          <w:szCs w:val="24"/>
        </w:rPr>
      </w:pPr>
    </w:p>
    <w:p w:rsidR="00467CB0" w:rsidRPr="00467CB0" w:rsidRDefault="00467CB0" w:rsidP="00467CB0">
      <w:pPr>
        <w:shd w:val="clear" w:color="auto" w:fill="FFFFFF"/>
        <w:spacing w:after="0" w:line="240" w:lineRule="auto"/>
        <w:jc w:val="center"/>
        <w:rPr>
          <w:rFonts w:ascii="Times New Roman" w:eastAsia="Times New Roman" w:hAnsi="Times New Roman" w:cs="Times New Roman"/>
          <w:color w:val="000000"/>
          <w:sz w:val="24"/>
          <w:szCs w:val="24"/>
        </w:rPr>
      </w:pPr>
      <w:r w:rsidRPr="00467CB0">
        <w:rPr>
          <w:rFonts w:ascii="Times New Roman" w:eastAsia="Times New Roman" w:hAnsi="Times New Roman" w:cs="Times New Roman"/>
          <w:b/>
          <w:bCs/>
          <w:i/>
          <w:iCs/>
          <w:color w:val="000000"/>
          <w:sz w:val="24"/>
          <w:szCs w:val="24"/>
        </w:rPr>
        <w:t>Приборы и оборудование мини-лабораторий:</w:t>
      </w:r>
    </w:p>
    <w:tbl>
      <w:tblPr>
        <w:tblW w:w="9270" w:type="dxa"/>
        <w:shd w:val="clear" w:color="auto" w:fill="FFFFFF"/>
        <w:tblCellMar>
          <w:top w:w="105" w:type="dxa"/>
          <w:left w:w="105" w:type="dxa"/>
          <w:bottom w:w="105" w:type="dxa"/>
          <w:right w:w="105" w:type="dxa"/>
        </w:tblCellMar>
        <w:tblLook w:val="04A0"/>
      </w:tblPr>
      <w:tblGrid>
        <w:gridCol w:w="2953"/>
        <w:gridCol w:w="6317"/>
      </w:tblGrid>
      <w:tr w:rsidR="00467CB0" w:rsidRPr="00467CB0" w:rsidTr="00992331">
        <w:tc>
          <w:tcPr>
            <w:tcW w:w="2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67CB0" w:rsidRPr="00467CB0" w:rsidRDefault="00467CB0" w:rsidP="00992331">
            <w:pPr>
              <w:spacing w:after="0" w:line="240" w:lineRule="auto"/>
              <w:jc w:val="center"/>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t>Наглядно-демонстрационный материал</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67CB0" w:rsidRPr="00467CB0" w:rsidRDefault="00467CB0" w:rsidP="00992331">
            <w:pPr>
              <w:spacing w:after="0" w:line="240" w:lineRule="auto"/>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t>Схемы, таблицы, модели с алгоритмами выполнения опытов</w:t>
            </w:r>
          </w:p>
        </w:tc>
      </w:tr>
      <w:tr w:rsidR="00467CB0" w:rsidRPr="00467CB0" w:rsidTr="00992331">
        <w:tc>
          <w:tcPr>
            <w:tcW w:w="2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67CB0" w:rsidRPr="00467CB0" w:rsidRDefault="00467CB0" w:rsidP="00992331">
            <w:pPr>
              <w:spacing w:after="0" w:line="240" w:lineRule="auto"/>
              <w:jc w:val="center"/>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t>Специальная посуда</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67CB0" w:rsidRPr="00467CB0" w:rsidRDefault="00467CB0" w:rsidP="00992331">
            <w:pPr>
              <w:spacing w:after="0" w:line="240" w:lineRule="auto"/>
              <w:jc w:val="center"/>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t>разнообразные ёмкости, подносы, мерные ложки, стаканчики, трубочки, воронки, тарелки, ситечки)</w:t>
            </w:r>
          </w:p>
        </w:tc>
      </w:tr>
      <w:tr w:rsidR="00467CB0" w:rsidRPr="00467CB0" w:rsidTr="00992331">
        <w:tc>
          <w:tcPr>
            <w:tcW w:w="2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67CB0" w:rsidRPr="00467CB0" w:rsidRDefault="00467CB0" w:rsidP="00992331">
            <w:pPr>
              <w:spacing w:after="0" w:line="240" w:lineRule="auto"/>
              <w:jc w:val="center"/>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t>Природный материал</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67CB0" w:rsidRPr="00467CB0" w:rsidRDefault="00467CB0" w:rsidP="00992331">
            <w:pPr>
              <w:spacing w:after="0" w:line="240" w:lineRule="auto"/>
              <w:jc w:val="center"/>
              <w:rPr>
                <w:rFonts w:ascii="Times New Roman" w:eastAsia="Times New Roman" w:hAnsi="Times New Roman" w:cs="Times New Roman"/>
                <w:color w:val="000000"/>
                <w:sz w:val="24"/>
                <w:szCs w:val="24"/>
              </w:rPr>
            </w:pPr>
            <w:proofErr w:type="gramStart"/>
            <w:r w:rsidRPr="00467CB0">
              <w:rPr>
                <w:rFonts w:ascii="Times New Roman" w:eastAsia="Times New Roman" w:hAnsi="Times New Roman" w:cs="Times New Roman"/>
                <w:color w:val="000000"/>
                <w:sz w:val="24"/>
                <w:szCs w:val="24"/>
              </w:rPr>
              <w:t>камешки, песок, семена, ракушки, шишки, мох, кора дерева, сухоцветы, ветки деревьев и т. п.)</w:t>
            </w:r>
            <w:proofErr w:type="gramEnd"/>
          </w:p>
        </w:tc>
      </w:tr>
      <w:tr w:rsidR="00467CB0" w:rsidRPr="00467CB0" w:rsidTr="00992331">
        <w:tc>
          <w:tcPr>
            <w:tcW w:w="2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67CB0" w:rsidRPr="00467CB0" w:rsidRDefault="00467CB0" w:rsidP="00992331">
            <w:pPr>
              <w:spacing w:after="0" w:line="240" w:lineRule="auto"/>
              <w:jc w:val="center"/>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t>Утилизированный материал</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67CB0" w:rsidRPr="00467CB0" w:rsidRDefault="00467CB0" w:rsidP="00992331">
            <w:pPr>
              <w:spacing w:after="0" w:line="240" w:lineRule="auto"/>
              <w:jc w:val="center"/>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t>проволока, фантики, пенопласт, пробки, нитки и др.</w:t>
            </w:r>
          </w:p>
        </w:tc>
      </w:tr>
      <w:tr w:rsidR="00467CB0" w:rsidRPr="00467CB0" w:rsidTr="00992331">
        <w:tc>
          <w:tcPr>
            <w:tcW w:w="2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67CB0" w:rsidRPr="00467CB0" w:rsidRDefault="00467CB0" w:rsidP="00992331">
            <w:pPr>
              <w:spacing w:after="0" w:line="240" w:lineRule="auto"/>
              <w:jc w:val="center"/>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t>Приборы – помощники</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67CB0" w:rsidRPr="00467CB0" w:rsidRDefault="00467CB0" w:rsidP="00992331">
            <w:pPr>
              <w:spacing w:after="0" w:line="240" w:lineRule="auto"/>
              <w:jc w:val="center"/>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t>лупы, зеркала, песочные часы, линейка.</w:t>
            </w:r>
          </w:p>
        </w:tc>
      </w:tr>
      <w:tr w:rsidR="00467CB0" w:rsidRPr="00467CB0" w:rsidTr="00992331">
        <w:tc>
          <w:tcPr>
            <w:tcW w:w="2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67CB0" w:rsidRPr="00467CB0" w:rsidRDefault="00467CB0" w:rsidP="00992331">
            <w:pPr>
              <w:spacing w:after="0" w:line="240" w:lineRule="auto"/>
              <w:jc w:val="center"/>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t>Медицинский материал</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67CB0" w:rsidRPr="00467CB0" w:rsidRDefault="00467CB0" w:rsidP="00992331">
            <w:pPr>
              <w:spacing w:after="0" w:line="240" w:lineRule="auto"/>
              <w:jc w:val="center"/>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t>шприцы без иголок, груши, пипетки, ватные палочки, колбочки</w:t>
            </w:r>
          </w:p>
        </w:tc>
      </w:tr>
      <w:tr w:rsidR="00467CB0" w:rsidRPr="00467CB0" w:rsidTr="00992331">
        <w:tc>
          <w:tcPr>
            <w:tcW w:w="2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67CB0" w:rsidRPr="00467CB0" w:rsidRDefault="00467CB0" w:rsidP="00992331">
            <w:pPr>
              <w:spacing w:after="0" w:line="240" w:lineRule="auto"/>
              <w:jc w:val="center"/>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t>Мир материалов</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67CB0" w:rsidRPr="00467CB0" w:rsidRDefault="00467CB0" w:rsidP="00992331">
            <w:pPr>
              <w:spacing w:after="0" w:line="240" w:lineRule="auto"/>
              <w:jc w:val="center"/>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t>виды бумаги, виды ткани, пластмассовые предметы, деревянные предметы, металлические предметы</w:t>
            </w:r>
          </w:p>
        </w:tc>
      </w:tr>
      <w:tr w:rsidR="00467CB0" w:rsidRPr="00467CB0" w:rsidTr="00992331">
        <w:tc>
          <w:tcPr>
            <w:tcW w:w="2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67CB0" w:rsidRPr="00467CB0" w:rsidRDefault="00467CB0" w:rsidP="00992331">
            <w:pPr>
              <w:spacing w:after="0" w:line="240" w:lineRule="auto"/>
              <w:jc w:val="center"/>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t>Полезные ископаемые</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67CB0" w:rsidRPr="00467CB0" w:rsidRDefault="00467CB0" w:rsidP="00992331">
            <w:pPr>
              <w:spacing w:after="0" w:line="240" w:lineRule="auto"/>
              <w:jc w:val="center"/>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t>песок, глина, торф, известняк</w:t>
            </w:r>
          </w:p>
        </w:tc>
      </w:tr>
      <w:tr w:rsidR="00467CB0" w:rsidRPr="00467CB0" w:rsidTr="00992331">
        <w:tc>
          <w:tcPr>
            <w:tcW w:w="2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67CB0" w:rsidRPr="00467CB0" w:rsidRDefault="00467CB0" w:rsidP="00992331">
            <w:pPr>
              <w:spacing w:after="0" w:line="240" w:lineRule="auto"/>
              <w:jc w:val="center"/>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t>Технический материал</w:t>
            </w:r>
          </w:p>
        </w:tc>
        <w:tc>
          <w:tcPr>
            <w:tcW w:w="6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67CB0" w:rsidRPr="00467CB0" w:rsidRDefault="00467CB0" w:rsidP="00992331">
            <w:pPr>
              <w:spacing w:after="0" w:line="240" w:lineRule="auto"/>
              <w:jc w:val="center"/>
              <w:rPr>
                <w:rFonts w:ascii="Times New Roman" w:eastAsia="Times New Roman" w:hAnsi="Times New Roman" w:cs="Times New Roman"/>
                <w:color w:val="000000"/>
                <w:sz w:val="24"/>
                <w:szCs w:val="24"/>
              </w:rPr>
            </w:pPr>
            <w:r w:rsidRPr="00467CB0">
              <w:rPr>
                <w:rFonts w:ascii="Times New Roman" w:eastAsia="Times New Roman" w:hAnsi="Times New Roman" w:cs="Times New Roman"/>
                <w:color w:val="000000"/>
                <w:sz w:val="24"/>
                <w:szCs w:val="24"/>
              </w:rPr>
              <w:t>гвозди, шурупы, болты и т. д.</w:t>
            </w:r>
          </w:p>
        </w:tc>
      </w:tr>
    </w:tbl>
    <w:p w:rsidR="00467CB0" w:rsidRPr="00467CB0" w:rsidRDefault="00467CB0" w:rsidP="00467CB0">
      <w:pPr>
        <w:pStyle w:val="a4"/>
        <w:shd w:val="clear" w:color="auto" w:fill="FFFFFF"/>
        <w:spacing w:before="120" w:beforeAutospacing="0" w:after="120" w:afterAutospacing="0" w:line="276" w:lineRule="auto"/>
        <w:rPr>
          <w:b/>
          <w:color w:val="000000"/>
        </w:rPr>
      </w:pPr>
    </w:p>
    <w:p w:rsidR="00C51998" w:rsidRPr="00467CB0" w:rsidRDefault="00C51998" w:rsidP="00467CB0">
      <w:pPr>
        <w:spacing w:after="0"/>
        <w:ind w:firstLine="709"/>
        <w:jc w:val="both"/>
        <w:rPr>
          <w:rFonts w:ascii="Times New Roman" w:eastAsia="Calibri" w:hAnsi="Times New Roman" w:cs="Times New Roman"/>
          <w:b/>
          <w:sz w:val="24"/>
          <w:szCs w:val="24"/>
        </w:rPr>
      </w:pPr>
      <w:r w:rsidRPr="00467CB0">
        <w:rPr>
          <w:rFonts w:ascii="Times New Roman" w:hAnsi="Times New Roman" w:cs="Times New Roman"/>
          <w:b/>
          <w:sz w:val="24"/>
          <w:szCs w:val="24"/>
        </w:rPr>
        <w:t>3.2.Обеспечение методическими материалами и средствами обучения и воспитания детей</w:t>
      </w:r>
    </w:p>
    <w:p w:rsidR="004D6816" w:rsidRPr="00467CB0" w:rsidRDefault="00C51998" w:rsidP="00C51998">
      <w:pPr>
        <w:spacing w:before="120" w:after="120"/>
        <w:jc w:val="center"/>
        <w:textAlignment w:val="baseline"/>
        <w:rPr>
          <w:rFonts w:ascii="Times New Roman" w:hAnsi="Times New Roman" w:cs="Times New Roman"/>
          <w:bCs/>
          <w:sz w:val="24"/>
          <w:szCs w:val="24"/>
          <w:u w:val="single"/>
          <w:bdr w:val="none" w:sz="0" w:space="0" w:color="auto" w:frame="1"/>
        </w:rPr>
      </w:pPr>
      <w:r w:rsidRPr="00467CB0">
        <w:rPr>
          <w:rFonts w:ascii="Times New Roman" w:hAnsi="Times New Roman" w:cs="Times New Roman"/>
          <w:bCs/>
          <w:sz w:val="24"/>
          <w:szCs w:val="24"/>
          <w:u w:val="single"/>
          <w:bdr w:val="none" w:sz="0" w:space="0" w:color="auto" w:frame="1"/>
        </w:rPr>
        <w:t>Л</w:t>
      </w:r>
      <w:r w:rsidR="004D6816" w:rsidRPr="00467CB0">
        <w:rPr>
          <w:rFonts w:ascii="Times New Roman" w:hAnsi="Times New Roman" w:cs="Times New Roman"/>
          <w:bCs/>
          <w:sz w:val="24"/>
          <w:szCs w:val="24"/>
          <w:u w:val="single"/>
          <w:bdr w:val="none" w:sz="0" w:space="0" w:color="auto" w:frame="1"/>
        </w:rPr>
        <w:t>итературы</w:t>
      </w:r>
      <w:r w:rsidRPr="00467CB0">
        <w:rPr>
          <w:rFonts w:ascii="Times New Roman" w:hAnsi="Times New Roman" w:cs="Times New Roman"/>
          <w:sz w:val="24"/>
          <w:szCs w:val="24"/>
          <w:u w:val="single"/>
        </w:rPr>
        <w:t xml:space="preserve"> для организации педагогического процесса</w:t>
      </w:r>
    </w:p>
    <w:p w:rsidR="004D6816" w:rsidRPr="00467CB0" w:rsidRDefault="004D6816" w:rsidP="004D6816">
      <w:pPr>
        <w:pStyle w:val="a3"/>
        <w:numPr>
          <w:ilvl w:val="0"/>
          <w:numId w:val="28"/>
        </w:numPr>
        <w:spacing w:after="0"/>
        <w:jc w:val="both"/>
        <w:rPr>
          <w:rFonts w:ascii="Times New Roman" w:hAnsi="Times New Roman"/>
          <w:color w:val="000000"/>
          <w:sz w:val="24"/>
          <w:szCs w:val="24"/>
        </w:rPr>
      </w:pPr>
      <w:proofErr w:type="spellStart"/>
      <w:r w:rsidRPr="00467CB0">
        <w:rPr>
          <w:rFonts w:ascii="Times New Roman" w:hAnsi="Times New Roman"/>
          <w:sz w:val="24"/>
          <w:szCs w:val="24"/>
        </w:rPr>
        <w:t>Веракса</w:t>
      </w:r>
      <w:proofErr w:type="spellEnd"/>
      <w:r w:rsidRPr="00467CB0">
        <w:rPr>
          <w:rFonts w:ascii="Times New Roman" w:hAnsi="Times New Roman"/>
          <w:sz w:val="24"/>
          <w:szCs w:val="24"/>
        </w:rPr>
        <w:t xml:space="preserve"> Н.Е., </w:t>
      </w:r>
      <w:proofErr w:type="spellStart"/>
      <w:r w:rsidRPr="00467CB0">
        <w:rPr>
          <w:rFonts w:ascii="Times New Roman" w:hAnsi="Times New Roman"/>
          <w:sz w:val="24"/>
          <w:szCs w:val="24"/>
        </w:rPr>
        <w:t>Галимов</w:t>
      </w:r>
      <w:proofErr w:type="spellEnd"/>
      <w:r w:rsidRPr="00467CB0">
        <w:rPr>
          <w:rFonts w:ascii="Times New Roman" w:hAnsi="Times New Roman"/>
          <w:sz w:val="24"/>
          <w:szCs w:val="24"/>
        </w:rPr>
        <w:t xml:space="preserve"> О.Р. Познавательно-исследовательская деятельность дошкольников. Для работы с детьми 4-7 лет. – М.: МОЗАИКА-СИНТЕЗ, 2012.</w:t>
      </w:r>
    </w:p>
    <w:p w:rsidR="004D6816" w:rsidRPr="00467CB0" w:rsidRDefault="004D6816" w:rsidP="004D6816">
      <w:pPr>
        <w:pStyle w:val="a3"/>
        <w:numPr>
          <w:ilvl w:val="0"/>
          <w:numId w:val="28"/>
        </w:numPr>
        <w:spacing w:after="0"/>
        <w:jc w:val="both"/>
        <w:rPr>
          <w:rFonts w:ascii="Times New Roman" w:hAnsi="Times New Roman"/>
          <w:color w:val="000000"/>
          <w:sz w:val="24"/>
          <w:szCs w:val="24"/>
        </w:rPr>
      </w:pPr>
      <w:r w:rsidRPr="00467CB0">
        <w:rPr>
          <w:rFonts w:ascii="Times New Roman" w:hAnsi="Times New Roman"/>
          <w:sz w:val="24"/>
          <w:szCs w:val="24"/>
        </w:rPr>
        <w:t xml:space="preserve">Комплексные занятия по программе «От рождения до школы». Старшая группа/авт.-сост. </w:t>
      </w:r>
      <w:proofErr w:type="spellStart"/>
      <w:r w:rsidRPr="00467CB0">
        <w:rPr>
          <w:rFonts w:ascii="Times New Roman" w:hAnsi="Times New Roman"/>
          <w:sz w:val="24"/>
          <w:szCs w:val="24"/>
        </w:rPr>
        <w:t>Н.В.Лободина</w:t>
      </w:r>
      <w:proofErr w:type="spellEnd"/>
      <w:r w:rsidRPr="00467CB0">
        <w:rPr>
          <w:rFonts w:ascii="Times New Roman" w:hAnsi="Times New Roman"/>
          <w:sz w:val="24"/>
          <w:szCs w:val="24"/>
        </w:rPr>
        <w:t xml:space="preserve">.- Волгоград: Учитель, 2015 </w:t>
      </w:r>
    </w:p>
    <w:p w:rsidR="004D6816" w:rsidRPr="00467CB0" w:rsidRDefault="009B6526" w:rsidP="004D6816">
      <w:pPr>
        <w:pStyle w:val="a3"/>
        <w:numPr>
          <w:ilvl w:val="0"/>
          <w:numId w:val="28"/>
        </w:numPr>
        <w:spacing w:after="0"/>
        <w:jc w:val="both"/>
        <w:rPr>
          <w:rFonts w:ascii="Times New Roman" w:hAnsi="Times New Roman"/>
          <w:color w:val="000000"/>
          <w:sz w:val="24"/>
          <w:szCs w:val="24"/>
        </w:rPr>
      </w:pPr>
      <w:hyperlink r:id="rId12" w:tgtFrame="_blank" w:history="1">
        <w:r w:rsidR="004D6816" w:rsidRPr="00467CB0">
          <w:rPr>
            <w:rStyle w:val="a7"/>
            <w:rFonts w:ascii="Times New Roman" w:hAnsi="Times New Roman"/>
            <w:color w:val="000000" w:themeColor="text1"/>
            <w:sz w:val="24"/>
            <w:szCs w:val="24"/>
            <w:u w:val="none"/>
          </w:rPr>
          <w:t>Мартынова Е.А.</w:t>
        </w:r>
        <w:r w:rsidR="004D6816" w:rsidRPr="00467CB0">
          <w:rPr>
            <w:rStyle w:val="a7"/>
            <w:rFonts w:ascii="Times New Roman" w:hAnsi="Times New Roman"/>
            <w:bCs/>
            <w:color w:val="000000" w:themeColor="text1"/>
            <w:sz w:val="24"/>
            <w:szCs w:val="24"/>
            <w:u w:val="none"/>
          </w:rPr>
          <w:t>Организация опытно-экспериментальной деятельности детей 2-7 лет. Тематическое планирование, рекомендации, конспекты занятий</w:t>
        </w:r>
      </w:hyperlink>
      <w:r w:rsidR="004D6816" w:rsidRPr="00467CB0">
        <w:rPr>
          <w:rFonts w:ascii="Times New Roman" w:hAnsi="Times New Roman"/>
          <w:color w:val="000000" w:themeColor="text1"/>
          <w:sz w:val="24"/>
          <w:szCs w:val="24"/>
        </w:rPr>
        <w:t xml:space="preserve"> - Волгоград: Учитель, 2015.</w:t>
      </w:r>
    </w:p>
    <w:p w:rsidR="004D6816" w:rsidRPr="00467CB0" w:rsidRDefault="004D6816" w:rsidP="004D6816">
      <w:pPr>
        <w:pStyle w:val="a3"/>
        <w:numPr>
          <w:ilvl w:val="0"/>
          <w:numId w:val="28"/>
        </w:numPr>
        <w:spacing w:after="0"/>
        <w:jc w:val="both"/>
        <w:rPr>
          <w:rFonts w:ascii="Times New Roman" w:hAnsi="Times New Roman"/>
          <w:color w:val="000000"/>
          <w:sz w:val="24"/>
          <w:szCs w:val="24"/>
        </w:rPr>
      </w:pPr>
      <w:r w:rsidRPr="00467CB0">
        <w:rPr>
          <w:rFonts w:ascii="Times New Roman" w:hAnsi="Times New Roman"/>
          <w:sz w:val="24"/>
          <w:szCs w:val="24"/>
        </w:rPr>
        <w:t>Масленникова О.М. Филиппенко А.А. Экологические проекты в детском саду /О.М.Масленникова, А.А.Филиппенко. – Волгоград: Учитель, 2009.</w:t>
      </w:r>
    </w:p>
    <w:p w:rsidR="004D6816" w:rsidRPr="00467CB0" w:rsidRDefault="004D6816" w:rsidP="004D6816">
      <w:pPr>
        <w:pStyle w:val="a3"/>
        <w:numPr>
          <w:ilvl w:val="0"/>
          <w:numId w:val="28"/>
        </w:numPr>
        <w:spacing w:after="0"/>
        <w:jc w:val="both"/>
        <w:rPr>
          <w:rFonts w:ascii="Times New Roman" w:hAnsi="Times New Roman"/>
          <w:color w:val="000000"/>
          <w:sz w:val="24"/>
          <w:szCs w:val="24"/>
        </w:rPr>
      </w:pPr>
      <w:r w:rsidRPr="00467CB0">
        <w:rPr>
          <w:rFonts w:ascii="Times New Roman" w:hAnsi="Times New Roman"/>
          <w:color w:val="000000" w:themeColor="text1"/>
          <w:sz w:val="24"/>
          <w:szCs w:val="24"/>
        </w:rPr>
        <w:t xml:space="preserve">Парамонова Л.А. Развивающие занятия с детьми 5-6 лет. Методическое пособие –  ОЛМА </w:t>
      </w:r>
      <w:proofErr w:type="spellStart"/>
      <w:r w:rsidRPr="00467CB0">
        <w:rPr>
          <w:rFonts w:ascii="Times New Roman" w:hAnsi="Times New Roman"/>
          <w:color w:val="000000" w:themeColor="text1"/>
          <w:sz w:val="24"/>
          <w:szCs w:val="24"/>
        </w:rPr>
        <w:t>Медиа</w:t>
      </w:r>
      <w:proofErr w:type="spellEnd"/>
      <w:r w:rsidRPr="00467CB0">
        <w:rPr>
          <w:rFonts w:ascii="Times New Roman" w:hAnsi="Times New Roman"/>
          <w:color w:val="000000" w:themeColor="text1"/>
          <w:sz w:val="24"/>
          <w:szCs w:val="24"/>
        </w:rPr>
        <w:t xml:space="preserve"> Групп, 2014.</w:t>
      </w:r>
    </w:p>
    <w:p w:rsidR="004D6816" w:rsidRPr="00467CB0" w:rsidRDefault="004D6816" w:rsidP="004D6816">
      <w:pPr>
        <w:pStyle w:val="c3"/>
        <w:numPr>
          <w:ilvl w:val="0"/>
          <w:numId w:val="27"/>
        </w:numPr>
        <w:spacing w:before="0" w:beforeAutospacing="0" w:after="0" w:afterAutospacing="0" w:line="276" w:lineRule="auto"/>
      </w:pPr>
      <w:r w:rsidRPr="00467CB0">
        <w:t>«ОТ РОЖДЕНИЯ ДО ШКОЛЫ. Примерная общеобразовательная программа дошкольного образования» (</w:t>
      </w:r>
      <w:proofErr w:type="spellStart"/>
      <w:r w:rsidRPr="00467CB0">
        <w:t>пилотный</w:t>
      </w:r>
      <w:proofErr w:type="spellEnd"/>
      <w:r w:rsidRPr="00467CB0">
        <w:t xml:space="preserve"> вариант) / Под ред. </w:t>
      </w:r>
      <w:proofErr w:type="spellStart"/>
      <w:r w:rsidRPr="00467CB0">
        <w:t>Н.Е.Вераксы</w:t>
      </w:r>
      <w:proofErr w:type="spellEnd"/>
      <w:r w:rsidRPr="00467CB0">
        <w:t xml:space="preserve">, Т.С.Комаровой, М.А.Васильевой. – 3-е изд., </w:t>
      </w:r>
      <w:proofErr w:type="spellStart"/>
      <w:r w:rsidRPr="00467CB0">
        <w:t>испр</w:t>
      </w:r>
      <w:proofErr w:type="spellEnd"/>
      <w:r w:rsidRPr="00467CB0">
        <w:t>. и доп. - М.: МОЗАИК</w:t>
      </w:r>
      <w:proofErr w:type="gramStart"/>
      <w:r w:rsidRPr="00467CB0">
        <w:t>А-</w:t>
      </w:r>
      <w:proofErr w:type="gramEnd"/>
      <w:r w:rsidRPr="00467CB0">
        <w:t xml:space="preserve"> СИНТЕЗ, 2014 </w:t>
      </w:r>
      <w:r w:rsidRPr="00467CB0">
        <w:rPr>
          <w:color w:val="000000"/>
        </w:rPr>
        <w:t xml:space="preserve">Программа </w:t>
      </w:r>
      <w:proofErr w:type="spellStart"/>
      <w:r w:rsidRPr="00467CB0">
        <w:rPr>
          <w:color w:val="000000"/>
        </w:rPr>
        <w:t>Н.Е.Веракса</w:t>
      </w:r>
      <w:proofErr w:type="spellEnd"/>
      <w:r w:rsidRPr="00467CB0">
        <w:rPr>
          <w:color w:val="000000"/>
        </w:rPr>
        <w:t xml:space="preserve"> «От рождения до школы»</w:t>
      </w:r>
    </w:p>
    <w:p w:rsidR="004D6816" w:rsidRPr="00467CB0" w:rsidRDefault="004D6816" w:rsidP="004D6816">
      <w:pPr>
        <w:pStyle w:val="a3"/>
        <w:numPr>
          <w:ilvl w:val="0"/>
          <w:numId w:val="27"/>
        </w:numPr>
        <w:spacing w:after="0"/>
        <w:rPr>
          <w:rFonts w:ascii="Times New Roman" w:hAnsi="Times New Roman"/>
          <w:color w:val="000000"/>
          <w:sz w:val="24"/>
          <w:szCs w:val="24"/>
        </w:rPr>
      </w:pPr>
      <w:r w:rsidRPr="00467CB0">
        <w:rPr>
          <w:rFonts w:ascii="Times New Roman" w:hAnsi="Times New Roman"/>
          <w:sz w:val="24"/>
          <w:szCs w:val="24"/>
        </w:rPr>
        <w:lastRenderedPageBreak/>
        <w:t xml:space="preserve">Организация опытно-экспериментальной деятельности детей 2-7 лет: тематическое планирование, рекомендации, конспекты занятий / Е.А.Мартынова, И.М.Сучкова. – </w:t>
      </w:r>
      <w:proofErr w:type="spellStart"/>
      <w:r w:rsidRPr="00467CB0">
        <w:rPr>
          <w:rFonts w:ascii="Times New Roman" w:hAnsi="Times New Roman"/>
          <w:sz w:val="24"/>
          <w:szCs w:val="24"/>
        </w:rPr>
        <w:t>Волград</w:t>
      </w:r>
      <w:proofErr w:type="spellEnd"/>
      <w:r w:rsidRPr="00467CB0">
        <w:rPr>
          <w:rFonts w:ascii="Times New Roman" w:hAnsi="Times New Roman"/>
          <w:sz w:val="24"/>
          <w:szCs w:val="24"/>
        </w:rPr>
        <w:t>: Учитель, 2011.</w:t>
      </w:r>
    </w:p>
    <w:p w:rsidR="008C647F" w:rsidRPr="00467CB0" w:rsidRDefault="008C647F" w:rsidP="004D6816">
      <w:pPr>
        <w:pStyle w:val="a3"/>
        <w:numPr>
          <w:ilvl w:val="0"/>
          <w:numId w:val="27"/>
        </w:numPr>
        <w:spacing w:after="0"/>
        <w:rPr>
          <w:rFonts w:ascii="Times New Roman" w:hAnsi="Times New Roman"/>
          <w:color w:val="000000"/>
          <w:sz w:val="24"/>
          <w:szCs w:val="24"/>
        </w:rPr>
      </w:pPr>
      <w:r w:rsidRPr="00467CB0">
        <w:rPr>
          <w:rFonts w:ascii="Times New Roman" w:hAnsi="Times New Roman"/>
          <w:sz w:val="24"/>
          <w:szCs w:val="24"/>
        </w:rPr>
        <w:t xml:space="preserve">Рыжова Л.В. Методика детского экспериментирования: книга для педагогов и родителей – Анжеро-Судженский городской округ, МБОУ ДОД «ДЭБЦ </w:t>
      </w:r>
      <w:proofErr w:type="spellStart"/>
      <w:r w:rsidRPr="00467CB0">
        <w:rPr>
          <w:rFonts w:ascii="Times New Roman" w:hAnsi="Times New Roman"/>
          <w:sz w:val="24"/>
          <w:szCs w:val="24"/>
        </w:rPr>
        <w:t>им.Г.Н.Сагиль</w:t>
      </w:r>
      <w:proofErr w:type="spellEnd"/>
      <w:r w:rsidRPr="00467CB0">
        <w:rPr>
          <w:rFonts w:ascii="Times New Roman" w:hAnsi="Times New Roman"/>
          <w:sz w:val="24"/>
          <w:szCs w:val="24"/>
        </w:rPr>
        <w:t>», 2013.</w:t>
      </w:r>
    </w:p>
    <w:p w:rsidR="00DF79B4" w:rsidRPr="007527E7" w:rsidRDefault="004D6816" w:rsidP="007527E7">
      <w:pPr>
        <w:pStyle w:val="a3"/>
        <w:numPr>
          <w:ilvl w:val="0"/>
          <w:numId w:val="27"/>
        </w:numPr>
        <w:spacing w:after="0"/>
        <w:rPr>
          <w:rFonts w:ascii="Times New Roman" w:hAnsi="Times New Roman"/>
          <w:color w:val="000000"/>
          <w:sz w:val="24"/>
          <w:szCs w:val="24"/>
        </w:rPr>
      </w:pPr>
      <w:proofErr w:type="spellStart"/>
      <w:r w:rsidRPr="00467CB0">
        <w:rPr>
          <w:rFonts w:ascii="Times New Roman" w:hAnsi="Times New Roman"/>
          <w:bCs/>
          <w:sz w:val="24"/>
          <w:szCs w:val="24"/>
          <w:bdr w:val="none" w:sz="0" w:space="0" w:color="auto" w:frame="1"/>
        </w:rPr>
        <w:t>СавенковА</w:t>
      </w:r>
      <w:proofErr w:type="spellEnd"/>
      <w:r w:rsidRPr="00467CB0">
        <w:rPr>
          <w:rFonts w:ascii="Times New Roman" w:hAnsi="Times New Roman"/>
          <w:bCs/>
          <w:sz w:val="24"/>
          <w:szCs w:val="24"/>
          <w:bdr w:val="none" w:sz="0" w:space="0" w:color="auto" w:frame="1"/>
        </w:rPr>
        <w:t xml:space="preserve">. И. Лекция 5. Дидактические основы современного исследовательского обучения. М.: Педагогический университет «Первое сентября» 2007 </w:t>
      </w:r>
    </w:p>
    <w:sectPr w:rsidR="00DF79B4" w:rsidRPr="007527E7" w:rsidSect="00B73164">
      <w:footerReference w:type="default" r:id="rId13"/>
      <w:pgSz w:w="11906" w:h="16838"/>
      <w:pgMar w:top="284"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27F" w:rsidRDefault="0081227F" w:rsidP="000F0B4F">
      <w:pPr>
        <w:spacing w:after="0" w:line="240" w:lineRule="auto"/>
      </w:pPr>
      <w:r>
        <w:separator/>
      </w:r>
    </w:p>
  </w:endnote>
  <w:endnote w:type="continuationSeparator" w:id="0">
    <w:p w:rsidR="0081227F" w:rsidRDefault="0081227F" w:rsidP="000F0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351284"/>
    </w:sdtPr>
    <w:sdtContent>
      <w:p w:rsidR="006F42D0" w:rsidRDefault="006F42D0">
        <w:pPr>
          <w:pStyle w:val="ac"/>
          <w:jc w:val="center"/>
        </w:pPr>
        <w:fldSimple w:instr="PAGE   \* MERGEFORMAT">
          <w:r w:rsidR="00B030EF">
            <w:rPr>
              <w:noProof/>
            </w:rPr>
            <w:t>12</w:t>
          </w:r>
        </w:fldSimple>
      </w:p>
    </w:sdtContent>
  </w:sdt>
  <w:p w:rsidR="006F42D0" w:rsidRDefault="006F42D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27F" w:rsidRDefault="0081227F" w:rsidP="000F0B4F">
      <w:pPr>
        <w:spacing w:after="0" w:line="240" w:lineRule="auto"/>
      </w:pPr>
      <w:r>
        <w:separator/>
      </w:r>
    </w:p>
  </w:footnote>
  <w:footnote w:type="continuationSeparator" w:id="0">
    <w:p w:rsidR="0081227F" w:rsidRDefault="0081227F" w:rsidP="000F0B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B17"/>
    <w:multiLevelType w:val="hybridMultilevel"/>
    <w:tmpl w:val="7FB82374"/>
    <w:lvl w:ilvl="0" w:tplc="905EC870">
      <w:start w:val="1"/>
      <w:numFmt w:val="decimal"/>
      <w:lvlText w:val="%1."/>
      <w:lvlJc w:val="left"/>
      <w:pPr>
        <w:tabs>
          <w:tab w:val="num" w:pos="720"/>
        </w:tabs>
        <w:ind w:left="720" w:hanging="360"/>
      </w:pPr>
      <w:rPr>
        <w:rFonts w:hint="default"/>
      </w:rPr>
    </w:lvl>
    <w:lvl w:ilvl="1" w:tplc="17B49B3C">
      <w:numFmt w:val="none"/>
      <w:lvlText w:val=""/>
      <w:lvlJc w:val="left"/>
      <w:pPr>
        <w:tabs>
          <w:tab w:val="num" w:pos="360"/>
        </w:tabs>
      </w:pPr>
    </w:lvl>
    <w:lvl w:ilvl="2" w:tplc="C9ECFF06">
      <w:numFmt w:val="none"/>
      <w:lvlText w:val=""/>
      <w:lvlJc w:val="left"/>
      <w:pPr>
        <w:tabs>
          <w:tab w:val="num" w:pos="360"/>
        </w:tabs>
      </w:pPr>
    </w:lvl>
    <w:lvl w:ilvl="3" w:tplc="3578B0DC">
      <w:numFmt w:val="none"/>
      <w:lvlText w:val=""/>
      <w:lvlJc w:val="left"/>
      <w:pPr>
        <w:tabs>
          <w:tab w:val="num" w:pos="360"/>
        </w:tabs>
      </w:pPr>
    </w:lvl>
    <w:lvl w:ilvl="4" w:tplc="862A7E04">
      <w:numFmt w:val="none"/>
      <w:lvlText w:val=""/>
      <w:lvlJc w:val="left"/>
      <w:pPr>
        <w:tabs>
          <w:tab w:val="num" w:pos="360"/>
        </w:tabs>
      </w:pPr>
    </w:lvl>
    <w:lvl w:ilvl="5" w:tplc="04DCA4F2">
      <w:numFmt w:val="none"/>
      <w:lvlText w:val=""/>
      <w:lvlJc w:val="left"/>
      <w:pPr>
        <w:tabs>
          <w:tab w:val="num" w:pos="360"/>
        </w:tabs>
      </w:pPr>
    </w:lvl>
    <w:lvl w:ilvl="6" w:tplc="67860868">
      <w:numFmt w:val="none"/>
      <w:lvlText w:val=""/>
      <w:lvlJc w:val="left"/>
      <w:pPr>
        <w:tabs>
          <w:tab w:val="num" w:pos="360"/>
        </w:tabs>
      </w:pPr>
    </w:lvl>
    <w:lvl w:ilvl="7" w:tplc="ECB2183A">
      <w:numFmt w:val="none"/>
      <w:lvlText w:val=""/>
      <w:lvlJc w:val="left"/>
      <w:pPr>
        <w:tabs>
          <w:tab w:val="num" w:pos="360"/>
        </w:tabs>
      </w:pPr>
    </w:lvl>
    <w:lvl w:ilvl="8" w:tplc="E77ABAF0">
      <w:numFmt w:val="none"/>
      <w:lvlText w:val=""/>
      <w:lvlJc w:val="left"/>
      <w:pPr>
        <w:tabs>
          <w:tab w:val="num" w:pos="360"/>
        </w:tabs>
      </w:pPr>
    </w:lvl>
  </w:abstractNum>
  <w:abstractNum w:abstractNumId="1">
    <w:nsid w:val="093A1F95"/>
    <w:multiLevelType w:val="hybridMultilevel"/>
    <w:tmpl w:val="818C7358"/>
    <w:lvl w:ilvl="0" w:tplc="DC5EBAB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CA5BC8"/>
    <w:multiLevelType w:val="hybridMultilevel"/>
    <w:tmpl w:val="0B54D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B9218E"/>
    <w:multiLevelType w:val="multilevel"/>
    <w:tmpl w:val="EACC57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D52447"/>
    <w:multiLevelType w:val="hybridMultilevel"/>
    <w:tmpl w:val="C1149BC4"/>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FB60A4"/>
    <w:multiLevelType w:val="hybridMultilevel"/>
    <w:tmpl w:val="631E1656"/>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F534CF"/>
    <w:multiLevelType w:val="hybridMultilevel"/>
    <w:tmpl w:val="C04A4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03C3C"/>
    <w:multiLevelType w:val="multilevel"/>
    <w:tmpl w:val="0774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35F4D"/>
    <w:multiLevelType w:val="hybridMultilevel"/>
    <w:tmpl w:val="9D4296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F11779"/>
    <w:multiLevelType w:val="multilevel"/>
    <w:tmpl w:val="642C5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0F5243"/>
    <w:multiLevelType w:val="hybridMultilevel"/>
    <w:tmpl w:val="1E726924"/>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357"/>
        </w:tabs>
        <w:ind w:left="357" w:hanging="360"/>
      </w:pPr>
    </w:lvl>
    <w:lvl w:ilvl="2" w:tplc="04190005">
      <w:start w:val="1"/>
      <w:numFmt w:val="decimal"/>
      <w:lvlText w:val="%3."/>
      <w:lvlJc w:val="left"/>
      <w:pPr>
        <w:tabs>
          <w:tab w:val="num" w:pos="1077"/>
        </w:tabs>
        <w:ind w:left="1077" w:hanging="360"/>
      </w:pPr>
    </w:lvl>
    <w:lvl w:ilvl="3" w:tplc="04190001">
      <w:start w:val="1"/>
      <w:numFmt w:val="decimal"/>
      <w:lvlText w:val="%4."/>
      <w:lvlJc w:val="left"/>
      <w:pPr>
        <w:tabs>
          <w:tab w:val="num" w:pos="1797"/>
        </w:tabs>
        <w:ind w:left="1797" w:hanging="360"/>
      </w:pPr>
    </w:lvl>
    <w:lvl w:ilvl="4" w:tplc="04190003">
      <w:start w:val="1"/>
      <w:numFmt w:val="decimal"/>
      <w:lvlText w:val="%5."/>
      <w:lvlJc w:val="left"/>
      <w:pPr>
        <w:tabs>
          <w:tab w:val="num" w:pos="2517"/>
        </w:tabs>
        <w:ind w:left="2517" w:hanging="360"/>
      </w:pPr>
    </w:lvl>
    <w:lvl w:ilvl="5" w:tplc="04190005">
      <w:start w:val="1"/>
      <w:numFmt w:val="decimal"/>
      <w:lvlText w:val="%6."/>
      <w:lvlJc w:val="left"/>
      <w:pPr>
        <w:tabs>
          <w:tab w:val="num" w:pos="3237"/>
        </w:tabs>
        <w:ind w:left="3237" w:hanging="360"/>
      </w:pPr>
    </w:lvl>
    <w:lvl w:ilvl="6" w:tplc="04190001">
      <w:start w:val="1"/>
      <w:numFmt w:val="decimal"/>
      <w:lvlText w:val="%7."/>
      <w:lvlJc w:val="left"/>
      <w:pPr>
        <w:tabs>
          <w:tab w:val="num" w:pos="3957"/>
        </w:tabs>
        <w:ind w:left="3957" w:hanging="360"/>
      </w:pPr>
    </w:lvl>
    <w:lvl w:ilvl="7" w:tplc="04190003">
      <w:start w:val="1"/>
      <w:numFmt w:val="decimal"/>
      <w:lvlText w:val="%8."/>
      <w:lvlJc w:val="left"/>
      <w:pPr>
        <w:tabs>
          <w:tab w:val="num" w:pos="4677"/>
        </w:tabs>
        <w:ind w:left="4677" w:hanging="360"/>
      </w:pPr>
    </w:lvl>
    <w:lvl w:ilvl="8" w:tplc="04190005">
      <w:start w:val="1"/>
      <w:numFmt w:val="decimal"/>
      <w:lvlText w:val="%9."/>
      <w:lvlJc w:val="left"/>
      <w:pPr>
        <w:tabs>
          <w:tab w:val="num" w:pos="5397"/>
        </w:tabs>
        <w:ind w:left="5397" w:hanging="360"/>
      </w:pPr>
    </w:lvl>
  </w:abstractNum>
  <w:abstractNum w:abstractNumId="11">
    <w:nsid w:val="2A4D146C"/>
    <w:multiLevelType w:val="multilevel"/>
    <w:tmpl w:val="40487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FB25EC"/>
    <w:multiLevelType w:val="multilevel"/>
    <w:tmpl w:val="1DA83BE2"/>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D071E8A"/>
    <w:multiLevelType w:val="hybridMultilevel"/>
    <w:tmpl w:val="4FFCFCD2"/>
    <w:lvl w:ilvl="0" w:tplc="04190001">
      <w:start w:val="1"/>
      <w:numFmt w:val="bullet"/>
      <w:lvlText w:val=""/>
      <w:lvlJc w:val="left"/>
      <w:pPr>
        <w:tabs>
          <w:tab w:val="num" w:pos="1080"/>
        </w:tabs>
        <w:ind w:left="1080" w:hanging="360"/>
      </w:pPr>
      <w:rPr>
        <w:rFonts w:ascii="Symbol" w:hAnsi="Symbol" w:hint="default"/>
      </w:rPr>
    </w:lvl>
    <w:lvl w:ilvl="1" w:tplc="94CAAC0E">
      <w:start w:val="1"/>
      <w:numFmt w:val="decimal"/>
      <w:lvlText w:val="%2."/>
      <w:lvlJc w:val="left"/>
      <w:pPr>
        <w:tabs>
          <w:tab w:val="num" w:pos="1800"/>
        </w:tabs>
        <w:ind w:left="1800" w:hanging="360"/>
      </w:pPr>
      <w:rPr>
        <w:color w:val="auto"/>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2E0E7FF2"/>
    <w:multiLevelType w:val="hybridMultilevel"/>
    <w:tmpl w:val="5B3C7FA8"/>
    <w:lvl w:ilvl="0" w:tplc="04190005">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5">
    <w:nsid w:val="3900053C"/>
    <w:multiLevelType w:val="hybridMultilevel"/>
    <w:tmpl w:val="193E9EFE"/>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6">
    <w:nsid w:val="399E3487"/>
    <w:multiLevelType w:val="multilevel"/>
    <w:tmpl w:val="AF26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657CAC"/>
    <w:multiLevelType w:val="hybridMultilevel"/>
    <w:tmpl w:val="BFB4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A05C1B"/>
    <w:multiLevelType w:val="hybridMultilevel"/>
    <w:tmpl w:val="51CA0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663019"/>
    <w:multiLevelType w:val="multilevel"/>
    <w:tmpl w:val="2F900D60"/>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color w:val="auto"/>
      </w:rPr>
    </w:lvl>
    <w:lvl w:ilvl="2">
      <w:start w:val="1"/>
      <w:numFmt w:val="decimal"/>
      <w:isLgl/>
      <w:lvlText w:val="%1.%2.%3."/>
      <w:lvlJc w:val="left"/>
      <w:pPr>
        <w:ind w:left="2062" w:hanging="720"/>
      </w:pPr>
      <w:rPr>
        <w:rFonts w:hint="default"/>
        <w:color w:val="auto"/>
      </w:rPr>
    </w:lvl>
    <w:lvl w:ilvl="3">
      <w:start w:val="1"/>
      <w:numFmt w:val="decimal"/>
      <w:isLgl/>
      <w:lvlText w:val="%1.%2.%3.%4."/>
      <w:lvlJc w:val="left"/>
      <w:pPr>
        <w:ind w:left="2553" w:hanging="720"/>
      </w:pPr>
      <w:rPr>
        <w:rFonts w:hint="default"/>
        <w:color w:val="auto"/>
      </w:rPr>
    </w:lvl>
    <w:lvl w:ilvl="4">
      <w:start w:val="1"/>
      <w:numFmt w:val="decimal"/>
      <w:isLgl/>
      <w:lvlText w:val="%1.%2.%3.%4.%5."/>
      <w:lvlJc w:val="left"/>
      <w:pPr>
        <w:ind w:left="3404" w:hanging="1080"/>
      </w:pPr>
      <w:rPr>
        <w:rFonts w:hint="default"/>
        <w:color w:val="auto"/>
      </w:rPr>
    </w:lvl>
    <w:lvl w:ilvl="5">
      <w:start w:val="1"/>
      <w:numFmt w:val="decimal"/>
      <w:isLgl/>
      <w:lvlText w:val="%1.%2.%3.%4.%5.%6."/>
      <w:lvlJc w:val="left"/>
      <w:pPr>
        <w:ind w:left="3895" w:hanging="1080"/>
      </w:pPr>
      <w:rPr>
        <w:rFonts w:hint="default"/>
        <w:color w:val="auto"/>
      </w:rPr>
    </w:lvl>
    <w:lvl w:ilvl="6">
      <w:start w:val="1"/>
      <w:numFmt w:val="decimal"/>
      <w:isLgl/>
      <w:lvlText w:val="%1.%2.%3.%4.%5.%6.%7."/>
      <w:lvlJc w:val="left"/>
      <w:pPr>
        <w:ind w:left="4746" w:hanging="1440"/>
      </w:pPr>
      <w:rPr>
        <w:rFonts w:hint="default"/>
        <w:color w:val="auto"/>
      </w:rPr>
    </w:lvl>
    <w:lvl w:ilvl="7">
      <w:start w:val="1"/>
      <w:numFmt w:val="decimal"/>
      <w:isLgl/>
      <w:lvlText w:val="%1.%2.%3.%4.%5.%6.%7.%8."/>
      <w:lvlJc w:val="left"/>
      <w:pPr>
        <w:ind w:left="5237" w:hanging="1440"/>
      </w:pPr>
      <w:rPr>
        <w:rFonts w:hint="default"/>
        <w:color w:val="auto"/>
      </w:rPr>
    </w:lvl>
    <w:lvl w:ilvl="8">
      <w:start w:val="1"/>
      <w:numFmt w:val="decimal"/>
      <w:isLgl/>
      <w:lvlText w:val="%1.%2.%3.%4.%5.%6.%7.%8.%9."/>
      <w:lvlJc w:val="left"/>
      <w:pPr>
        <w:ind w:left="6088" w:hanging="1800"/>
      </w:pPr>
      <w:rPr>
        <w:rFonts w:hint="default"/>
        <w:color w:val="auto"/>
      </w:rPr>
    </w:lvl>
  </w:abstractNum>
  <w:abstractNum w:abstractNumId="20">
    <w:nsid w:val="4EF018FC"/>
    <w:multiLevelType w:val="hybridMultilevel"/>
    <w:tmpl w:val="32AE8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CD2111"/>
    <w:multiLevelType w:val="hybridMultilevel"/>
    <w:tmpl w:val="7C4C0980"/>
    <w:lvl w:ilvl="0" w:tplc="04190005">
      <w:start w:val="1"/>
      <w:numFmt w:val="bullet"/>
      <w:lvlText w:val=""/>
      <w:lvlJc w:val="left"/>
      <w:pPr>
        <w:tabs>
          <w:tab w:val="num" w:pos="739"/>
        </w:tabs>
        <w:ind w:left="739" w:hanging="360"/>
      </w:pPr>
      <w:rPr>
        <w:rFonts w:ascii="Wingdings" w:hAnsi="Wingding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22">
    <w:nsid w:val="561E002E"/>
    <w:multiLevelType w:val="hybridMultilevel"/>
    <w:tmpl w:val="19DA3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6C0FA9"/>
    <w:multiLevelType w:val="hybridMultilevel"/>
    <w:tmpl w:val="E7E27FC4"/>
    <w:lvl w:ilvl="0" w:tplc="04190001">
      <w:start w:val="1"/>
      <w:numFmt w:val="bullet"/>
      <w:lvlText w:val=""/>
      <w:lvlJc w:val="left"/>
      <w:pPr>
        <w:ind w:left="910" w:hanging="360"/>
      </w:pPr>
      <w:rPr>
        <w:rFonts w:ascii="Symbol" w:hAnsi="Symbol"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24">
    <w:nsid w:val="5E8560F4"/>
    <w:multiLevelType w:val="hybridMultilevel"/>
    <w:tmpl w:val="94866618"/>
    <w:lvl w:ilvl="0" w:tplc="04190005">
      <w:start w:val="1"/>
      <w:numFmt w:val="bullet"/>
      <w:lvlText w:val=""/>
      <w:lvlJc w:val="left"/>
      <w:pPr>
        <w:tabs>
          <w:tab w:val="num" w:pos="739"/>
        </w:tabs>
        <w:ind w:left="739" w:hanging="360"/>
      </w:pPr>
      <w:rPr>
        <w:rFonts w:ascii="Wingdings" w:hAnsi="Wingding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25">
    <w:nsid w:val="602948DD"/>
    <w:multiLevelType w:val="multilevel"/>
    <w:tmpl w:val="24E0ECF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10C624F"/>
    <w:multiLevelType w:val="multilevel"/>
    <w:tmpl w:val="6A4E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1901ED"/>
    <w:multiLevelType w:val="multilevel"/>
    <w:tmpl w:val="2B20B8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995FEE"/>
    <w:multiLevelType w:val="multilevel"/>
    <w:tmpl w:val="2F900D60"/>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color w:val="auto"/>
      </w:rPr>
    </w:lvl>
    <w:lvl w:ilvl="2">
      <w:start w:val="1"/>
      <w:numFmt w:val="decimal"/>
      <w:isLgl/>
      <w:lvlText w:val="%1.%2.%3."/>
      <w:lvlJc w:val="left"/>
      <w:pPr>
        <w:ind w:left="2062" w:hanging="720"/>
      </w:pPr>
      <w:rPr>
        <w:rFonts w:hint="default"/>
        <w:color w:val="auto"/>
      </w:rPr>
    </w:lvl>
    <w:lvl w:ilvl="3">
      <w:start w:val="1"/>
      <w:numFmt w:val="decimal"/>
      <w:isLgl/>
      <w:lvlText w:val="%1.%2.%3.%4."/>
      <w:lvlJc w:val="left"/>
      <w:pPr>
        <w:ind w:left="2553" w:hanging="720"/>
      </w:pPr>
      <w:rPr>
        <w:rFonts w:hint="default"/>
        <w:color w:val="auto"/>
      </w:rPr>
    </w:lvl>
    <w:lvl w:ilvl="4">
      <w:start w:val="1"/>
      <w:numFmt w:val="decimal"/>
      <w:isLgl/>
      <w:lvlText w:val="%1.%2.%3.%4.%5."/>
      <w:lvlJc w:val="left"/>
      <w:pPr>
        <w:ind w:left="3404" w:hanging="1080"/>
      </w:pPr>
      <w:rPr>
        <w:rFonts w:hint="default"/>
        <w:color w:val="auto"/>
      </w:rPr>
    </w:lvl>
    <w:lvl w:ilvl="5">
      <w:start w:val="1"/>
      <w:numFmt w:val="decimal"/>
      <w:isLgl/>
      <w:lvlText w:val="%1.%2.%3.%4.%5.%6."/>
      <w:lvlJc w:val="left"/>
      <w:pPr>
        <w:ind w:left="3895" w:hanging="1080"/>
      </w:pPr>
      <w:rPr>
        <w:rFonts w:hint="default"/>
        <w:color w:val="auto"/>
      </w:rPr>
    </w:lvl>
    <w:lvl w:ilvl="6">
      <w:start w:val="1"/>
      <w:numFmt w:val="decimal"/>
      <w:isLgl/>
      <w:lvlText w:val="%1.%2.%3.%4.%5.%6.%7."/>
      <w:lvlJc w:val="left"/>
      <w:pPr>
        <w:ind w:left="4746" w:hanging="1440"/>
      </w:pPr>
      <w:rPr>
        <w:rFonts w:hint="default"/>
        <w:color w:val="auto"/>
      </w:rPr>
    </w:lvl>
    <w:lvl w:ilvl="7">
      <w:start w:val="1"/>
      <w:numFmt w:val="decimal"/>
      <w:isLgl/>
      <w:lvlText w:val="%1.%2.%3.%4.%5.%6.%7.%8."/>
      <w:lvlJc w:val="left"/>
      <w:pPr>
        <w:ind w:left="5237" w:hanging="1440"/>
      </w:pPr>
      <w:rPr>
        <w:rFonts w:hint="default"/>
        <w:color w:val="auto"/>
      </w:rPr>
    </w:lvl>
    <w:lvl w:ilvl="8">
      <w:start w:val="1"/>
      <w:numFmt w:val="decimal"/>
      <w:isLgl/>
      <w:lvlText w:val="%1.%2.%3.%4.%5.%6.%7.%8.%9."/>
      <w:lvlJc w:val="left"/>
      <w:pPr>
        <w:ind w:left="6088" w:hanging="1800"/>
      </w:pPr>
      <w:rPr>
        <w:rFonts w:hint="default"/>
        <w:color w:val="auto"/>
      </w:rPr>
    </w:lvl>
  </w:abstractNum>
  <w:abstractNum w:abstractNumId="29">
    <w:nsid w:val="69D25F44"/>
    <w:multiLevelType w:val="hybridMultilevel"/>
    <w:tmpl w:val="F162F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A7317CC"/>
    <w:multiLevelType w:val="hybridMultilevel"/>
    <w:tmpl w:val="320C60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B8766C3"/>
    <w:multiLevelType w:val="multilevel"/>
    <w:tmpl w:val="2D045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B26243"/>
    <w:multiLevelType w:val="hybridMultilevel"/>
    <w:tmpl w:val="FC980C8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BD236BD"/>
    <w:multiLevelType w:val="multilevel"/>
    <w:tmpl w:val="75A26032"/>
    <w:lvl w:ilvl="0">
      <w:start w:val="1"/>
      <w:numFmt w:val="decimal"/>
      <w:lvlText w:val="%1."/>
      <w:lvlJc w:val="left"/>
      <w:pPr>
        <w:ind w:left="450" w:hanging="450"/>
      </w:pPr>
      <w:rPr>
        <w:rFonts w:hint="default"/>
        <w:color w:val="auto"/>
      </w:rPr>
    </w:lvl>
    <w:lvl w:ilvl="1">
      <w:start w:val="3"/>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6048" w:hanging="180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34">
    <w:nsid w:val="6F12659F"/>
    <w:multiLevelType w:val="hybridMultilevel"/>
    <w:tmpl w:val="B98E04E8"/>
    <w:lvl w:ilvl="0" w:tplc="9F8A0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00D01D3"/>
    <w:multiLevelType w:val="multilevel"/>
    <w:tmpl w:val="6A26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8222FD"/>
    <w:multiLevelType w:val="multilevel"/>
    <w:tmpl w:val="0226AA00"/>
    <w:lvl w:ilvl="0">
      <w:start w:val="1"/>
      <w:numFmt w:val="decimal"/>
      <w:lvlText w:val="%1."/>
      <w:lvlJc w:val="left"/>
      <w:pPr>
        <w:tabs>
          <w:tab w:val="num" w:pos="435"/>
        </w:tabs>
        <w:ind w:left="435" w:hanging="435"/>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5A91C07"/>
    <w:multiLevelType w:val="multilevel"/>
    <w:tmpl w:val="FC780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FD696C"/>
    <w:multiLevelType w:val="hybridMultilevel"/>
    <w:tmpl w:val="5F5E19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2"/>
  </w:num>
  <w:num w:numId="7">
    <w:abstractNumId w:val="4"/>
  </w:num>
  <w:num w:numId="8">
    <w:abstractNumId w:val="29"/>
  </w:num>
  <w:num w:numId="9">
    <w:abstractNumId w:val="34"/>
  </w:num>
  <w:num w:numId="10">
    <w:abstractNumId w:val="30"/>
  </w:num>
  <w:num w:numId="11">
    <w:abstractNumId w:val="38"/>
  </w:num>
  <w:num w:numId="12">
    <w:abstractNumId w:val="19"/>
  </w:num>
  <w:num w:numId="13">
    <w:abstractNumId w:val="0"/>
  </w:num>
  <w:num w:numId="14">
    <w:abstractNumId w:val="1"/>
  </w:num>
  <w:num w:numId="15">
    <w:abstractNumId w:val="12"/>
  </w:num>
  <w:num w:numId="16">
    <w:abstractNumId w:val="33"/>
  </w:num>
  <w:num w:numId="17">
    <w:abstractNumId w:val="13"/>
    <w:lvlOverride w:ilvl="0"/>
    <w:lvlOverride w:ilvl="1">
      <w:startOverride w:val="1"/>
    </w:lvlOverride>
    <w:lvlOverride w:ilvl="2"/>
    <w:lvlOverride w:ilvl="3"/>
    <w:lvlOverride w:ilvl="4"/>
    <w:lvlOverride w:ilvl="5"/>
    <w:lvlOverride w:ilvl="6"/>
    <w:lvlOverride w:ilvl="7"/>
    <w:lvlOverride w:ilvl="8"/>
  </w:num>
  <w:num w:numId="18">
    <w:abstractNumId w:val="14"/>
  </w:num>
  <w:num w:numId="19">
    <w:abstractNumId w:val="24"/>
  </w:num>
  <w:num w:numId="20">
    <w:abstractNumId w:val="21"/>
  </w:num>
  <w:num w:numId="21">
    <w:abstractNumId w:val="2"/>
  </w:num>
  <w:num w:numId="22">
    <w:abstractNumId w:val="17"/>
  </w:num>
  <w:num w:numId="23">
    <w:abstractNumId w:val="36"/>
  </w:num>
  <w:num w:numId="24">
    <w:abstractNumId w:val="32"/>
  </w:num>
  <w:num w:numId="25">
    <w:abstractNumId w:val="6"/>
  </w:num>
  <w:num w:numId="26">
    <w:abstractNumId w:val="18"/>
  </w:num>
  <w:num w:numId="27">
    <w:abstractNumId w:val="8"/>
  </w:num>
  <w:num w:numId="28">
    <w:abstractNumId w:val="20"/>
  </w:num>
  <w:num w:numId="29">
    <w:abstractNumId w:val="26"/>
  </w:num>
  <w:num w:numId="30">
    <w:abstractNumId w:val="11"/>
  </w:num>
  <w:num w:numId="31">
    <w:abstractNumId w:val="9"/>
  </w:num>
  <w:num w:numId="32">
    <w:abstractNumId w:val="7"/>
  </w:num>
  <w:num w:numId="33">
    <w:abstractNumId w:val="31"/>
  </w:num>
  <w:num w:numId="34">
    <w:abstractNumId w:val="3"/>
  </w:num>
  <w:num w:numId="35">
    <w:abstractNumId w:val="28"/>
  </w:num>
  <w:num w:numId="36">
    <w:abstractNumId w:val="25"/>
  </w:num>
  <w:num w:numId="37">
    <w:abstractNumId w:val="35"/>
  </w:num>
  <w:num w:numId="38">
    <w:abstractNumId w:val="16"/>
  </w:num>
  <w:num w:numId="39">
    <w:abstractNumId w:val="37"/>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4D64"/>
    <w:rsid w:val="0002023E"/>
    <w:rsid w:val="000377F9"/>
    <w:rsid w:val="00041CF3"/>
    <w:rsid w:val="00050E9A"/>
    <w:rsid w:val="000740EF"/>
    <w:rsid w:val="000802E9"/>
    <w:rsid w:val="0008182A"/>
    <w:rsid w:val="00086986"/>
    <w:rsid w:val="000A29A5"/>
    <w:rsid w:val="000B2246"/>
    <w:rsid w:val="000B28DE"/>
    <w:rsid w:val="000B4D64"/>
    <w:rsid w:val="000D2DC3"/>
    <w:rsid w:val="000E1820"/>
    <w:rsid w:val="000E2735"/>
    <w:rsid w:val="000F0B4F"/>
    <w:rsid w:val="00110C27"/>
    <w:rsid w:val="00110F55"/>
    <w:rsid w:val="00113926"/>
    <w:rsid w:val="001251E3"/>
    <w:rsid w:val="00131700"/>
    <w:rsid w:val="00136525"/>
    <w:rsid w:val="00153E0E"/>
    <w:rsid w:val="00154D2D"/>
    <w:rsid w:val="00156F5B"/>
    <w:rsid w:val="00165D54"/>
    <w:rsid w:val="001A3228"/>
    <w:rsid w:val="001C37A7"/>
    <w:rsid w:val="001D76FA"/>
    <w:rsid w:val="001E5A77"/>
    <w:rsid w:val="00201F7E"/>
    <w:rsid w:val="00213E4F"/>
    <w:rsid w:val="00245F0A"/>
    <w:rsid w:val="00257BF4"/>
    <w:rsid w:val="00271ACA"/>
    <w:rsid w:val="00275AC0"/>
    <w:rsid w:val="0029242B"/>
    <w:rsid w:val="002A1472"/>
    <w:rsid w:val="002C3053"/>
    <w:rsid w:val="002E13B4"/>
    <w:rsid w:val="002E788D"/>
    <w:rsid w:val="00335B30"/>
    <w:rsid w:val="00391346"/>
    <w:rsid w:val="003A6930"/>
    <w:rsid w:val="003A7008"/>
    <w:rsid w:val="003C3AFF"/>
    <w:rsid w:val="003E1437"/>
    <w:rsid w:val="003F0BC1"/>
    <w:rsid w:val="003F7046"/>
    <w:rsid w:val="00405730"/>
    <w:rsid w:val="004273F4"/>
    <w:rsid w:val="00435EEC"/>
    <w:rsid w:val="00446157"/>
    <w:rsid w:val="004672D3"/>
    <w:rsid w:val="00467CB0"/>
    <w:rsid w:val="00485F18"/>
    <w:rsid w:val="004B5D6F"/>
    <w:rsid w:val="004C1846"/>
    <w:rsid w:val="004C64DD"/>
    <w:rsid w:val="004D6816"/>
    <w:rsid w:val="004F4BA1"/>
    <w:rsid w:val="005069E6"/>
    <w:rsid w:val="00516192"/>
    <w:rsid w:val="005326EF"/>
    <w:rsid w:val="00534337"/>
    <w:rsid w:val="005630F8"/>
    <w:rsid w:val="005650A5"/>
    <w:rsid w:val="00573823"/>
    <w:rsid w:val="005810CB"/>
    <w:rsid w:val="005B2C7B"/>
    <w:rsid w:val="005B3B42"/>
    <w:rsid w:val="005B3FAC"/>
    <w:rsid w:val="005D5619"/>
    <w:rsid w:val="005F2913"/>
    <w:rsid w:val="00641575"/>
    <w:rsid w:val="00643B39"/>
    <w:rsid w:val="00662E6E"/>
    <w:rsid w:val="0067431A"/>
    <w:rsid w:val="006864C5"/>
    <w:rsid w:val="006973DC"/>
    <w:rsid w:val="006D2AE3"/>
    <w:rsid w:val="006F2AA8"/>
    <w:rsid w:val="006F42D0"/>
    <w:rsid w:val="006F4B1A"/>
    <w:rsid w:val="007315B0"/>
    <w:rsid w:val="00737C64"/>
    <w:rsid w:val="007527E7"/>
    <w:rsid w:val="007574C9"/>
    <w:rsid w:val="00757D30"/>
    <w:rsid w:val="00763CC1"/>
    <w:rsid w:val="0076594D"/>
    <w:rsid w:val="00773E74"/>
    <w:rsid w:val="007763CE"/>
    <w:rsid w:val="00783727"/>
    <w:rsid w:val="00785031"/>
    <w:rsid w:val="00793B5D"/>
    <w:rsid w:val="0079687C"/>
    <w:rsid w:val="00796DB2"/>
    <w:rsid w:val="007D4E24"/>
    <w:rsid w:val="007E2662"/>
    <w:rsid w:val="008036EE"/>
    <w:rsid w:val="0081227F"/>
    <w:rsid w:val="008128EF"/>
    <w:rsid w:val="0081599A"/>
    <w:rsid w:val="00830639"/>
    <w:rsid w:val="00843836"/>
    <w:rsid w:val="00852EFC"/>
    <w:rsid w:val="008535E9"/>
    <w:rsid w:val="00855E27"/>
    <w:rsid w:val="00863E79"/>
    <w:rsid w:val="008741AA"/>
    <w:rsid w:val="008743CB"/>
    <w:rsid w:val="00890ACB"/>
    <w:rsid w:val="00893E99"/>
    <w:rsid w:val="008A71B9"/>
    <w:rsid w:val="008C21A0"/>
    <w:rsid w:val="008C24FF"/>
    <w:rsid w:val="008C446C"/>
    <w:rsid w:val="008C647F"/>
    <w:rsid w:val="008D3684"/>
    <w:rsid w:val="008D5B4D"/>
    <w:rsid w:val="009057FA"/>
    <w:rsid w:val="00906FB7"/>
    <w:rsid w:val="00913D7D"/>
    <w:rsid w:val="009218A8"/>
    <w:rsid w:val="00927856"/>
    <w:rsid w:val="0094397E"/>
    <w:rsid w:val="00970D1E"/>
    <w:rsid w:val="0097144E"/>
    <w:rsid w:val="00974250"/>
    <w:rsid w:val="00992331"/>
    <w:rsid w:val="00994F95"/>
    <w:rsid w:val="009B19E3"/>
    <w:rsid w:val="009B6526"/>
    <w:rsid w:val="009B66CA"/>
    <w:rsid w:val="009C3408"/>
    <w:rsid w:val="009C55DA"/>
    <w:rsid w:val="00A26801"/>
    <w:rsid w:val="00A51C6D"/>
    <w:rsid w:val="00A56EFF"/>
    <w:rsid w:val="00A73CEC"/>
    <w:rsid w:val="00A85FDE"/>
    <w:rsid w:val="00A912EF"/>
    <w:rsid w:val="00AA138C"/>
    <w:rsid w:val="00AA62FA"/>
    <w:rsid w:val="00AB0643"/>
    <w:rsid w:val="00AB42B0"/>
    <w:rsid w:val="00AD3AB1"/>
    <w:rsid w:val="00AF5389"/>
    <w:rsid w:val="00B030EF"/>
    <w:rsid w:val="00B03974"/>
    <w:rsid w:val="00B1722B"/>
    <w:rsid w:val="00B23AC5"/>
    <w:rsid w:val="00B34E07"/>
    <w:rsid w:val="00B55194"/>
    <w:rsid w:val="00B73164"/>
    <w:rsid w:val="00B803DA"/>
    <w:rsid w:val="00BA6248"/>
    <w:rsid w:val="00BE5981"/>
    <w:rsid w:val="00BF2814"/>
    <w:rsid w:val="00BF7027"/>
    <w:rsid w:val="00C07D22"/>
    <w:rsid w:val="00C17958"/>
    <w:rsid w:val="00C25198"/>
    <w:rsid w:val="00C2566B"/>
    <w:rsid w:val="00C45B91"/>
    <w:rsid w:val="00C51998"/>
    <w:rsid w:val="00C54F5E"/>
    <w:rsid w:val="00C5656B"/>
    <w:rsid w:val="00C978F5"/>
    <w:rsid w:val="00CA24B8"/>
    <w:rsid w:val="00CA418C"/>
    <w:rsid w:val="00CA4714"/>
    <w:rsid w:val="00CC7DF4"/>
    <w:rsid w:val="00CE6050"/>
    <w:rsid w:val="00CF47BB"/>
    <w:rsid w:val="00D01665"/>
    <w:rsid w:val="00D13721"/>
    <w:rsid w:val="00D13C69"/>
    <w:rsid w:val="00D1629E"/>
    <w:rsid w:val="00D2368B"/>
    <w:rsid w:val="00D301AD"/>
    <w:rsid w:val="00D33554"/>
    <w:rsid w:val="00D44A0D"/>
    <w:rsid w:val="00D44ABF"/>
    <w:rsid w:val="00D87333"/>
    <w:rsid w:val="00D908DC"/>
    <w:rsid w:val="00DA4501"/>
    <w:rsid w:val="00DC2275"/>
    <w:rsid w:val="00DF4F8A"/>
    <w:rsid w:val="00DF7302"/>
    <w:rsid w:val="00DF79B4"/>
    <w:rsid w:val="00E00290"/>
    <w:rsid w:val="00E06858"/>
    <w:rsid w:val="00E14862"/>
    <w:rsid w:val="00E2230D"/>
    <w:rsid w:val="00E25E70"/>
    <w:rsid w:val="00E37C39"/>
    <w:rsid w:val="00E43C69"/>
    <w:rsid w:val="00E567A2"/>
    <w:rsid w:val="00E57645"/>
    <w:rsid w:val="00E67897"/>
    <w:rsid w:val="00E7009E"/>
    <w:rsid w:val="00E70E72"/>
    <w:rsid w:val="00E71A1A"/>
    <w:rsid w:val="00E71A3F"/>
    <w:rsid w:val="00E72549"/>
    <w:rsid w:val="00E900BF"/>
    <w:rsid w:val="00E964DD"/>
    <w:rsid w:val="00EB2F94"/>
    <w:rsid w:val="00EE3DDE"/>
    <w:rsid w:val="00EF6ACB"/>
    <w:rsid w:val="00F22C62"/>
    <w:rsid w:val="00F301A9"/>
    <w:rsid w:val="00F36F63"/>
    <w:rsid w:val="00F40945"/>
    <w:rsid w:val="00F80304"/>
    <w:rsid w:val="00F9408A"/>
    <w:rsid w:val="00F97201"/>
    <w:rsid w:val="00FB0D0D"/>
    <w:rsid w:val="00FB74C8"/>
    <w:rsid w:val="00FC1E60"/>
    <w:rsid w:val="00FD72E7"/>
    <w:rsid w:val="00FE4EC1"/>
    <w:rsid w:val="00FF5A8B"/>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D64"/>
    <w:rPr>
      <w:rFonts w:eastAsiaTheme="minorEastAsia"/>
      <w:lang w:eastAsia="ru-RU"/>
    </w:rPr>
  </w:style>
  <w:style w:type="paragraph" w:styleId="1">
    <w:name w:val="heading 1"/>
    <w:basedOn w:val="a"/>
    <w:next w:val="a"/>
    <w:link w:val="10"/>
    <w:uiPriority w:val="9"/>
    <w:qFormat/>
    <w:rsid w:val="00FB74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uiPriority w:val="99"/>
    <w:rsid w:val="000B4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uiPriority w:val="99"/>
    <w:rsid w:val="000B4D64"/>
  </w:style>
  <w:style w:type="character" w:customStyle="1" w:styleId="eop">
    <w:name w:val="eop"/>
    <w:uiPriority w:val="99"/>
    <w:rsid w:val="000B4D64"/>
  </w:style>
  <w:style w:type="character" w:customStyle="1" w:styleId="apple-converted-space">
    <w:name w:val="apple-converted-space"/>
    <w:rsid w:val="000B4D64"/>
  </w:style>
  <w:style w:type="character" w:customStyle="1" w:styleId="spellingerror">
    <w:name w:val="spellingerror"/>
    <w:uiPriority w:val="99"/>
    <w:rsid w:val="000B4D64"/>
  </w:style>
  <w:style w:type="paragraph" w:styleId="a3">
    <w:name w:val="List Paragraph"/>
    <w:basedOn w:val="a"/>
    <w:uiPriority w:val="34"/>
    <w:qFormat/>
    <w:rsid w:val="000B4D64"/>
    <w:pPr>
      <w:ind w:left="720"/>
      <w:contextualSpacing/>
    </w:pPr>
    <w:rPr>
      <w:rFonts w:ascii="Calibri" w:eastAsia="Times New Roman" w:hAnsi="Calibri" w:cs="Times New Roman"/>
    </w:rPr>
  </w:style>
  <w:style w:type="paragraph" w:styleId="a4">
    <w:name w:val="Normal (Web)"/>
    <w:basedOn w:val="a"/>
    <w:uiPriority w:val="99"/>
    <w:unhideWhenUsed/>
    <w:rsid w:val="000B4D6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B4D64"/>
    <w:rPr>
      <w:b/>
      <w:bCs/>
    </w:rPr>
  </w:style>
  <w:style w:type="table" w:styleId="a6">
    <w:name w:val="Table Grid"/>
    <w:basedOn w:val="a1"/>
    <w:uiPriority w:val="39"/>
    <w:rsid w:val="003A7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FE4EC1"/>
    <w:rPr>
      <w:color w:val="0000FF"/>
      <w:u w:val="single"/>
    </w:rPr>
  </w:style>
  <w:style w:type="paragraph" w:styleId="a8">
    <w:name w:val="Balloon Text"/>
    <w:basedOn w:val="a"/>
    <w:link w:val="a9"/>
    <w:uiPriority w:val="99"/>
    <w:semiHidden/>
    <w:unhideWhenUsed/>
    <w:rsid w:val="000F0B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0B4F"/>
    <w:rPr>
      <w:rFonts w:ascii="Tahoma" w:eastAsiaTheme="minorEastAsia" w:hAnsi="Tahoma" w:cs="Tahoma"/>
      <w:sz w:val="16"/>
      <w:szCs w:val="16"/>
      <w:lang w:eastAsia="ru-RU"/>
    </w:rPr>
  </w:style>
  <w:style w:type="paragraph" w:styleId="aa">
    <w:name w:val="header"/>
    <w:basedOn w:val="a"/>
    <w:link w:val="ab"/>
    <w:uiPriority w:val="99"/>
    <w:unhideWhenUsed/>
    <w:rsid w:val="000F0B4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F0B4F"/>
    <w:rPr>
      <w:rFonts w:eastAsiaTheme="minorEastAsia"/>
      <w:lang w:eastAsia="ru-RU"/>
    </w:rPr>
  </w:style>
  <w:style w:type="paragraph" w:styleId="ac">
    <w:name w:val="footer"/>
    <w:basedOn w:val="a"/>
    <w:link w:val="ad"/>
    <w:uiPriority w:val="99"/>
    <w:unhideWhenUsed/>
    <w:rsid w:val="000F0B4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F0B4F"/>
    <w:rPr>
      <w:rFonts w:eastAsiaTheme="minorEastAsia"/>
      <w:lang w:eastAsia="ru-RU"/>
    </w:rPr>
  </w:style>
  <w:style w:type="paragraph" w:styleId="2">
    <w:name w:val="Body Text Indent 2"/>
    <w:basedOn w:val="a"/>
    <w:link w:val="20"/>
    <w:rsid w:val="00AD3AB1"/>
    <w:pPr>
      <w:spacing w:after="0" w:line="240" w:lineRule="auto"/>
      <w:ind w:firstLine="708"/>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AD3AB1"/>
    <w:rPr>
      <w:rFonts w:ascii="Times New Roman" w:eastAsia="Times New Roman" w:hAnsi="Times New Roman" w:cs="Times New Roman"/>
      <w:sz w:val="28"/>
      <w:szCs w:val="24"/>
      <w:lang w:eastAsia="ru-RU"/>
    </w:rPr>
  </w:style>
  <w:style w:type="paragraph" w:customStyle="1" w:styleId="c3">
    <w:name w:val="c3"/>
    <w:basedOn w:val="a"/>
    <w:rsid w:val="004D68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3A6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A6930"/>
  </w:style>
  <w:style w:type="paragraph" w:customStyle="1" w:styleId="c10">
    <w:name w:val="c10"/>
    <w:basedOn w:val="a"/>
    <w:rsid w:val="003A6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3A6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763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63CC1"/>
  </w:style>
  <w:style w:type="character" w:styleId="ae">
    <w:name w:val="Emphasis"/>
    <w:basedOn w:val="a0"/>
    <w:uiPriority w:val="20"/>
    <w:qFormat/>
    <w:rsid w:val="0079687C"/>
    <w:rPr>
      <w:i/>
      <w:iCs/>
    </w:rPr>
  </w:style>
  <w:style w:type="character" w:customStyle="1" w:styleId="c11">
    <w:name w:val="c11"/>
    <w:basedOn w:val="a0"/>
    <w:rsid w:val="007763CE"/>
  </w:style>
  <w:style w:type="character" w:customStyle="1" w:styleId="10">
    <w:name w:val="Заголовок 1 Знак"/>
    <w:basedOn w:val="a0"/>
    <w:link w:val="1"/>
    <w:uiPriority w:val="9"/>
    <w:rsid w:val="00FB74C8"/>
    <w:rPr>
      <w:rFonts w:asciiTheme="majorHAnsi" w:eastAsiaTheme="majorEastAsia" w:hAnsiTheme="majorHAnsi" w:cstheme="majorBidi"/>
      <w:b/>
      <w:bCs/>
      <w:color w:val="365F91" w:themeColor="accent1" w:themeShade="BF"/>
      <w:sz w:val="28"/>
      <w:szCs w:val="28"/>
      <w:lang w:eastAsia="ru-RU"/>
    </w:rPr>
  </w:style>
  <w:style w:type="character" w:customStyle="1" w:styleId="c122">
    <w:name w:val="c122"/>
    <w:basedOn w:val="a0"/>
    <w:rsid w:val="006F4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75049">
      <w:bodyDiv w:val="1"/>
      <w:marLeft w:val="0"/>
      <w:marRight w:val="0"/>
      <w:marTop w:val="0"/>
      <w:marBottom w:val="0"/>
      <w:divBdr>
        <w:top w:val="none" w:sz="0" w:space="0" w:color="auto"/>
        <w:left w:val="none" w:sz="0" w:space="0" w:color="auto"/>
        <w:bottom w:val="none" w:sz="0" w:space="0" w:color="auto"/>
        <w:right w:val="none" w:sz="0" w:space="0" w:color="auto"/>
      </w:divBdr>
    </w:div>
    <w:div w:id="155150260">
      <w:bodyDiv w:val="1"/>
      <w:marLeft w:val="0"/>
      <w:marRight w:val="0"/>
      <w:marTop w:val="0"/>
      <w:marBottom w:val="0"/>
      <w:divBdr>
        <w:top w:val="none" w:sz="0" w:space="0" w:color="auto"/>
        <w:left w:val="none" w:sz="0" w:space="0" w:color="auto"/>
        <w:bottom w:val="none" w:sz="0" w:space="0" w:color="auto"/>
        <w:right w:val="none" w:sz="0" w:space="0" w:color="auto"/>
      </w:divBdr>
    </w:div>
    <w:div w:id="244996982">
      <w:bodyDiv w:val="1"/>
      <w:marLeft w:val="0"/>
      <w:marRight w:val="0"/>
      <w:marTop w:val="0"/>
      <w:marBottom w:val="0"/>
      <w:divBdr>
        <w:top w:val="none" w:sz="0" w:space="0" w:color="auto"/>
        <w:left w:val="none" w:sz="0" w:space="0" w:color="auto"/>
        <w:bottom w:val="none" w:sz="0" w:space="0" w:color="auto"/>
        <w:right w:val="none" w:sz="0" w:space="0" w:color="auto"/>
      </w:divBdr>
    </w:div>
    <w:div w:id="254286100">
      <w:bodyDiv w:val="1"/>
      <w:marLeft w:val="0"/>
      <w:marRight w:val="0"/>
      <w:marTop w:val="0"/>
      <w:marBottom w:val="0"/>
      <w:divBdr>
        <w:top w:val="none" w:sz="0" w:space="0" w:color="auto"/>
        <w:left w:val="none" w:sz="0" w:space="0" w:color="auto"/>
        <w:bottom w:val="none" w:sz="0" w:space="0" w:color="auto"/>
        <w:right w:val="none" w:sz="0" w:space="0" w:color="auto"/>
      </w:divBdr>
    </w:div>
    <w:div w:id="288243816">
      <w:bodyDiv w:val="1"/>
      <w:marLeft w:val="0"/>
      <w:marRight w:val="0"/>
      <w:marTop w:val="0"/>
      <w:marBottom w:val="0"/>
      <w:divBdr>
        <w:top w:val="none" w:sz="0" w:space="0" w:color="auto"/>
        <w:left w:val="none" w:sz="0" w:space="0" w:color="auto"/>
        <w:bottom w:val="none" w:sz="0" w:space="0" w:color="auto"/>
        <w:right w:val="none" w:sz="0" w:space="0" w:color="auto"/>
      </w:divBdr>
    </w:div>
    <w:div w:id="321735952">
      <w:bodyDiv w:val="1"/>
      <w:marLeft w:val="0"/>
      <w:marRight w:val="0"/>
      <w:marTop w:val="0"/>
      <w:marBottom w:val="0"/>
      <w:divBdr>
        <w:top w:val="none" w:sz="0" w:space="0" w:color="auto"/>
        <w:left w:val="none" w:sz="0" w:space="0" w:color="auto"/>
        <w:bottom w:val="none" w:sz="0" w:space="0" w:color="auto"/>
        <w:right w:val="none" w:sz="0" w:space="0" w:color="auto"/>
      </w:divBdr>
    </w:div>
    <w:div w:id="356782082">
      <w:bodyDiv w:val="1"/>
      <w:marLeft w:val="0"/>
      <w:marRight w:val="0"/>
      <w:marTop w:val="0"/>
      <w:marBottom w:val="0"/>
      <w:divBdr>
        <w:top w:val="none" w:sz="0" w:space="0" w:color="auto"/>
        <w:left w:val="none" w:sz="0" w:space="0" w:color="auto"/>
        <w:bottom w:val="none" w:sz="0" w:space="0" w:color="auto"/>
        <w:right w:val="none" w:sz="0" w:space="0" w:color="auto"/>
      </w:divBdr>
    </w:div>
    <w:div w:id="409349598">
      <w:bodyDiv w:val="1"/>
      <w:marLeft w:val="0"/>
      <w:marRight w:val="0"/>
      <w:marTop w:val="0"/>
      <w:marBottom w:val="0"/>
      <w:divBdr>
        <w:top w:val="none" w:sz="0" w:space="0" w:color="auto"/>
        <w:left w:val="none" w:sz="0" w:space="0" w:color="auto"/>
        <w:bottom w:val="none" w:sz="0" w:space="0" w:color="auto"/>
        <w:right w:val="none" w:sz="0" w:space="0" w:color="auto"/>
      </w:divBdr>
    </w:div>
    <w:div w:id="1045763508">
      <w:bodyDiv w:val="1"/>
      <w:marLeft w:val="0"/>
      <w:marRight w:val="0"/>
      <w:marTop w:val="0"/>
      <w:marBottom w:val="0"/>
      <w:divBdr>
        <w:top w:val="none" w:sz="0" w:space="0" w:color="auto"/>
        <w:left w:val="none" w:sz="0" w:space="0" w:color="auto"/>
        <w:bottom w:val="none" w:sz="0" w:space="0" w:color="auto"/>
        <w:right w:val="none" w:sz="0" w:space="0" w:color="auto"/>
      </w:divBdr>
    </w:div>
    <w:div w:id="1098868117">
      <w:bodyDiv w:val="1"/>
      <w:marLeft w:val="0"/>
      <w:marRight w:val="0"/>
      <w:marTop w:val="0"/>
      <w:marBottom w:val="0"/>
      <w:divBdr>
        <w:top w:val="none" w:sz="0" w:space="0" w:color="auto"/>
        <w:left w:val="none" w:sz="0" w:space="0" w:color="auto"/>
        <w:bottom w:val="none" w:sz="0" w:space="0" w:color="auto"/>
        <w:right w:val="none" w:sz="0" w:space="0" w:color="auto"/>
      </w:divBdr>
    </w:div>
    <w:div w:id="1115708693">
      <w:bodyDiv w:val="1"/>
      <w:marLeft w:val="0"/>
      <w:marRight w:val="0"/>
      <w:marTop w:val="0"/>
      <w:marBottom w:val="0"/>
      <w:divBdr>
        <w:top w:val="none" w:sz="0" w:space="0" w:color="auto"/>
        <w:left w:val="none" w:sz="0" w:space="0" w:color="auto"/>
        <w:bottom w:val="none" w:sz="0" w:space="0" w:color="auto"/>
        <w:right w:val="none" w:sz="0" w:space="0" w:color="auto"/>
      </w:divBdr>
    </w:div>
    <w:div w:id="1231621819">
      <w:bodyDiv w:val="1"/>
      <w:marLeft w:val="0"/>
      <w:marRight w:val="0"/>
      <w:marTop w:val="0"/>
      <w:marBottom w:val="0"/>
      <w:divBdr>
        <w:top w:val="none" w:sz="0" w:space="0" w:color="auto"/>
        <w:left w:val="none" w:sz="0" w:space="0" w:color="auto"/>
        <w:bottom w:val="none" w:sz="0" w:space="0" w:color="auto"/>
        <w:right w:val="none" w:sz="0" w:space="0" w:color="auto"/>
      </w:divBdr>
    </w:div>
    <w:div w:id="1238247377">
      <w:bodyDiv w:val="1"/>
      <w:marLeft w:val="0"/>
      <w:marRight w:val="0"/>
      <w:marTop w:val="0"/>
      <w:marBottom w:val="0"/>
      <w:divBdr>
        <w:top w:val="none" w:sz="0" w:space="0" w:color="auto"/>
        <w:left w:val="none" w:sz="0" w:space="0" w:color="auto"/>
        <w:bottom w:val="none" w:sz="0" w:space="0" w:color="auto"/>
        <w:right w:val="none" w:sz="0" w:space="0" w:color="auto"/>
      </w:divBdr>
    </w:div>
    <w:div w:id="1288967572">
      <w:bodyDiv w:val="1"/>
      <w:marLeft w:val="0"/>
      <w:marRight w:val="0"/>
      <w:marTop w:val="0"/>
      <w:marBottom w:val="0"/>
      <w:divBdr>
        <w:top w:val="none" w:sz="0" w:space="0" w:color="auto"/>
        <w:left w:val="none" w:sz="0" w:space="0" w:color="auto"/>
        <w:bottom w:val="none" w:sz="0" w:space="0" w:color="auto"/>
        <w:right w:val="none" w:sz="0" w:space="0" w:color="auto"/>
      </w:divBdr>
    </w:div>
    <w:div w:id="1294215848">
      <w:bodyDiv w:val="1"/>
      <w:marLeft w:val="0"/>
      <w:marRight w:val="0"/>
      <w:marTop w:val="0"/>
      <w:marBottom w:val="0"/>
      <w:divBdr>
        <w:top w:val="none" w:sz="0" w:space="0" w:color="auto"/>
        <w:left w:val="none" w:sz="0" w:space="0" w:color="auto"/>
        <w:bottom w:val="none" w:sz="0" w:space="0" w:color="auto"/>
        <w:right w:val="none" w:sz="0" w:space="0" w:color="auto"/>
      </w:divBdr>
    </w:div>
    <w:div w:id="1337998091">
      <w:bodyDiv w:val="1"/>
      <w:marLeft w:val="0"/>
      <w:marRight w:val="0"/>
      <w:marTop w:val="0"/>
      <w:marBottom w:val="0"/>
      <w:divBdr>
        <w:top w:val="none" w:sz="0" w:space="0" w:color="auto"/>
        <w:left w:val="none" w:sz="0" w:space="0" w:color="auto"/>
        <w:bottom w:val="none" w:sz="0" w:space="0" w:color="auto"/>
        <w:right w:val="none" w:sz="0" w:space="0" w:color="auto"/>
      </w:divBdr>
    </w:div>
    <w:div w:id="1544756777">
      <w:bodyDiv w:val="1"/>
      <w:marLeft w:val="0"/>
      <w:marRight w:val="0"/>
      <w:marTop w:val="0"/>
      <w:marBottom w:val="0"/>
      <w:divBdr>
        <w:top w:val="none" w:sz="0" w:space="0" w:color="auto"/>
        <w:left w:val="none" w:sz="0" w:space="0" w:color="auto"/>
        <w:bottom w:val="none" w:sz="0" w:space="0" w:color="auto"/>
        <w:right w:val="none" w:sz="0" w:space="0" w:color="auto"/>
      </w:divBdr>
    </w:div>
    <w:div w:id="1602033069">
      <w:bodyDiv w:val="1"/>
      <w:marLeft w:val="0"/>
      <w:marRight w:val="0"/>
      <w:marTop w:val="0"/>
      <w:marBottom w:val="0"/>
      <w:divBdr>
        <w:top w:val="none" w:sz="0" w:space="0" w:color="auto"/>
        <w:left w:val="none" w:sz="0" w:space="0" w:color="auto"/>
        <w:bottom w:val="none" w:sz="0" w:space="0" w:color="auto"/>
        <w:right w:val="none" w:sz="0" w:space="0" w:color="auto"/>
      </w:divBdr>
    </w:div>
    <w:div w:id="1806198888">
      <w:bodyDiv w:val="1"/>
      <w:marLeft w:val="0"/>
      <w:marRight w:val="0"/>
      <w:marTop w:val="0"/>
      <w:marBottom w:val="0"/>
      <w:divBdr>
        <w:top w:val="none" w:sz="0" w:space="0" w:color="auto"/>
        <w:left w:val="none" w:sz="0" w:space="0" w:color="auto"/>
        <w:bottom w:val="none" w:sz="0" w:space="0" w:color="auto"/>
        <w:right w:val="none" w:sz="0" w:space="0" w:color="auto"/>
      </w:divBdr>
    </w:div>
    <w:div w:id="1817917784">
      <w:bodyDiv w:val="1"/>
      <w:marLeft w:val="0"/>
      <w:marRight w:val="0"/>
      <w:marTop w:val="0"/>
      <w:marBottom w:val="0"/>
      <w:divBdr>
        <w:top w:val="none" w:sz="0" w:space="0" w:color="auto"/>
        <w:left w:val="none" w:sz="0" w:space="0" w:color="auto"/>
        <w:bottom w:val="none" w:sz="0" w:space="0" w:color="auto"/>
        <w:right w:val="none" w:sz="0" w:space="0" w:color="auto"/>
      </w:divBdr>
    </w:div>
    <w:div w:id="2083872007">
      <w:bodyDiv w:val="1"/>
      <w:marLeft w:val="0"/>
      <w:marRight w:val="0"/>
      <w:marTop w:val="0"/>
      <w:marBottom w:val="0"/>
      <w:divBdr>
        <w:top w:val="none" w:sz="0" w:space="0" w:color="auto"/>
        <w:left w:val="none" w:sz="0" w:space="0" w:color="auto"/>
        <w:bottom w:val="none" w:sz="0" w:space="0" w:color="auto"/>
        <w:right w:val="none" w:sz="0" w:space="0" w:color="auto"/>
      </w:divBdr>
    </w:div>
    <w:div w:id="21204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valleyflora.ru/index.html&amp;sa=D&amp;ust=15517643309520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okza.ru/book.php?id=127699"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children.claw.ru/zemlja-i-vselennaja/enciklopedija-zemlja-i-vselennaja.html&amp;sa=D&amp;ust=1551764330954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q=http://children.claw.ru/mashini-i-texnologii/&amp;sa=D&amp;ust=1551764330953000" TargetMode="External"/><Relationship Id="rId4" Type="http://schemas.openxmlformats.org/officeDocument/2006/relationships/settings" Target="settings.xml"/><Relationship Id="rId9" Type="http://schemas.openxmlformats.org/officeDocument/2006/relationships/hyperlink" Target="https://www.google.com/url?q=http://children.claw.ru/1_animals/content/index.htm&amp;sa=D&amp;ust=1551764330952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A1886-BEE0-4B7D-A69D-D6F57B74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Pages>
  <Words>4728</Words>
  <Characters>26950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детский сад</cp:lastModifiedBy>
  <cp:revision>119</cp:revision>
  <cp:lastPrinted>2023-10-23T13:26:00Z</cp:lastPrinted>
  <dcterms:created xsi:type="dcterms:W3CDTF">2016-01-17T03:03:00Z</dcterms:created>
  <dcterms:modified xsi:type="dcterms:W3CDTF">2023-10-23T13:33:00Z</dcterms:modified>
</cp:coreProperties>
</file>