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B0" w:rsidRPr="00076D8A" w:rsidRDefault="00DD12B0" w:rsidP="00DD1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D8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                                         «Средняя общеобразовательная школа №7»                                                                                  муниципального образования «город Бугуруслан»</w:t>
      </w:r>
    </w:p>
    <w:p w:rsidR="00DD12B0" w:rsidRDefault="00DD12B0" w:rsidP="00C415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2B0" w:rsidRPr="00076D8A" w:rsidRDefault="001A2C50" w:rsidP="00C41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D8A">
        <w:rPr>
          <w:rFonts w:ascii="Times New Roman" w:hAnsi="Times New Roman" w:cs="Times New Roman"/>
          <w:sz w:val="24"/>
          <w:szCs w:val="24"/>
        </w:rPr>
        <w:t>Рассмотрена</w:t>
      </w:r>
      <w:proofErr w:type="gramStart"/>
      <w:r w:rsidRP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   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D12B0" w:rsidRPr="00076D8A">
        <w:rPr>
          <w:rFonts w:ascii="Times New Roman" w:hAnsi="Times New Roman" w:cs="Times New Roman"/>
          <w:sz w:val="24"/>
          <w:szCs w:val="24"/>
        </w:rPr>
        <w:t>тверждаю</w:t>
      </w:r>
      <w:r w:rsidRPr="00076D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            на заседании педагогического совета</w:t>
      </w:r>
      <w:r w:rsidRPr="00076D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6D8A">
        <w:rPr>
          <w:rFonts w:ascii="Times New Roman" w:hAnsi="Times New Roman" w:cs="Times New Roman"/>
          <w:sz w:val="24"/>
          <w:szCs w:val="24"/>
        </w:rPr>
        <w:t>директор</w:t>
      </w:r>
      <w:r w:rsidR="00076D8A">
        <w:rPr>
          <w:rFonts w:ascii="Times New Roman" w:hAnsi="Times New Roman" w:cs="Times New Roman"/>
          <w:sz w:val="24"/>
          <w:szCs w:val="24"/>
        </w:rPr>
        <w:t xml:space="preserve"> МБОУ «СОШ «7»</w:t>
      </w:r>
      <w:r w:rsidRPr="00076D8A">
        <w:rPr>
          <w:rFonts w:ascii="Times New Roman" w:hAnsi="Times New Roman" w:cs="Times New Roman"/>
          <w:sz w:val="24"/>
          <w:szCs w:val="24"/>
        </w:rPr>
        <w:t xml:space="preserve">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76D8A">
        <w:rPr>
          <w:rFonts w:ascii="Times New Roman" w:hAnsi="Times New Roman" w:cs="Times New Roman"/>
          <w:sz w:val="24"/>
          <w:szCs w:val="24"/>
        </w:rPr>
        <w:t xml:space="preserve">МБОУ «СОШ №7»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__________/</w:t>
      </w:r>
      <w:proofErr w:type="spellStart"/>
      <w:r w:rsidR="00076D8A">
        <w:rPr>
          <w:rFonts w:ascii="Times New Roman" w:hAnsi="Times New Roman" w:cs="Times New Roman"/>
          <w:sz w:val="24"/>
          <w:szCs w:val="24"/>
        </w:rPr>
        <w:t>Л.Н.Моисеева</w:t>
      </w:r>
      <w:proofErr w:type="spellEnd"/>
      <w:r w:rsidR="00076D8A">
        <w:rPr>
          <w:rFonts w:ascii="Times New Roman" w:hAnsi="Times New Roman" w:cs="Times New Roman"/>
          <w:sz w:val="24"/>
          <w:szCs w:val="24"/>
        </w:rPr>
        <w:t>/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76D8A" w:rsidRPr="00076D8A">
        <w:rPr>
          <w:rFonts w:ascii="Times New Roman" w:hAnsi="Times New Roman" w:cs="Times New Roman"/>
          <w:sz w:val="24"/>
          <w:szCs w:val="24"/>
        </w:rPr>
        <w:t xml:space="preserve">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  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12B0" w:rsidRPr="00076D8A">
        <w:rPr>
          <w:rFonts w:ascii="Times New Roman" w:hAnsi="Times New Roman" w:cs="Times New Roman"/>
          <w:sz w:val="24"/>
          <w:szCs w:val="24"/>
        </w:rPr>
        <w:t xml:space="preserve"> </w:t>
      </w:r>
      <w:r w:rsidRPr="00076D8A"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7D11A5">
        <w:rPr>
          <w:rFonts w:ascii="Times New Roman" w:hAnsi="Times New Roman" w:cs="Times New Roman"/>
          <w:sz w:val="24"/>
          <w:szCs w:val="24"/>
        </w:rPr>
        <w:t>от 30.08.2024</w:t>
      </w:r>
      <w:r w:rsidR="00076D8A">
        <w:rPr>
          <w:rFonts w:ascii="Times New Roman" w:hAnsi="Times New Roman" w:cs="Times New Roman"/>
          <w:sz w:val="24"/>
          <w:szCs w:val="24"/>
        </w:rPr>
        <w:t xml:space="preserve"> г.</w:t>
      </w:r>
      <w:r w:rsidRPr="00076D8A">
        <w:rPr>
          <w:rFonts w:ascii="Times New Roman" w:hAnsi="Times New Roman" w:cs="Times New Roman"/>
          <w:sz w:val="24"/>
          <w:szCs w:val="24"/>
        </w:rPr>
        <w:t xml:space="preserve">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43199">
        <w:rPr>
          <w:rFonts w:ascii="Times New Roman" w:hAnsi="Times New Roman" w:cs="Times New Roman"/>
          <w:sz w:val="24"/>
          <w:szCs w:val="24"/>
        </w:rPr>
        <w:t xml:space="preserve">  </w:t>
      </w:r>
      <w:r w:rsidR="00342F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70A9C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044CA">
        <w:rPr>
          <w:rFonts w:ascii="Times New Roman" w:hAnsi="Times New Roman" w:cs="Times New Roman"/>
          <w:sz w:val="24"/>
          <w:szCs w:val="24"/>
        </w:rPr>
        <w:t>129</w:t>
      </w:r>
      <w:r w:rsidR="00342FE3">
        <w:rPr>
          <w:rFonts w:ascii="Times New Roman" w:hAnsi="Times New Roman" w:cs="Times New Roman"/>
          <w:sz w:val="24"/>
          <w:szCs w:val="24"/>
        </w:rPr>
        <w:t xml:space="preserve"> </w:t>
      </w:r>
      <w:r w:rsidR="00670A9C">
        <w:rPr>
          <w:rFonts w:ascii="Times New Roman" w:hAnsi="Times New Roman" w:cs="Times New Roman"/>
          <w:sz w:val="24"/>
          <w:szCs w:val="24"/>
        </w:rPr>
        <w:t>от 30</w:t>
      </w:r>
      <w:r w:rsidR="00076D8A">
        <w:rPr>
          <w:rFonts w:ascii="Times New Roman" w:hAnsi="Times New Roman" w:cs="Times New Roman"/>
          <w:sz w:val="24"/>
          <w:szCs w:val="24"/>
        </w:rPr>
        <w:t>.08.20</w:t>
      </w:r>
      <w:r w:rsidR="00670A9C">
        <w:rPr>
          <w:rFonts w:ascii="Times New Roman" w:hAnsi="Times New Roman" w:cs="Times New Roman"/>
          <w:sz w:val="24"/>
          <w:szCs w:val="24"/>
        </w:rPr>
        <w:t>24</w:t>
      </w:r>
      <w:r w:rsidR="00057D96">
        <w:rPr>
          <w:rFonts w:ascii="Times New Roman" w:hAnsi="Times New Roman" w:cs="Times New Roman"/>
          <w:sz w:val="24"/>
          <w:szCs w:val="24"/>
        </w:rPr>
        <w:t xml:space="preserve"> г.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76D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15A7" w:rsidRPr="00076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2B0" w:rsidRPr="00076D8A" w:rsidRDefault="00DD12B0" w:rsidP="00C41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6D8A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Советом обучающихся                                                                                             </w:t>
      </w:r>
      <w:r w:rsidR="00076D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76D8A" w:rsidRPr="00076D8A"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D52F90">
        <w:rPr>
          <w:rFonts w:ascii="Times New Roman" w:hAnsi="Times New Roman" w:cs="Times New Roman"/>
          <w:sz w:val="24"/>
          <w:szCs w:val="24"/>
        </w:rPr>
        <w:t>от 29</w:t>
      </w:r>
      <w:r w:rsidR="00057D96">
        <w:rPr>
          <w:rFonts w:ascii="Times New Roman" w:hAnsi="Times New Roman" w:cs="Times New Roman"/>
          <w:sz w:val="24"/>
          <w:szCs w:val="24"/>
        </w:rPr>
        <w:t>.08</w:t>
      </w:r>
      <w:r w:rsidR="00670A9C">
        <w:rPr>
          <w:rFonts w:ascii="Times New Roman" w:hAnsi="Times New Roman" w:cs="Times New Roman"/>
          <w:sz w:val="24"/>
          <w:szCs w:val="24"/>
        </w:rPr>
        <w:t>.2024</w:t>
      </w:r>
      <w:r w:rsidRPr="00076D8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A2C50" w:rsidRDefault="00DD12B0" w:rsidP="00C415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D8A">
        <w:rPr>
          <w:rFonts w:ascii="Times New Roman" w:hAnsi="Times New Roman" w:cs="Times New Roman"/>
          <w:sz w:val="24"/>
          <w:szCs w:val="24"/>
        </w:rPr>
        <w:t xml:space="preserve">Советом родителей                                                                                                                         </w:t>
      </w:r>
      <w:r w:rsidR="00D52F90">
        <w:rPr>
          <w:rFonts w:ascii="Times New Roman" w:hAnsi="Times New Roman" w:cs="Times New Roman"/>
          <w:sz w:val="24"/>
          <w:szCs w:val="24"/>
        </w:rPr>
        <w:t xml:space="preserve">       </w:t>
      </w:r>
      <w:r w:rsidR="00670A9C">
        <w:rPr>
          <w:rFonts w:ascii="Times New Roman" w:hAnsi="Times New Roman" w:cs="Times New Roman"/>
          <w:sz w:val="24"/>
          <w:szCs w:val="24"/>
        </w:rPr>
        <w:t>Протокол №1 от 26.08.2024</w:t>
      </w:r>
      <w:r w:rsidRPr="00076D8A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 w:rsidR="00C415A7" w:rsidRPr="00076D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415A7" w:rsidRDefault="00C415A7" w:rsidP="001A2C50">
      <w:pPr>
        <w:rPr>
          <w:rFonts w:ascii="Times New Roman" w:hAnsi="Times New Roman" w:cs="Times New Roman"/>
          <w:sz w:val="28"/>
          <w:szCs w:val="28"/>
        </w:rPr>
      </w:pPr>
    </w:p>
    <w:p w:rsidR="00FB590F" w:rsidRDefault="00FB590F" w:rsidP="00C415A7">
      <w:pPr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F55" w:rsidRDefault="004E4780" w:rsidP="00313AE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</w:t>
      </w:r>
      <w:r w:rsidR="00CD3383">
        <w:rPr>
          <w:rFonts w:ascii="Times New Roman" w:hAnsi="Times New Roman" w:cs="Times New Roman"/>
          <w:sz w:val="44"/>
          <w:szCs w:val="44"/>
        </w:rPr>
        <w:t xml:space="preserve">рограмма воспитания </w:t>
      </w:r>
      <w:r w:rsidR="002F7F55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</w:t>
      </w:r>
      <w:r w:rsidR="00026536">
        <w:rPr>
          <w:rFonts w:ascii="Times New Roman" w:hAnsi="Times New Roman" w:cs="Times New Roman"/>
          <w:sz w:val="44"/>
          <w:szCs w:val="44"/>
        </w:rPr>
        <w:t xml:space="preserve"> МБОУ «СОШ №7»</w:t>
      </w:r>
      <w:r w:rsidR="00313AE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</w:t>
      </w: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CD3383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90F" w:rsidRDefault="00FB590F" w:rsidP="00FB590F">
      <w:pPr>
        <w:rPr>
          <w:rFonts w:ascii="Times New Roman" w:hAnsi="Times New Roman" w:cs="Times New Roman"/>
          <w:sz w:val="28"/>
          <w:szCs w:val="28"/>
        </w:rPr>
      </w:pPr>
    </w:p>
    <w:p w:rsidR="00DD5672" w:rsidRDefault="00DD5672" w:rsidP="00FB590F">
      <w:pPr>
        <w:rPr>
          <w:rFonts w:ascii="Times New Roman" w:hAnsi="Times New Roman" w:cs="Times New Roman"/>
          <w:sz w:val="28"/>
          <w:szCs w:val="28"/>
        </w:rPr>
      </w:pPr>
    </w:p>
    <w:p w:rsidR="00DD5672" w:rsidRDefault="00DD5672" w:rsidP="00FB590F">
      <w:pPr>
        <w:rPr>
          <w:rFonts w:ascii="Times New Roman" w:hAnsi="Times New Roman" w:cs="Times New Roman"/>
          <w:sz w:val="28"/>
          <w:szCs w:val="28"/>
        </w:rPr>
      </w:pPr>
    </w:p>
    <w:p w:rsidR="00057D96" w:rsidRDefault="00057D96" w:rsidP="00CD3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383" w:rsidRDefault="00670A9C" w:rsidP="00CD3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Бугуруслан, 2024</w:t>
      </w:r>
      <w:r w:rsidR="007C0B8B" w:rsidRPr="00A83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8B" w:rsidRDefault="007C0B8B" w:rsidP="009E41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F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731923" w:rsidRPr="009E41F4" w:rsidRDefault="00731923" w:rsidP="009E41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8B" w:rsidRPr="009E41F4" w:rsidRDefault="007C0B8B" w:rsidP="009E4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Пояснитель</w:t>
      </w:r>
      <w:r w:rsidR="001A2C50" w:rsidRPr="009E41F4">
        <w:rPr>
          <w:rFonts w:ascii="Times New Roman" w:hAnsi="Times New Roman" w:cs="Times New Roman"/>
          <w:sz w:val="24"/>
          <w:szCs w:val="24"/>
        </w:rPr>
        <w:t>ная записка…………………………………………</w:t>
      </w:r>
      <w:r w:rsidR="00A83076" w:rsidRPr="009E41F4">
        <w:rPr>
          <w:rFonts w:ascii="Times New Roman" w:hAnsi="Times New Roman" w:cs="Times New Roman"/>
          <w:sz w:val="24"/>
          <w:szCs w:val="24"/>
        </w:rPr>
        <w:t>………</w:t>
      </w:r>
      <w:r w:rsidR="009E41F4">
        <w:rPr>
          <w:rFonts w:ascii="Times New Roman" w:hAnsi="Times New Roman" w:cs="Times New Roman"/>
          <w:sz w:val="24"/>
          <w:szCs w:val="24"/>
        </w:rPr>
        <w:t>………………</w:t>
      </w:r>
      <w:r w:rsidR="00A83076" w:rsidRPr="009E41F4">
        <w:rPr>
          <w:rFonts w:ascii="Times New Roman" w:hAnsi="Times New Roman" w:cs="Times New Roman"/>
          <w:sz w:val="24"/>
          <w:szCs w:val="24"/>
        </w:rPr>
        <w:t>…</w:t>
      </w:r>
      <w:r w:rsidR="00BC08DE" w:rsidRPr="009E41F4">
        <w:rPr>
          <w:rFonts w:ascii="Times New Roman" w:hAnsi="Times New Roman" w:cs="Times New Roman"/>
          <w:sz w:val="24"/>
          <w:szCs w:val="24"/>
        </w:rPr>
        <w:t>…</w:t>
      </w:r>
      <w:r w:rsidR="00A83076" w:rsidRPr="009E41F4">
        <w:rPr>
          <w:rFonts w:ascii="Times New Roman" w:hAnsi="Times New Roman" w:cs="Times New Roman"/>
          <w:sz w:val="24"/>
          <w:szCs w:val="24"/>
        </w:rPr>
        <w:t>…</w:t>
      </w:r>
      <w:r w:rsidR="00EE2826" w:rsidRPr="009E41F4">
        <w:rPr>
          <w:rFonts w:ascii="Times New Roman" w:hAnsi="Times New Roman" w:cs="Times New Roman"/>
          <w:sz w:val="24"/>
          <w:szCs w:val="24"/>
        </w:rPr>
        <w:t>.</w:t>
      </w:r>
      <w:r w:rsidR="00FB590F" w:rsidRPr="009E41F4">
        <w:rPr>
          <w:rFonts w:ascii="Times New Roman" w:hAnsi="Times New Roman" w:cs="Times New Roman"/>
          <w:sz w:val="24"/>
          <w:szCs w:val="24"/>
        </w:rPr>
        <w:t>3</w:t>
      </w:r>
    </w:p>
    <w:p w:rsidR="001A2C50" w:rsidRPr="009E41F4" w:rsidRDefault="00FB590F" w:rsidP="009E4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Рабочая п</w:t>
      </w:r>
      <w:r w:rsidR="001A2C50" w:rsidRPr="009E41F4">
        <w:rPr>
          <w:rFonts w:ascii="Times New Roman" w:hAnsi="Times New Roman" w:cs="Times New Roman"/>
          <w:sz w:val="24"/>
          <w:szCs w:val="24"/>
        </w:rPr>
        <w:t xml:space="preserve">рограмма воспитания МБОУ «СОШ №7» </w:t>
      </w:r>
    </w:p>
    <w:p w:rsidR="00D2754A" w:rsidRPr="009E41F4" w:rsidRDefault="006E3904" w:rsidP="009E4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D2754A" w:rsidRPr="009E41F4">
        <w:rPr>
          <w:rFonts w:ascii="Times New Roman" w:hAnsi="Times New Roman" w:cs="Times New Roman"/>
          <w:sz w:val="24"/>
          <w:szCs w:val="24"/>
        </w:rPr>
        <w:t>ЦЕЛЕВОЙ</w:t>
      </w:r>
      <w:r w:rsidR="00071C67" w:rsidRPr="009E41F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………………</w:t>
      </w:r>
      <w:r w:rsidR="00071C67" w:rsidRPr="009E41F4">
        <w:rPr>
          <w:rFonts w:ascii="Times New Roman" w:hAnsi="Times New Roman" w:cs="Times New Roman"/>
          <w:sz w:val="24"/>
          <w:szCs w:val="24"/>
        </w:rPr>
        <w:t>……</w:t>
      </w:r>
      <w:r w:rsidR="00320044" w:rsidRPr="009E41F4">
        <w:rPr>
          <w:rFonts w:ascii="Times New Roman" w:hAnsi="Times New Roman" w:cs="Times New Roman"/>
          <w:sz w:val="24"/>
          <w:szCs w:val="24"/>
        </w:rPr>
        <w:t>..</w:t>
      </w:r>
      <w:r w:rsidR="00071C67" w:rsidRPr="009E41F4">
        <w:rPr>
          <w:rFonts w:ascii="Times New Roman" w:hAnsi="Times New Roman" w:cs="Times New Roman"/>
          <w:sz w:val="24"/>
          <w:szCs w:val="24"/>
        </w:rPr>
        <w:t>.</w:t>
      </w:r>
      <w:r w:rsidR="00EE2826" w:rsidRPr="009E41F4">
        <w:rPr>
          <w:rFonts w:ascii="Times New Roman" w:hAnsi="Times New Roman" w:cs="Times New Roman"/>
          <w:sz w:val="24"/>
          <w:szCs w:val="24"/>
        </w:rPr>
        <w:t>..</w:t>
      </w:r>
      <w:r w:rsidR="00A54A56" w:rsidRPr="009E41F4">
        <w:rPr>
          <w:rFonts w:ascii="Times New Roman" w:hAnsi="Times New Roman" w:cs="Times New Roman"/>
          <w:sz w:val="24"/>
          <w:szCs w:val="24"/>
        </w:rPr>
        <w:t>4</w:t>
      </w:r>
    </w:p>
    <w:p w:rsidR="00BD333E" w:rsidRPr="009E41F4" w:rsidRDefault="00D2754A" w:rsidP="009E41F4">
      <w:pPr>
        <w:pStyle w:val="a7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 xml:space="preserve">Цель и задачи воспитания </w:t>
      </w:r>
      <w:proofErr w:type="gramStart"/>
      <w:r w:rsidRPr="009E41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1F4">
        <w:rPr>
          <w:rFonts w:ascii="Times New Roman" w:hAnsi="Times New Roman" w:cs="Times New Roman"/>
          <w:sz w:val="24"/>
          <w:szCs w:val="24"/>
        </w:rPr>
        <w:t>……..</w:t>
      </w:r>
      <w:r w:rsidR="00D46327" w:rsidRPr="009E41F4">
        <w:rPr>
          <w:rFonts w:ascii="Times New Roman" w:hAnsi="Times New Roman" w:cs="Times New Roman"/>
          <w:sz w:val="24"/>
          <w:szCs w:val="24"/>
        </w:rPr>
        <w:t>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……………..</w:t>
      </w:r>
      <w:r w:rsidR="00D46327" w:rsidRPr="009E41F4">
        <w:rPr>
          <w:rFonts w:ascii="Times New Roman" w:hAnsi="Times New Roman" w:cs="Times New Roman"/>
          <w:sz w:val="24"/>
          <w:szCs w:val="24"/>
        </w:rPr>
        <w:t>..</w:t>
      </w:r>
      <w:r w:rsidR="007674E7" w:rsidRPr="009E41F4">
        <w:rPr>
          <w:rFonts w:ascii="Times New Roman" w:hAnsi="Times New Roman" w:cs="Times New Roman"/>
          <w:sz w:val="24"/>
          <w:szCs w:val="24"/>
        </w:rPr>
        <w:t>……</w:t>
      </w:r>
      <w:r w:rsidR="00BC08DE" w:rsidRPr="009E41F4">
        <w:rPr>
          <w:rFonts w:ascii="Times New Roman" w:hAnsi="Times New Roman" w:cs="Times New Roman"/>
          <w:sz w:val="24"/>
          <w:szCs w:val="24"/>
        </w:rPr>
        <w:t>…</w:t>
      </w:r>
      <w:r w:rsidR="00320044" w:rsidRPr="009E41F4">
        <w:rPr>
          <w:rFonts w:ascii="Times New Roman" w:hAnsi="Times New Roman" w:cs="Times New Roman"/>
          <w:sz w:val="24"/>
          <w:szCs w:val="24"/>
        </w:rPr>
        <w:t>..</w:t>
      </w:r>
      <w:r w:rsidR="0026768F" w:rsidRPr="009E41F4">
        <w:rPr>
          <w:rFonts w:ascii="Times New Roman" w:hAnsi="Times New Roman" w:cs="Times New Roman"/>
          <w:sz w:val="24"/>
          <w:szCs w:val="24"/>
        </w:rPr>
        <w:t>.</w:t>
      </w:r>
      <w:r w:rsidR="004255FE" w:rsidRPr="009E41F4">
        <w:rPr>
          <w:rFonts w:ascii="Times New Roman" w:hAnsi="Times New Roman" w:cs="Times New Roman"/>
          <w:sz w:val="24"/>
          <w:szCs w:val="24"/>
        </w:rPr>
        <w:t>.</w:t>
      </w:r>
      <w:r w:rsidR="00EE2826" w:rsidRPr="009E41F4">
        <w:rPr>
          <w:rFonts w:ascii="Times New Roman" w:hAnsi="Times New Roman" w:cs="Times New Roman"/>
          <w:sz w:val="24"/>
          <w:szCs w:val="24"/>
        </w:rPr>
        <w:t>.</w:t>
      </w:r>
      <w:r w:rsidR="00A54A56" w:rsidRPr="009E41F4">
        <w:rPr>
          <w:rFonts w:ascii="Times New Roman" w:hAnsi="Times New Roman" w:cs="Times New Roman"/>
          <w:sz w:val="24"/>
          <w:szCs w:val="24"/>
        </w:rPr>
        <w:t>4</w:t>
      </w:r>
    </w:p>
    <w:p w:rsidR="00B01D0C" w:rsidRPr="009E41F4" w:rsidRDefault="00B01D0C" w:rsidP="009E41F4">
      <w:pPr>
        <w:pStyle w:val="a7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Направления воспитания ………………………………………………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……………..</w:t>
      </w:r>
      <w:r w:rsidR="00F13D57" w:rsidRPr="009E41F4">
        <w:rPr>
          <w:rFonts w:ascii="Times New Roman" w:hAnsi="Times New Roman" w:cs="Times New Roman"/>
          <w:sz w:val="24"/>
          <w:szCs w:val="24"/>
        </w:rPr>
        <w:t>..</w:t>
      </w:r>
      <w:r w:rsidR="00A54A56" w:rsidRPr="009E41F4">
        <w:rPr>
          <w:rFonts w:ascii="Times New Roman" w:hAnsi="Times New Roman" w:cs="Times New Roman"/>
          <w:sz w:val="24"/>
          <w:szCs w:val="24"/>
        </w:rPr>
        <w:t>5</w:t>
      </w:r>
    </w:p>
    <w:p w:rsidR="00D2754A" w:rsidRPr="009E41F4" w:rsidRDefault="00D2754A" w:rsidP="009E41F4">
      <w:pPr>
        <w:pStyle w:val="a7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 xml:space="preserve">Целевые ориентиры </w:t>
      </w:r>
      <w:r w:rsidR="00C44CC8" w:rsidRPr="009E41F4">
        <w:rPr>
          <w:rFonts w:ascii="Times New Roman" w:hAnsi="Times New Roman" w:cs="Times New Roman"/>
          <w:sz w:val="24"/>
          <w:szCs w:val="24"/>
        </w:rPr>
        <w:t>результатов воспитания…………………….…</w:t>
      </w:r>
      <w:r w:rsidR="009E41F4">
        <w:rPr>
          <w:rFonts w:ascii="Times New Roman" w:hAnsi="Times New Roman" w:cs="Times New Roman"/>
          <w:sz w:val="24"/>
          <w:szCs w:val="24"/>
        </w:rPr>
        <w:t>……………..</w:t>
      </w:r>
      <w:r w:rsidR="00320044" w:rsidRPr="009E41F4">
        <w:rPr>
          <w:rFonts w:ascii="Times New Roman" w:hAnsi="Times New Roman" w:cs="Times New Roman"/>
          <w:sz w:val="24"/>
          <w:szCs w:val="24"/>
        </w:rPr>
        <w:t>…</w:t>
      </w:r>
      <w:r w:rsidR="00071C67" w:rsidRPr="009E41F4">
        <w:rPr>
          <w:rFonts w:ascii="Times New Roman" w:hAnsi="Times New Roman" w:cs="Times New Roman"/>
          <w:sz w:val="24"/>
          <w:szCs w:val="24"/>
        </w:rPr>
        <w:t>.</w:t>
      </w:r>
      <w:r w:rsidR="00A54A56" w:rsidRPr="009E41F4">
        <w:rPr>
          <w:rFonts w:ascii="Times New Roman" w:hAnsi="Times New Roman" w:cs="Times New Roman"/>
          <w:sz w:val="24"/>
          <w:szCs w:val="24"/>
        </w:rPr>
        <w:t>6</w:t>
      </w:r>
    </w:p>
    <w:p w:rsidR="00C415A7" w:rsidRPr="009E41F4" w:rsidRDefault="00D2754A" w:rsidP="009E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Раздел 2</w:t>
      </w:r>
      <w:r w:rsidR="00C415A7" w:rsidRPr="009E41F4">
        <w:rPr>
          <w:rFonts w:ascii="Times New Roman" w:hAnsi="Times New Roman" w:cs="Times New Roman"/>
          <w:sz w:val="24"/>
          <w:szCs w:val="24"/>
        </w:rPr>
        <w:t xml:space="preserve">. </w:t>
      </w:r>
      <w:r w:rsidRPr="009E41F4">
        <w:rPr>
          <w:rFonts w:ascii="Times New Roman" w:hAnsi="Times New Roman" w:cs="Times New Roman"/>
          <w:sz w:val="24"/>
          <w:szCs w:val="24"/>
        </w:rPr>
        <w:t>СОДЕРЖ</w:t>
      </w:r>
      <w:r w:rsidR="00320044" w:rsidRPr="009E41F4">
        <w:rPr>
          <w:rFonts w:ascii="Times New Roman" w:hAnsi="Times New Roman" w:cs="Times New Roman"/>
          <w:sz w:val="24"/>
          <w:szCs w:val="24"/>
        </w:rPr>
        <w:t>АТЕЛЬНЫЙ ……………………………………………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……………….</w:t>
      </w:r>
      <w:r w:rsidR="00320044" w:rsidRPr="009E41F4">
        <w:rPr>
          <w:rFonts w:ascii="Times New Roman" w:hAnsi="Times New Roman" w:cs="Times New Roman"/>
          <w:sz w:val="24"/>
          <w:szCs w:val="24"/>
        </w:rPr>
        <w:t>.</w:t>
      </w:r>
      <w:r w:rsidR="005F19E5" w:rsidRPr="009E41F4">
        <w:rPr>
          <w:rFonts w:ascii="Times New Roman" w:hAnsi="Times New Roman" w:cs="Times New Roman"/>
          <w:sz w:val="24"/>
          <w:szCs w:val="24"/>
        </w:rPr>
        <w:t>.10</w:t>
      </w:r>
      <w:r w:rsidRPr="009E41F4">
        <w:rPr>
          <w:rFonts w:ascii="Times New Roman" w:hAnsi="Times New Roman" w:cs="Times New Roman"/>
          <w:sz w:val="24"/>
          <w:szCs w:val="24"/>
        </w:rPr>
        <w:t xml:space="preserve"> 2.1. У</w:t>
      </w:r>
      <w:r w:rsidR="002D6A81" w:rsidRPr="009E41F4">
        <w:rPr>
          <w:rFonts w:ascii="Times New Roman" w:hAnsi="Times New Roman" w:cs="Times New Roman"/>
          <w:sz w:val="24"/>
          <w:szCs w:val="24"/>
        </w:rPr>
        <w:t>клад МБОУ «СОШ №7»……………</w:t>
      </w:r>
      <w:r w:rsidR="005F19E5" w:rsidRPr="009E41F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……………...</w:t>
      </w:r>
      <w:r w:rsidR="005F19E5" w:rsidRPr="009E41F4">
        <w:rPr>
          <w:rFonts w:ascii="Times New Roman" w:hAnsi="Times New Roman" w:cs="Times New Roman"/>
          <w:sz w:val="24"/>
          <w:szCs w:val="24"/>
        </w:rPr>
        <w:t>….10</w:t>
      </w:r>
      <w:r w:rsidRPr="009E41F4">
        <w:rPr>
          <w:rFonts w:ascii="Times New Roman" w:hAnsi="Times New Roman" w:cs="Times New Roman"/>
          <w:sz w:val="24"/>
          <w:szCs w:val="24"/>
        </w:rPr>
        <w:t xml:space="preserve">  2.2. </w:t>
      </w:r>
      <w:r w:rsidR="00C415A7" w:rsidRPr="009E41F4">
        <w:rPr>
          <w:rFonts w:ascii="Times New Roman" w:hAnsi="Times New Roman" w:cs="Times New Roman"/>
          <w:sz w:val="24"/>
          <w:szCs w:val="24"/>
        </w:rPr>
        <w:t xml:space="preserve">Виды, </w:t>
      </w:r>
      <w:r w:rsidRPr="009E41F4">
        <w:rPr>
          <w:rFonts w:ascii="Times New Roman" w:hAnsi="Times New Roman" w:cs="Times New Roman"/>
          <w:sz w:val="24"/>
          <w:szCs w:val="24"/>
        </w:rPr>
        <w:t>формы и содержание воспитательной деятельности…..</w:t>
      </w:r>
      <w:r w:rsidR="00D46327" w:rsidRPr="009E41F4">
        <w:rPr>
          <w:rFonts w:ascii="Times New Roman" w:hAnsi="Times New Roman" w:cs="Times New Roman"/>
          <w:sz w:val="24"/>
          <w:szCs w:val="24"/>
        </w:rPr>
        <w:t>….</w:t>
      </w:r>
      <w:r w:rsidR="0026768F" w:rsidRPr="009E41F4">
        <w:rPr>
          <w:rFonts w:ascii="Times New Roman" w:hAnsi="Times New Roman" w:cs="Times New Roman"/>
          <w:sz w:val="24"/>
          <w:szCs w:val="24"/>
        </w:rPr>
        <w:t>..</w:t>
      </w:r>
      <w:r w:rsidR="00981312" w:rsidRPr="009E41F4">
        <w:rPr>
          <w:rFonts w:ascii="Times New Roman" w:hAnsi="Times New Roman" w:cs="Times New Roman"/>
          <w:sz w:val="24"/>
          <w:szCs w:val="24"/>
        </w:rPr>
        <w:t>........</w:t>
      </w:r>
      <w:r w:rsidR="007674E7" w:rsidRPr="009E41F4">
        <w:rPr>
          <w:rFonts w:ascii="Times New Roman" w:hAnsi="Times New Roman" w:cs="Times New Roman"/>
          <w:sz w:val="24"/>
          <w:szCs w:val="24"/>
        </w:rPr>
        <w:t>.</w:t>
      </w:r>
      <w:r w:rsidR="009E41F4">
        <w:rPr>
          <w:rFonts w:ascii="Times New Roman" w:hAnsi="Times New Roman" w:cs="Times New Roman"/>
          <w:sz w:val="24"/>
          <w:szCs w:val="24"/>
        </w:rPr>
        <w:t>.......................</w:t>
      </w:r>
      <w:r w:rsidR="00F13D57" w:rsidRPr="009E41F4">
        <w:rPr>
          <w:rFonts w:ascii="Times New Roman" w:hAnsi="Times New Roman" w:cs="Times New Roman"/>
          <w:sz w:val="24"/>
          <w:szCs w:val="24"/>
        </w:rPr>
        <w:t>1</w:t>
      </w:r>
      <w:r w:rsidR="005F19E5" w:rsidRPr="009E41F4">
        <w:rPr>
          <w:rFonts w:ascii="Times New Roman" w:hAnsi="Times New Roman" w:cs="Times New Roman"/>
          <w:sz w:val="24"/>
          <w:szCs w:val="24"/>
        </w:rPr>
        <w:t>3</w:t>
      </w:r>
    </w:p>
    <w:p w:rsidR="00D2754A" w:rsidRPr="009E41F4" w:rsidRDefault="00D2754A" w:rsidP="009E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Раздел 3. ОРГА</w:t>
      </w:r>
      <w:r w:rsidR="003119C1" w:rsidRPr="009E41F4">
        <w:rPr>
          <w:rFonts w:ascii="Times New Roman" w:hAnsi="Times New Roman" w:cs="Times New Roman"/>
          <w:sz w:val="24"/>
          <w:szCs w:val="24"/>
        </w:rPr>
        <w:t>НИЗАЦИОННЫЙ…………………………………………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………………</w:t>
      </w:r>
      <w:r w:rsidR="003119C1" w:rsidRPr="009E41F4">
        <w:rPr>
          <w:rFonts w:ascii="Times New Roman" w:hAnsi="Times New Roman" w:cs="Times New Roman"/>
          <w:sz w:val="24"/>
          <w:szCs w:val="24"/>
        </w:rPr>
        <w:t>…</w:t>
      </w:r>
      <w:r w:rsidR="005F19E5" w:rsidRPr="009E41F4">
        <w:rPr>
          <w:rFonts w:ascii="Times New Roman" w:hAnsi="Times New Roman" w:cs="Times New Roman"/>
          <w:sz w:val="24"/>
          <w:szCs w:val="24"/>
        </w:rPr>
        <w:t>.25</w:t>
      </w:r>
    </w:p>
    <w:p w:rsidR="00F21E60" w:rsidRPr="009E41F4" w:rsidRDefault="005E5BD0" w:rsidP="009E41F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E41F4">
        <w:rPr>
          <w:rFonts w:ascii="Times New Roman" w:hAnsi="Times New Roman" w:cs="Times New Roman"/>
          <w:sz w:val="24"/>
          <w:szCs w:val="24"/>
        </w:rPr>
        <w:t>3.1. Кадровое обеспечение………………………</w:t>
      </w:r>
      <w:r w:rsidR="003119C1" w:rsidRPr="009E41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E41F4">
        <w:rPr>
          <w:rFonts w:ascii="Times New Roman" w:hAnsi="Times New Roman" w:cs="Times New Roman"/>
          <w:sz w:val="24"/>
          <w:szCs w:val="24"/>
        </w:rPr>
        <w:t>……………..</w:t>
      </w:r>
      <w:r w:rsidR="00B261EA" w:rsidRPr="009E41F4">
        <w:rPr>
          <w:rFonts w:ascii="Times New Roman" w:hAnsi="Times New Roman" w:cs="Times New Roman"/>
          <w:sz w:val="24"/>
          <w:szCs w:val="24"/>
        </w:rPr>
        <w:t>.</w:t>
      </w:r>
      <w:r w:rsidR="00EE2826" w:rsidRPr="009E41F4">
        <w:rPr>
          <w:rFonts w:ascii="Times New Roman" w:hAnsi="Times New Roman" w:cs="Times New Roman"/>
          <w:sz w:val="24"/>
          <w:szCs w:val="24"/>
        </w:rPr>
        <w:t>.</w:t>
      </w:r>
      <w:r w:rsidR="005D5125" w:rsidRPr="009E41F4">
        <w:rPr>
          <w:rFonts w:ascii="Times New Roman" w:hAnsi="Times New Roman" w:cs="Times New Roman"/>
          <w:sz w:val="24"/>
          <w:szCs w:val="24"/>
        </w:rPr>
        <w:t>..25</w:t>
      </w:r>
      <w:r w:rsidRPr="009E41F4">
        <w:rPr>
          <w:rFonts w:ascii="Times New Roman" w:hAnsi="Times New Roman" w:cs="Times New Roman"/>
          <w:sz w:val="24"/>
          <w:szCs w:val="24"/>
        </w:rPr>
        <w:t xml:space="preserve"> 3.2. Нормативно-методиче</w:t>
      </w:r>
      <w:r w:rsidR="00F21E60" w:rsidRPr="009E41F4">
        <w:rPr>
          <w:rFonts w:ascii="Times New Roman" w:hAnsi="Times New Roman" w:cs="Times New Roman"/>
          <w:sz w:val="24"/>
          <w:szCs w:val="24"/>
        </w:rPr>
        <w:t>ское обеспечение………………………………</w:t>
      </w:r>
      <w:r w:rsidR="00EE2826" w:rsidRPr="009E41F4">
        <w:rPr>
          <w:rFonts w:ascii="Times New Roman" w:hAnsi="Times New Roman" w:cs="Times New Roman"/>
          <w:sz w:val="24"/>
          <w:szCs w:val="24"/>
        </w:rPr>
        <w:t>…</w:t>
      </w:r>
      <w:r w:rsidR="009E41F4">
        <w:rPr>
          <w:rFonts w:ascii="Times New Roman" w:hAnsi="Times New Roman" w:cs="Times New Roman"/>
          <w:sz w:val="24"/>
          <w:szCs w:val="24"/>
        </w:rPr>
        <w:t>…</w:t>
      </w:r>
      <w:r w:rsidR="009325AF">
        <w:rPr>
          <w:rFonts w:ascii="Times New Roman" w:hAnsi="Times New Roman" w:cs="Times New Roman"/>
          <w:sz w:val="24"/>
          <w:szCs w:val="24"/>
        </w:rPr>
        <w:t>…………..</w:t>
      </w:r>
      <w:r w:rsidR="00EE2826" w:rsidRPr="009E41F4">
        <w:rPr>
          <w:rFonts w:ascii="Times New Roman" w:hAnsi="Times New Roman" w:cs="Times New Roman"/>
          <w:sz w:val="24"/>
          <w:szCs w:val="24"/>
        </w:rPr>
        <w:t>.</w:t>
      </w:r>
      <w:r w:rsidR="005D5125" w:rsidRPr="009E41F4">
        <w:rPr>
          <w:rFonts w:ascii="Times New Roman" w:hAnsi="Times New Roman" w:cs="Times New Roman"/>
          <w:sz w:val="24"/>
          <w:szCs w:val="24"/>
        </w:rPr>
        <w:t>.26</w:t>
      </w:r>
    </w:p>
    <w:p w:rsidR="00D2754A" w:rsidRPr="009E41F4" w:rsidRDefault="005E5BD0" w:rsidP="009E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E41F4">
        <w:rPr>
          <w:rFonts w:ascii="Times New Roman" w:hAnsi="Times New Roman" w:cs="Times New Roman"/>
          <w:sz w:val="24"/>
          <w:szCs w:val="24"/>
        </w:rPr>
        <w:t>Требования к условиям работы с обучающимися с особыми образовательными по</w:t>
      </w:r>
      <w:r w:rsidR="006F7CDA" w:rsidRPr="009E41F4">
        <w:rPr>
          <w:rFonts w:ascii="Times New Roman" w:hAnsi="Times New Roman" w:cs="Times New Roman"/>
          <w:sz w:val="24"/>
          <w:szCs w:val="24"/>
        </w:rPr>
        <w:t>требностями…………………………………………</w:t>
      </w:r>
      <w:r w:rsidR="009325AF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6F7CDA" w:rsidRPr="009E41F4">
        <w:rPr>
          <w:rFonts w:ascii="Times New Roman" w:hAnsi="Times New Roman" w:cs="Times New Roman"/>
          <w:sz w:val="24"/>
          <w:szCs w:val="24"/>
        </w:rPr>
        <w:t>…</w:t>
      </w:r>
      <w:r w:rsidR="00EE2826" w:rsidRPr="009E41F4">
        <w:rPr>
          <w:rFonts w:ascii="Times New Roman" w:hAnsi="Times New Roman" w:cs="Times New Roman"/>
          <w:sz w:val="24"/>
          <w:szCs w:val="24"/>
        </w:rPr>
        <w:t>..</w:t>
      </w:r>
      <w:r w:rsidR="005D5125" w:rsidRPr="009E41F4">
        <w:rPr>
          <w:rFonts w:ascii="Times New Roman" w:hAnsi="Times New Roman" w:cs="Times New Roman"/>
          <w:sz w:val="24"/>
          <w:szCs w:val="24"/>
        </w:rPr>
        <w:t>27</w:t>
      </w:r>
      <w:r w:rsidR="006F7CDA" w:rsidRPr="009E41F4">
        <w:rPr>
          <w:rFonts w:ascii="Times New Roman" w:hAnsi="Times New Roman" w:cs="Times New Roman"/>
          <w:sz w:val="24"/>
          <w:szCs w:val="24"/>
        </w:rPr>
        <w:t xml:space="preserve"> </w:t>
      </w:r>
      <w:r w:rsidRPr="009E41F4">
        <w:rPr>
          <w:rFonts w:ascii="Times New Roman" w:hAnsi="Times New Roman" w:cs="Times New Roman"/>
          <w:sz w:val="24"/>
          <w:szCs w:val="24"/>
        </w:rPr>
        <w:t xml:space="preserve"> 3.4.</w:t>
      </w:r>
      <w:proofErr w:type="gramEnd"/>
      <w:r w:rsidRPr="009E41F4">
        <w:rPr>
          <w:rFonts w:ascii="Times New Roman" w:hAnsi="Times New Roman" w:cs="Times New Roman"/>
          <w:sz w:val="24"/>
          <w:szCs w:val="24"/>
        </w:rPr>
        <w:t xml:space="preserve"> Система поощрения социальной успешности и проявления активной жизненной позиции </w:t>
      </w:r>
      <w:proofErr w:type="gramStart"/>
      <w:r w:rsidRPr="009E41F4">
        <w:rPr>
          <w:rFonts w:ascii="Times New Roman" w:hAnsi="Times New Roman" w:cs="Times New Roman"/>
          <w:sz w:val="24"/>
          <w:szCs w:val="24"/>
        </w:rPr>
        <w:t>об</w:t>
      </w:r>
      <w:r w:rsidR="00814400" w:rsidRPr="009E41F4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814400" w:rsidRPr="009E41F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E2826" w:rsidRPr="009E41F4">
        <w:rPr>
          <w:rFonts w:ascii="Times New Roman" w:hAnsi="Times New Roman" w:cs="Times New Roman"/>
          <w:sz w:val="24"/>
          <w:szCs w:val="24"/>
        </w:rPr>
        <w:t>…</w:t>
      </w:r>
      <w:r w:rsidR="009325A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EE2826" w:rsidRPr="009E41F4">
        <w:rPr>
          <w:rFonts w:ascii="Times New Roman" w:hAnsi="Times New Roman" w:cs="Times New Roman"/>
          <w:sz w:val="24"/>
          <w:szCs w:val="24"/>
        </w:rPr>
        <w:t>..</w:t>
      </w:r>
      <w:r w:rsidR="005D5125" w:rsidRPr="009E41F4">
        <w:rPr>
          <w:rFonts w:ascii="Times New Roman" w:hAnsi="Times New Roman" w:cs="Times New Roman"/>
          <w:sz w:val="24"/>
          <w:szCs w:val="24"/>
        </w:rPr>
        <w:t>27</w:t>
      </w:r>
      <w:r w:rsidRPr="009E41F4">
        <w:rPr>
          <w:rFonts w:ascii="Times New Roman" w:hAnsi="Times New Roman" w:cs="Times New Roman"/>
          <w:sz w:val="24"/>
          <w:szCs w:val="24"/>
        </w:rPr>
        <w:t xml:space="preserve"> 3.5. Анализ воспитательн</w:t>
      </w:r>
      <w:r w:rsidR="005D5125" w:rsidRPr="009E41F4">
        <w:rPr>
          <w:rFonts w:ascii="Times New Roman" w:hAnsi="Times New Roman" w:cs="Times New Roman"/>
          <w:sz w:val="24"/>
          <w:szCs w:val="24"/>
        </w:rPr>
        <w:t>ого процесса…………………………………</w:t>
      </w:r>
      <w:r w:rsidR="009325AF">
        <w:rPr>
          <w:rFonts w:ascii="Times New Roman" w:hAnsi="Times New Roman" w:cs="Times New Roman"/>
          <w:sz w:val="24"/>
          <w:szCs w:val="24"/>
        </w:rPr>
        <w:t>……………..</w:t>
      </w:r>
      <w:r w:rsidR="005D5125" w:rsidRPr="009E41F4">
        <w:rPr>
          <w:rFonts w:ascii="Times New Roman" w:hAnsi="Times New Roman" w:cs="Times New Roman"/>
          <w:sz w:val="24"/>
          <w:szCs w:val="24"/>
        </w:rPr>
        <w:t>………28</w:t>
      </w:r>
    </w:p>
    <w:p w:rsidR="00D46327" w:rsidRPr="009E41F4" w:rsidRDefault="00D46327" w:rsidP="009E4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486BD7" w:rsidRPr="009E41F4" w:rsidRDefault="00ED7E1D" w:rsidP="009E41F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1F4">
        <w:rPr>
          <w:rFonts w:ascii="Times New Roman" w:hAnsi="Times New Roman" w:cs="Times New Roman"/>
          <w:sz w:val="24"/>
          <w:szCs w:val="24"/>
        </w:rPr>
        <w:t>1.</w:t>
      </w:r>
      <w:r w:rsidRPr="009E41F4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</w:t>
      </w:r>
      <w:r w:rsidR="00486BD7" w:rsidRPr="009E4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9EB" w:rsidRPr="009E41F4">
        <w:rPr>
          <w:rFonts w:ascii="Times New Roman" w:hAnsi="Times New Roman" w:cs="Times New Roman"/>
          <w:bCs/>
          <w:sz w:val="24"/>
          <w:szCs w:val="24"/>
        </w:rPr>
        <w:t xml:space="preserve">МБОУ «СОШ №7» </w:t>
      </w:r>
      <w:r w:rsidR="00486BD7" w:rsidRPr="009E41F4">
        <w:rPr>
          <w:rFonts w:ascii="Times New Roman" w:hAnsi="Times New Roman" w:cs="Times New Roman"/>
          <w:bCs/>
          <w:sz w:val="24"/>
          <w:szCs w:val="24"/>
        </w:rPr>
        <w:t>на текущий учебный год</w:t>
      </w:r>
      <w:r w:rsidR="00A83076" w:rsidRPr="009E41F4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26768F" w:rsidRPr="009E41F4">
        <w:rPr>
          <w:rFonts w:ascii="Times New Roman" w:hAnsi="Times New Roman" w:cs="Times New Roman"/>
          <w:bCs/>
          <w:sz w:val="24"/>
          <w:szCs w:val="24"/>
        </w:rPr>
        <w:t>…</w:t>
      </w:r>
      <w:r w:rsidR="00C919EB" w:rsidRPr="009E41F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EE2826" w:rsidRPr="009E41F4">
        <w:rPr>
          <w:rFonts w:ascii="Times New Roman" w:hAnsi="Times New Roman" w:cs="Times New Roman"/>
          <w:bCs/>
          <w:sz w:val="24"/>
          <w:szCs w:val="24"/>
        </w:rPr>
        <w:t>…</w:t>
      </w:r>
      <w:r w:rsidR="009325AF">
        <w:rPr>
          <w:rFonts w:ascii="Times New Roman" w:hAnsi="Times New Roman" w:cs="Times New Roman"/>
          <w:bCs/>
          <w:sz w:val="24"/>
          <w:szCs w:val="24"/>
        </w:rPr>
        <w:t>……………...</w:t>
      </w:r>
      <w:r w:rsidR="00EE2826" w:rsidRPr="009E41F4">
        <w:rPr>
          <w:rFonts w:ascii="Times New Roman" w:hAnsi="Times New Roman" w:cs="Times New Roman"/>
          <w:bCs/>
          <w:sz w:val="24"/>
          <w:szCs w:val="24"/>
        </w:rPr>
        <w:t>..</w:t>
      </w:r>
      <w:r w:rsidR="00D46327" w:rsidRPr="009E41F4">
        <w:rPr>
          <w:rFonts w:ascii="Times New Roman" w:hAnsi="Times New Roman" w:cs="Times New Roman"/>
          <w:bCs/>
          <w:sz w:val="24"/>
          <w:szCs w:val="24"/>
        </w:rPr>
        <w:t>.</w:t>
      </w:r>
      <w:r w:rsidR="005D5125" w:rsidRPr="009E41F4">
        <w:rPr>
          <w:rFonts w:ascii="Times New Roman" w:hAnsi="Times New Roman" w:cs="Times New Roman"/>
          <w:bCs/>
          <w:sz w:val="24"/>
          <w:szCs w:val="24"/>
        </w:rPr>
        <w:t>32</w:t>
      </w:r>
      <w:r w:rsidR="00313AE3" w:rsidRPr="009E41F4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CA7666" w:rsidRPr="009E41F4">
        <w:rPr>
          <w:rFonts w:ascii="Times New Roman" w:eastAsia="Calibri" w:hAnsi="Times New Roman" w:cs="Times New Roman"/>
          <w:sz w:val="24"/>
          <w:szCs w:val="24"/>
        </w:rPr>
        <w:t>2</w:t>
      </w:r>
      <w:r w:rsidR="00014897" w:rsidRPr="009E41F4">
        <w:rPr>
          <w:rFonts w:ascii="Times New Roman" w:eastAsia="Calibri" w:hAnsi="Times New Roman" w:cs="Times New Roman"/>
          <w:sz w:val="24"/>
          <w:szCs w:val="24"/>
        </w:rPr>
        <w:t>.</w:t>
      </w:r>
      <w:r w:rsidR="00486BD7" w:rsidRPr="009E41F4">
        <w:rPr>
          <w:rFonts w:ascii="Times New Roman" w:hAnsi="Times New Roman" w:cs="Times New Roman"/>
          <w:sz w:val="24"/>
          <w:szCs w:val="24"/>
        </w:rPr>
        <w:t xml:space="preserve"> </w:t>
      </w:r>
      <w:r w:rsidR="005E5BD0" w:rsidRPr="009E41F4">
        <w:rPr>
          <w:rFonts w:ascii="Times New Roman" w:hAnsi="Times New Roman" w:cs="Times New Roman"/>
          <w:sz w:val="24"/>
          <w:szCs w:val="24"/>
        </w:rPr>
        <w:t>Календарный п</w:t>
      </w:r>
      <w:r w:rsidR="00486BD7" w:rsidRPr="009E41F4">
        <w:rPr>
          <w:rFonts w:ascii="Times New Roman" w:hAnsi="Times New Roman" w:cs="Times New Roman"/>
          <w:sz w:val="24"/>
          <w:szCs w:val="24"/>
        </w:rPr>
        <w:t xml:space="preserve">лан воспитательной работы </w:t>
      </w:r>
      <w:r w:rsidR="00C919EB" w:rsidRPr="009E41F4">
        <w:rPr>
          <w:rFonts w:ascii="Times New Roman" w:hAnsi="Times New Roman" w:cs="Times New Roman"/>
          <w:sz w:val="24"/>
          <w:szCs w:val="24"/>
        </w:rPr>
        <w:t xml:space="preserve">МБОУ «СОШ №7» </w:t>
      </w:r>
      <w:r w:rsidR="009325AF">
        <w:rPr>
          <w:rFonts w:ascii="Times New Roman" w:hAnsi="Times New Roman" w:cs="Times New Roman"/>
          <w:sz w:val="24"/>
          <w:szCs w:val="24"/>
        </w:rPr>
        <w:t xml:space="preserve">на </w:t>
      </w:r>
      <w:r w:rsidR="005E5BD0" w:rsidRPr="009E41F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9325AF">
        <w:rPr>
          <w:rFonts w:ascii="Times New Roman" w:hAnsi="Times New Roman" w:cs="Times New Roman"/>
          <w:sz w:val="24"/>
          <w:szCs w:val="24"/>
        </w:rPr>
        <w:t>…....</w:t>
      </w:r>
      <w:r w:rsidR="00EE2826" w:rsidRPr="009E41F4">
        <w:rPr>
          <w:rFonts w:ascii="Times New Roman" w:hAnsi="Times New Roman" w:cs="Times New Roman"/>
          <w:sz w:val="24"/>
          <w:szCs w:val="24"/>
        </w:rPr>
        <w:t>.</w:t>
      </w:r>
      <w:r w:rsidR="005E5BD0" w:rsidRPr="009E41F4">
        <w:rPr>
          <w:rFonts w:ascii="Times New Roman" w:hAnsi="Times New Roman" w:cs="Times New Roman"/>
          <w:sz w:val="24"/>
          <w:szCs w:val="24"/>
        </w:rPr>
        <w:t>.</w:t>
      </w:r>
      <w:r w:rsidR="005D5125" w:rsidRPr="009E41F4">
        <w:rPr>
          <w:rFonts w:ascii="Times New Roman" w:hAnsi="Times New Roman" w:cs="Times New Roman"/>
          <w:sz w:val="24"/>
          <w:szCs w:val="24"/>
        </w:rPr>
        <w:t>33</w:t>
      </w:r>
      <w:r w:rsidR="00313AE3" w:rsidRPr="009E41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:rsidR="00A6116A" w:rsidRPr="009E41F4" w:rsidRDefault="00A6116A" w:rsidP="009E41F4">
      <w:pPr>
        <w:pStyle w:val="a7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15A7" w:rsidRPr="00BD333E" w:rsidRDefault="00C415A7" w:rsidP="00BD33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312" w:rsidRDefault="00981312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2C8" w:rsidRDefault="00CA42C8" w:rsidP="00B01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A21" w:rsidRPr="00A54A56" w:rsidRDefault="00CD3383" w:rsidP="00A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1484" w:rsidRPr="00A54A56" w:rsidRDefault="00D52F90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Рабочая п</w:t>
      </w:r>
      <w:r w:rsidR="00891A21" w:rsidRPr="00A54A56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3329AC" w:rsidRPr="00A54A56">
        <w:rPr>
          <w:rFonts w:ascii="Times New Roman" w:hAnsi="Times New Roman" w:cs="Times New Roman"/>
          <w:sz w:val="24"/>
          <w:szCs w:val="24"/>
        </w:rPr>
        <w:t xml:space="preserve">МБОУ «СОШ №7» </w:t>
      </w:r>
      <w:r w:rsidR="00891A21" w:rsidRPr="00A54A56">
        <w:rPr>
          <w:rFonts w:ascii="Times New Roman" w:hAnsi="Times New Roman" w:cs="Times New Roman"/>
          <w:sz w:val="24"/>
          <w:szCs w:val="24"/>
        </w:rPr>
        <w:t xml:space="preserve">является обязательной частью </w:t>
      </w:r>
      <w:r w:rsidR="00566361" w:rsidRPr="00A54A56">
        <w:rPr>
          <w:rFonts w:ascii="Times New Roman" w:hAnsi="Times New Roman" w:cs="Times New Roman"/>
          <w:sz w:val="24"/>
          <w:szCs w:val="24"/>
        </w:rPr>
        <w:t>ООП НОО, ООП О</w:t>
      </w:r>
      <w:r w:rsidR="003329AC" w:rsidRPr="00A54A56">
        <w:rPr>
          <w:rFonts w:ascii="Times New Roman" w:hAnsi="Times New Roman" w:cs="Times New Roman"/>
          <w:sz w:val="24"/>
          <w:szCs w:val="24"/>
        </w:rPr>
        <w:t>ОО.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 Она основывается на единстве и преемственности образовательного</w:t>
      </w:r>
      <w:r w:rsidR="00473288" w:rsidRPr="00A54A56">
        <w:rPr>
          <w:rFonts w:ascii="Times New Roman" w:eastAsia="Microsoft Sans Serif" w:hAnsi="Times New Roman" w:cs="Times New Roman"/>
          <w:spacing w:val="62"/>
          <w:w w:val="110"/>
          <w:sz w:val="24"/>
          <w:szCs w:val="24"/>
        </w:rPr>
        <w:t xml:space="preserve"> 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процесса</w:t>
      </w:r>
      <w:r w:rsidR="00473288" w:rsidRPr="00A54A56">
        <w:rPr>
          <w:rFonts w:ascii="Times New Roman" w:eastAsia="Microsoft Sans Serif" w:hAnsi="Times New Roman" w:cs="Times New Roman"/>
          <w:spacing w:val="62"/>
          <w:w w:val="110"/>
          <w:sz w:val="24"/>
          <w:szCs w:val="24"/>
        </w:rPr>
        <w:t xml:space="preserve"> 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всех</w:t>
      </w:r>
      <w:r w:rsidR="00473288" w:rsidRPr="00A54A56">
        <w:rPr>
          <w:rFonts w:ascii="Times New Roman" w:eastAsia="Microsoft Sans Serif" w:hAnsi="Times New Roman" w:cs="Times New Roman"/>
          <w:spacing w:val="62"/>
          <w:w w:val="110"/>
          <w:sz w:val="24"/>
          <w:szCs w:val="24"/>
        </w:rPr>
        <w:t xml:space="preserve"> 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уровней</w:t>
      </w:r>
      <w:r w:rsidR="00473288" w:rsidRPr="00A54A56">
        <w:rPr>
          <w:rFonts w:ascii="Times New Roman" w:eastAsia="Microsoft Sans Serif" w:hAnsi="Times New Roman" w:cs="Times New Roman"/>
          <w:spacing w:val="62"/>
          <w:w w:val="110"/>
          <w:sz w:val="24"/>
          <w:szCs w:val="24"/>
        </w:rPr>
        <w:t xml:space="preserve"> 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общего</w:t>
      </w:r>
      <w:r w:rsidR="00473288" w:rsidRPr="00A54A56">
        <w:rPr>
          <w:rFonts w:ascii="Times New Roman" w:eastAsia="Microsoft Sans Serif" w:hAnsi="Times New Roman" w:cs="Times New Roman"/>
          <w:spacing w:val="62"/>
          <w:w w:val="110"/>
          <w:sz w:val="24"/>
          <w:szCs w:val="24"/>
        </w:rPr>
        <w:t xml:space="preserve"> </w:t>
      </w:r>
      <w:r w:rsidR="00473288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образования.</w:t>
      </w:r>
    </w:p>
    <w:p w:rsidR="00A51484" w:rsidRPr="00A54A56" w:rsidRDefault="005E5BD0" w:rsidP="00A54A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A51484" w:rsidRPr="00A54A56">
        <w:rPr>
          <w:rFonts w:ascii="Times New Roman" w:hAnsi="Times New Roman" w:cs="Times New Roman"/>
          <w:sz w:val="24"/>
          <w:szCs w:val="24"/>
        </w:rPr>
        <w:t>Рабочая п</w:t>
      </w:r>
      <w:r w:rsidRPr="00A54A56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воспитания МБОУ «СОШ №7» </w:t>
      </w:r>
      <w:r w:rsidRPr="00A54A56">
        <w:rPr>
          <w:rFonts w:ascii="Times New Roman" w:hAnsi="Times New Roman" w:cs="Times New Roman"/>
          <w:sz w:val="24"/>
          <w:szCs w:val="24"/>
        </w:rPr>
        <w:t>разработана с учетом</w:t>
      </w:r>
      <w:r w:rsidR="00A51484" w:rsidRPr="00A54A56">
        <w:rPr>
          <w:rFonts w:ascii="Times New Roman" w:hAnsi="Times New Roman" w:cs="Times New Roman"/>
          <w:sz w:val="24"/>
          <w:szCs w:val="24"/>
        </w:rPr>
        <w:t>:</w:t>
      </w:r>
    </w:p>
    <w:p w:rsidR="00A51484" w:rsidRPr="00A54A56" w:rsidRDefault="005E5BD0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Феде</w:t>
      </w:r>
      <w:r w:rsidR="00CB67DE" w:rsidRPr="00A54A56">
        <w:rPr>
          <w:rFonts w:ascii="Times New Roman" w:hAnsi="Times New Roman" w:cs="Times New Roman"/>
          <w:sz w:val="24"/>
          <w:szCs w:val="24"/>
        </w:rPr>
        <w:t>рального закона от 29.12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.2012 </w:t>
      </w:r>
      <w:r w:rsidRPr="00A54A56">
        <w:rPr>
          <w:rFonts w:ascii="Times New Roman" w:hAnsi="Times New Roman" w:cs="Times New Roman"/>
          <w:sz w:val="24"/>
          <w:szCs w:val="24"/>
        </w:rPr>
        <w:t>№ 273 ФЗ «Об образовании в Российско</w:t>
      </w:r>
      <w:r w:rsidR="00A51484" w:rsidRPr="00A54A56">
        <w:rPr>
          <w:rFonts w:ascii="Times New Roman" w:hAnsi="Times New Roman" w:cs="Times New Roman"/>
          <w:sz w:val="24"/>
          <w:szCs w:val="24"/>
        </w:rPr>
        <w:t>й Федерации».</w:t>
      </w:r>
    </w:p>
    <w:p w:rsidR="00A51484" w:rsidRPr="00A54A56" w:rsidRDefault="005E5BD0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 Правительства  Российской  Федерации  от  29 .05 .2015 № 996-р) и Плана мероприятий </w:t>
      </w:r>
      <w:r w:rsidR="00D1644F" w:rsidRPr="00A54A56">
        <w:rPr>
          <w:rFonts w:ascii="Times New Roman" w:hAnsi="Times New Roman" w:cs="Times New Roman"/>
          <w:sz w:val="24"/>
          <w:szCs w:val="24"/>
        </w:rPr>
        <w:t>по ее реализации в 2021–2025 гг</w:t>
      </w:r>
      <w:r w:rsidRPr="00A54A56">
        <w:rPr>
          <w:rFonts w:ascii="Times New Roman" w:hAnsi="Times New Roman" w:cs="Times New Roman"/>
          <w:sz w:val="24"/>
          <w:szCs w:val="24"/>
        </w:rPr>
        <w:t xml:space="preserve">. (Распоряжение   Правительства   Российской 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  Федерации   от   12.11</w:t>
      </w:r>
      <w:r w:rsidRPr="00A54A56">
        <w:rPr>
          <w:rFonts w:ascii="Times New Roman" w:hAnsi="Times New Roman" w:cs="Times New Roman"/>
          <w:sz w:val="24"/>
          <w:szCs w:val="24"/>
        </w:rPr>
        <w:t xml:space="preserve">.2020 </w:t>
      </w:r>
      <w:r w:rsidR="00A51484" w:rsidRPr="00A54A56">
        <w:rPr>
          <w:rFonts w:ascii="Times New Roman" w:hAnsi="Times New Roman" w:cs="Times New Roman"/>
          <w:sz w:val="24"/>
          <w:szCs w:val="24"/>
        </w:rPr>
        <w:t>№ 2945-р).</w:t>
      </w:r>
      <w:r w:rsidRPr="00A54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484" w:rsidRPr="00A54A56" w:rsidRDefault="005E5BD0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Стратегии национальной</w:t>
      </w:r>
      <w:r w:rsidR="00473288" w:rsidRPr="00A54A56">
        <w:rPr>
          <w:rFonts w:ascii="Times New Roman" w:hAnsi="Times New Roman" w:cs="Times New Roman"/>
          <w:sz w:val="24"/>
          <w:szCs w:val="24"/>
        </w:rPr>
        <w:t xml:space="preserve"> безопасности Российской  Феде</w:t>
      </w:r>
      <w:r w:rsidRPr="00A54A56">
        <w:rPr>
          <w:rFonts w:ascii="Times New Roman" w:hAnsi="Times New Roman" w:cs="Times New Roman"/>
          <w:sz w:val="24"/>
          <w:szCs w:val="24"/>
        </w:rPr>
        <w:t>рации (Указ Презид</w:t>
      </w:r>
      <w:r w:rsidR="00A51484" w:rsidRPr="00A54A56">
        <w:rPr>
          <w:rFonts w:ascii="Times New Roman" w:hAnsi="Times New Roman" w:cs="Times New Roman"/>
          <w:sz w:val="24"/>
          <w:szCs w:val="24"/>
        </w:rPr>
        <w:t>ента Российской Федерации от 02. 07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 2021 № 400).</w:t>
      </w:r>
    </w:p>
    <w:p w:rsidR="0063161E" w:rsidRPr="00A54A56" w:rsidRDefault="0063161E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Ф</w:t>
      </w:r>
      <w:r w:rsidR="005E5BD0" w:rsidRPr="00A54A56">
        <w:rPr>
          <w:rFonts w:ascii="Times New Roman" w:hAnsi="Times New Roman" w:cs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 образования  (Приказ  </w:t>
      </w:r>
      <w:proofErr w:type="spellStart"/>
      <w:r w:rsidR="005E5BD0" w:rsidRPr="00A54A56">
        <w:rPr>
          <w:rFonts w:ascii="Times New Roman" w:hAnsi="Times New Roman" w:cs="Times New Roman"/>
          <w:sz w:val="24"/>
          <w:szCs w:val="24"/>
        </w:rPr>
        <w:t>Минпросве</w:t>
      </w:r>
      <w:r w:rsidRPr="00A54A56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России  от  31. 05. 2021</w:t>
      </w:r>
      <w:r w:rsidR="00473288"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5E5BD0" w:rsidRPr="00A54A56">
        <w:rPr>
          <w:rFonts w:ascii="Times New Roman" w:hAnsi="Times New Roman" w:cs="Times New Roman"/>
          <w:sz w:val="24"/>
          <w:szCs w:val="24"/>
        </w:rPr>
        <w:t xml:space="preserve">№  286),  основного  общего  образования  (Приказ </w:t>
      </w:r>
      <w:proofErr w:type="spellStart"/>
      <w:r w:rsidR="005E5BD0" w:rsidRPr="00A54A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E5BD0"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A51484" w:rsidRPr="00A54A56">
        <w:rPr>
          <w:rFonts w:ascii="Times New Roman" w:hAnsi="Times New Roman" w:cs="Times New Roman"/>
          <w:sz w:val="24"/>
          <w:szCs w:val="24"/>
        </w:rPr>
        <w:t>России от 31.05</w:t>
      </w:r>
      <w:r w:rsidR="00473288" w:rsidRPr="00A54A56">
        <w:rPr>
          <w:rFonts w:ascii="Times New Roman" w:hAnsi="Times New Roman" w:cs="Times New Roman"/>
          <w:sz w:val="24"/>
          <w:szCs w:val="24"/>
        </w:rPr>
        <w:t>.2021 № 287)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</w:p>
    <w:p w:rsidR="0063161E" w:rsidRPr="00A54A56" w:rsidRDefault="00EB31EB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63161E" w:rsidRPr="00A54A56">
        <w:rPr>
          <w:rFonts w:ascii="Times New Roman" w:hAnsi="Times New Roman" w:cs="Times New Roman"/>
          <w:sz w:val="24"/>
          <w:szCs w:val="24"/>
        </w:rPr>
        <w:t>П</w:t>
      </w:r>
      <w:r w:rsidRPr="00A54A56">
        <w:rPr>
          <w:rFonts w:ascii="Times New Roman" w:hAnsi="Times New Roman" w:cs="Times New Roman"/>
          <w:sz w:val="24"/>
          <w:szCs w:val="24"/>
        </w:rPr>
        <w:t>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</w:t>
      </w:r>
      <w:r w:rsidR="0063161E" w:rsidRPr="00A54A56">
        <w:rPr>
          <w:rFonts w:ascii="Times New Roman" w:hAnsi="Times New Roman" w:cs="Times New Roman"/>
          <w:sz w:val="24"/>
          <w:szCs w:val="24"/>
        </w:rPr>
        <w:t>.</w:t>
      </w:r>
    </w:p>
    <w:p w:rsidR="0063161E" w:rsidRPr="00A54A56" w:rsidRDefault="00A51484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A54A56">
        <w:rPr>
          <w:rFonts w:ascii="Times New Roman" w:hAnsi="Times New Roman" w:cs="Times New Roman"/>
          <w:sz w:val="24"/>
          <w:szCs w:val="24"/>
        </w:rPr>
        <w:tab/>
        <w:t>закона</w:t>
      </w:r>
      <w:r w:rsidRPr="00A54A56">
        <w:rPr>
          <w:rFonts w:ascii="Times New Roman" w:hAnsi="Times New Roman" w:cs="Times New Roman"/>
          <w:sz w:val="24"/>
          <w:szCs w:val="24"/>
        </w:rPr>
        <w:tab/>
        <w:t>от</w:t>
      </w:r>
      <w:r w:rsidRPr="00A54A56">
        <w:rPr>
          <w:rFonts w:ascii="Times New Roman" w:hAnsi="Times New Roman" w:cs="Times New Roman"/>
          <w:sz w:val="24"/>
          <w:szCs w:val="24"/>
        </w:rPr>
        <w:tab/>
        <w:t>04.09.2022 г. №371-ФЗ</w:t>
      </w:r>
      <w:r w:rsidRPr="00A54A56">
        <w:rPr>
          <w:rFonts w:ascii="Times New Roman" w:hAnsi="Times New Roman" w:cs="Times New Roman"/>
          <w:sz w:val="24"/>
          <w:szCs w:val="24"/>
        </w:rPr>
        <w:tab/>
        <w:t>"О внесении изменений в Федеральный закон "Об образовании в Российской Федерации"</w:t>
      </w:r>
      <w:r w:rsidR="0063161E" w:rsidRPr="00A54A56">
        <w:rPr>
          <w:rFonts w:ascii="Times New Roman" w:hAnsi="Times New Roman" w:cs="Times New Roman"/>
          <w:sz w:val="24"/>
          <w:szCs w:val="24"/>
        </w:rPr>
        <w:t>.</w:t>
      </w:r>
    </w:p>
    <w:p w:rsidR="0063161E" w:rsidRPr="00A54A56" w:rsidRDefault="0063161E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П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 w:rsidR="00A51484" w:rsidRPr="00A54A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51484" w:rsidRPr="00A54A56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="00A51484" w:rsidRPr="00A54A56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="00A51484" w:rsidRPr="00A54A56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</w:p>
    <w:p w:rsidR="0063161E" w:rsidRPr="00A54A56" w:rsidRDefault="0063161E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П</w:t>
      </w:r>
      <w:r w:rsidR="00A51484" w:rsidRPr="00A54A56"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 w:rsidR="00A51484" w:rsidRPr="00A54A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51484" w:rsidRPr="00A54A56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="00A51484" w:rsidRPr="00A54A56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="00A51484" w:rsidRPr="00A54A56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</w:t>
      </w:r>
      <w:r w:rsidRPr="00A54A56">
        <w:rPr>
          <w:rFonts w:ascii="Times New Roman" w:hAnsi="Times New Roman" w:cs="Times New Roman"/>
          <w:sz w:val="24"/>
          <w:szCs w:val="24"/>
        </w:rPr>
        <w:t>ы основного общего образования».</w:t>
      </w:r>
    </w:p>
    <w:p w:rsidR="00BA43EC" w:rsidRPr="00A54A56" w:rsidRDefault="00A51484" w:rsidP="00A54A56">
      <w:pPr>
        <w:pStyle w:val="a7"/>
        <w:numPr>
          <w:ilvl w:val="3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программ».</w:t>
      </w:r>
    </w:p>
    <w:p w:rsidR="00473288" w:rsidRPr="00A54A56" w:rsidRDefault="00473288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 органов  управления общеобразовательной организацией</w:t>
      </w:r>
      <w:r w:rsidR="00B01D0C" w:rsidRPr="00A54A56">
        <w:rPr>
          <w:rFonts w:ascii="Times New Roman" w:hAnsi="Times New Roman" w:cs="Times New Roman"/>
          <w:sz w:val="24"/>
          <w:szCs w:val="24"/>
        </w:rPr>
        <w:t xml:space="preserve">: </w:t>
      </w:r>
      <w:r w:rsidR="00BA43EC" w:rsidRPr="00A54A56">
        <w:rPr>
          <w:rFonts w:ascii="Times New Roman" w:hAnsi="Times New Roman" w:cs="Times New Roman"/>
          <w:sz w:val="24"/>
          <w:szCs w:val="24"/>
        </w:rPr>
        <w:t>С</w:t>
      </w:r>
      <w:r w:rsidRPr="00A54A56">
        <w:rPr>
          <w:rFonts w:ascii="Times New Roman" w:hAnsi="Times New Roman" w:cs="Times New Roman"/>
          <w:sz w:val="24"/>
          <w:szCs w:val="24"/>
        </w:rPr>
        <w:t>оветом обучающихся</w:t>
      </w:r>
      <w:r w:rsidR="00B01D0C" w:rsidRPr="00A54A56">
        <w:rPr>
          <w:rFonts w:ascii="Times New Roman" w:hAnsi="Times New Roman" w:cs="Times New Roman"/>
          <w:sz w:val="24"/>
          <w:szCs w:val="24"/>
        </w:rPr>
        <w:t xml:space="preserve">, </w:t>
      </w:r>
      <w:r w:rsidR="00BA43EC" w:rsidRPr="00A54A56">
        <w:rPr>
          <w:rFonts w:ascii="Times New Roman" w:hAnsi="Times New Roman" w:cs="Times New Roman"/>
          <w:sz w:val="24"/>
          <w:szCs w:val="24"/>
        </w:rPr>
        <w:t>С</w:t>
      </w:r>
      <w:r w:rsidRPr="00A54A56">
        <w:rPr>
          <w:rFonts w:ascii="Times New Roman" w:hAnsi="Times New Roman" w:cs="Times New Roman"/>
          <w:sz w:val="24"/>
          <w:szCs w:val="24"/>
        </w:rPr>
        <w:t xml:space="preserve">оветом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</w:t>
      </w:r>
      <w:r w:rsidR="0063161E" w:rsidRPr="00A54A56">
        <w:rPr>
          <w:rFonts w:ascii="Times New Roman" w:hAnsi="Times New Roman" w:cs="Times New Roman"/>
          <w:sz w:val="24"/>
          <w:szCs w:val="24"/>
        </w:rPr>
        <w:t xml:space="preserve">культурные </w:t>
      </w:r>
      <w:r w:rsidRPr="00A54A56">
        <w:rPr>
          <w:rFonts w:ascii="Times New Roman" w:hAnsi="Times New Roman" w:cs="Times New Roman"/>
          <w:sz w:val="24"/>
          <w:szCs w:val="24"/>
        </w:rPr>
        <w:t>ценности с</w:t>
      </w:r>
      <w:r w:rsidR="00BA43EC" w:rsidRPr="00A54A56">
        <w:rPr>
          <w:rFonts w:ascii="Times New Roman" w:hAnsi="Times New Roman" w:cs="Times New Roman"/>
          <w:sz w:val="24"/>
          <w:szCs w:val="24"/>
        </w:rPr>
        <w:t>воей этнической группы, правила и нормы поведения, принятые</w:t>
      </w:r>
      <w:r w:rsidRPr="00A54A56">
        <w:rPr>
          <w:rFonts w:ascii="Times New Roman" w:hAnsi="Times New Roman" w:cs="Times New Roman"/>
          <w:sz w:val="24"/>
          <w:szCs w:val="24"/>
        </w:rPr>
        <w:t xml:space="preserve">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</w:t>
      </w:r>
      <w:r w:rsidR="00155F80" w:rsidRPr="00A54A56">
        <w:rPr>
          <w:rFonts w:ascii="Times New Roman" w:hAnsi="Times New Roman" w:cs="Times New Roman"/>
          <w:sz w:val="24"/>
          <w:szCs w:val="24"/>
        </w:rPr>
        <w:t>щихся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61E" w:rsidRPr="00A54A56" w:rsidRDefault="0063161E" w:rsidP="00A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63161E" w:rsidRPr="00A54A56" w:rsidRDefault="0063161E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63161E" w:rsidRPr="00A54A56" w:rsidRDefault="0063161E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288" w:rsidRPr="00A54A56" w:rsidRDefault="00473288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lastRenderedPageBreak/>
        <w:t xml:space="preserve">      Программа воспитания включает три раздела: целевой, содержательный, орга</w:t>
      </w:r>
      <w:r w:rsidR="00155F80" w:rsidRPr="00A54A56">
        <w:rPr>
          <w:rFonts w:ascii="Times New Roman" w:hAnsi="Times New Roman" w:cs="Times New Roman"/>
          <w:sz w:val="24"/>
          <w:szCs w:val="24"/>
        </w:rPr>
        <w:t>низационный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</w:p>
    <w:p w:rsidR="0063161E" w:rsidRDefault="00473288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</w:t>
      </w:r>
      <w:r w:rsidR="00BA43EC" w:rsidRPr="00A54A56">
        <w:rPr>
          <w:rFonts w:ascii="Times New Roman" w:hAnsi="Times New Roman" w:cs="Times New Roman"/>
          <w:sz w:val="24"/>
          <w:szCs w:val="24"/>
        </w:rPr>
        <w:t xml:space="preserve">Приложение — </w:t>
      </w:r>
      <w:r w:rsidRPr="00A54A56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BA43EC" w:rsidRPr="00A54A56">
        <w:rPr>
          <w:rFonts w:ascii="Times New Roman" w:hAnsi="Times New Roman" w:cs="Times New Roman"/>
          <w:sz w:val="24"/>
          <w:szCs w:val="24"/>
        </w:rPr>
        <w:t xml:space="preserve">на текущий </w:t>
      </w:r>
      <w:r w:rsidR="00155F80" w:rsidRPr="00A54A56">
        <w:rPr>
          <w:rFonts w:ascii="Times New Roman" w:hAnsi="Times New Roman" w:cs="Times New Roman"/>
          <w:sz w:val="24"/>
          <w:szCs w:val="24"/>
        </w:rPr>
        <w:t>учебный год</w:t>
      </w:r>
      <w:r w:rsidRPr="00A54A56">
        <w:rPr>
          <w:rFonts w:ascii="Times New Roman" w:hAnsi="Times New Roman" w:cs="Times New Roman"/>
          <w:sz w:val="24"/>
          <w:szCs w:val="24"/>
        </w:rPr>
        <w:t>.</w:t>
      </w:r>
    </w:p>
    <w:p w:rsidR="00A54A56" w:rsidRPr="00A54A56" w:rsidRDefault="00A54A56" w:rsidP="00A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4A" w:rsidRPr="00A54A56" w:rsidRDefault="00D2754A" w:rsidP="0073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РАЗДЕЛ 1</w:t>
      </w:r>
      <w:r w:rsidR="007A23EC"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ЦЕЛЕВОЙ</w:t>
      </w:r>
      <w:r w:rsidR="00BA43EC"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BA43EC" w:rsidRPr="00A54A56" w:rsidRDefault="00BA43EC" w:rsidP="0073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43EC" w:rsidRPr="00A54A56" w:rsidRDefault="00BA43EC" w:rsidP="00736E76">
      <w:pPr>
        <w:widowControl w:val="0"/>
        <w:autoSpaceDE w:val="0"/>
        <w:autoSpaceDN w:val="0"/>
        <w:spacing w:after="0" w:line="240" w:lineRule="auto"/>
        <w:ind w:left="119" w:right="111"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Участниками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образовательных отношений в МБОУ «СОШ №7» являются  педагогические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другие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работники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общеобразовательной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организации,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обучающиеся, их родители (законные представители), представители иных организаций,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участвующие  в  реализации  образовательного  процесса  в  соответствии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с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законодательством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Российской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Федерации,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локальными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актами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общеобразовательной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организации</w:t>
      </w:r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1"/>
          <w:w w:val="8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Родители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(законные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представители)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несовершеннолетних обучающихся имеют      преимущественное право</w:t>
      </w:r>
      <w:r w:rsidRPr="00A54A56">
        <w:rPr>
          <w:rFonts w:ascii="Times New Roman" w:eastAsia="Microsoft Sans Serif" w:hAnsi="Times New Roman" w:cs="Times New Roman"/>
          <w:spacing w:val="28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на воспитание </w:t>
      </w:r>
      <w:r w:rsidRPr="00A54A56">
        <w:rPr>
          <w:rFonts w:ascii="Times New Roman" w:eastAsia="Microsoft Sans Serif" w:hAnsi="Times New Roman" w:cs="Times New Roman"/>
          <w:spacing w:val="27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своих </w:t>
      </w:r>
      <w:r w:rsidRPr="00A54A56">
        <w:rPr>
          <w:rFonts w:ascii="Times New Roman" w:eastAsia="Microsoft Sans Serif" w:hAnsi="Times New Roman" w:cs="Times New Roman"/>
          <w:spacing w:val="27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детей</w:t>
      </w:r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10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Содержание </w:t>
      </w:r>
      <w:r w:rsidRPr="00A54A56">
        <w:rPr>
          <w:rFonts w:ascii="Times New Roman" w:eastAsia="Microsoft Sans Serif" w:hAnsi="Times New Roman" w:cs="Times New Roman"/>
          <w:spacing w:val="27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воспитания </w:t>
      </w:r>
      <w:r w:rsidRPr="00A54A56">
        <w:rPr>
          <w:rFonts w:ascii="Times New Roman" w:eastAsia="Microsoft Sans Serif" w:hAnsi="Times New Roman" w:cs="Times New Roman"/>
          <w:spacing w:val="27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обучающихся</w:t>
      </w:r>
      <w:r w:rsidRPr="00A54A56">
        <w:rPr>
          <w:rFonts w:ascii="Times New Roman" w:eastAsia="Microsoft Sans Serif" w:hAnsi="Times New Roman" w:cs="Times New Roman"/>
          <w:spacing w:val="-76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в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МБОУ «СОШ №7» определяется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содержанием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российских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базовых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(гражданских,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национальных)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норм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ценностей,  которые  закреплены  в  Конституции  Российской  Федерации</w:t>
      </w:r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11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Эти  ценности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нормы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определяют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инвариантное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содержание  воспитания  </w:t>
      </w:r>
      <w:proofErr w:type="gramStart"/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обучающихся</w:t>
      </w:r>
      <w:proofErr w:type="gramEnd"/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53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Вариативный 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компонент   содержания   воспитания   обучающихся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включает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духовно-нравственные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ценности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культуры,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традиционных</w:t>
      </w:r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религий</w:t>
      </w:r>
      <w:r w:rsidRPr="00A54A56">
        <w:rPr>
          <w:rFonts w:ascii="Times New Roman" w:eastAsia="Microsoft Sans Serif" w:hAnsi="Times New Roman" w:cs="Times New Roman"/>
          <w:spacing w:val="14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народов</w:t>
      </w:r>
      <w:r w:rsidRPr="00A54A56">
        <w:rPr>
          <w:rFonts w:ascii="Times New Roman" w:eastAsia="Microsoft Sans Serif" w:hAnsi="Times New Roman" w:cs="Times New Roman"/>
          <w:spacing w:val="14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России</w:t>
      </w:r>
      <w:proofErr w:type="gramStart"/>
      <w:r w:rsidRPr="00A54A56">
        <w:rPr>
          <w:rFonts w:ascii="Times New Roman" w:eastAsia="Microsoft Sans Serif" w:hAnsi="Times New Roman" w:cs="Times New Roman"/>
          <w:spacing w:val="-44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  <w:proofErr w:type="gramEnd"/>
    </w:p>
    <w:p w:rsidR="00BA43EC" w:rsidRPr="00A54A56" w:rsidRDefault="00BA43EC" w:rsidP="00736E76">
      <w:pPr>
        <w:widowControl w:val="0"/>
        <w:autoSpaceDE w:val="0"/>
        <w:autoSpaceDN w:val="0"/>
        <w:spacing w:before="113" w:after="0" w:line="240" w:lineRule="auto"/>
        <w:ind w:left="119" w:right="114"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Воспитательная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деятельность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в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МБОУ «СОШ №7»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планируется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и осуществляется в соответствии с приоритета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ми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государственной  политики в сфере воспитания,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установленными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в Стратегии развития воспитания в Российской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Федерации на период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до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2025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года (Распоряжение Правительства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Рос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сийской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Федерации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-3"/>
          <w:w w:val="116"/>
          <w:sz w:val="24"/>
          <w:szCs w:val="24"/>
        </w:rPr>
        <w:t>о</w:t>
      </w:r>
      <w:r w:rsidRPr="00A54A56">
        <w:rPr>
          <w:rFonts w:ascii="Times New Roman" w:eastAsia="Microsoft Sans Serif" w:hAnsi="Times New Roman" w:cs="Times New Roman"/>
          <w:w w:val="109"/>
          <w:sz w:val="24"/>
          <w:szCs w:val="24"/>
        </w:rPr>
        <w:t>т</w:t>
      </w:r>
      <w:r w:rsidR="004C6577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2"/>
          <w:sz w:val="24"/>
          <w:szCs w:val="24"/>
        </w:rPr>
        <w:t>2</w:t>
      </w:r>
      <w:r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>9</w:t>
      </w:r>
      <w:r w:rsidR="004C6577" w:rsidRPr="00A54A56">
        <w:rPr>
          <w:rFonts w:ascii="Times New Roman" w:eastAsia="Microsoft Sans Serif" w:hAnsi="Times New Roman" w:cs="Times New Roman"/>
          <w:spacing w:val="-3"/>
          <w:w w:val="4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2"/>
          <w:w w:val="119"/>
          <w:sz w:val="24"/>
          <w:szCs w:val="24"/>
        </w:rPr>
        <w:t>05</w:t>
      </w:r>
      <w:r w:rsidR="004C6577" w:rsidRPr="00A54A56">
        <w:rPr>
          <w:rFonts w:ascii="Times New Roman" w:eastAsia="Microsoft Sans Serif" w:hAnsi="Times New Roman" w:cs="Times New Roman"/>
          <w:w w:val="4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2"/>
          <w:w w:val="4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pacing w:val="2"/>
          <w:w w:val="102"/>
          <w:sz w:val="24"/>
          <w:szCs w:val="24"/>
        </w:rPr>
        <w:t>201</w:t>
      </w:r>
      <w:r w:rsidRPr="00A54A56">
        <w:rPr>
          <w:rFonts w:ascii="Times New Roman" w:eastAsia="Microsoft Sans Serif" w:hAnsi="Times New Roman" w:cs="Times New Roman"/>
          <w:w w:val="102"/>
          <w:sz w:val="24"/>
          <w:szCs w:val="24"/>
        </w:rPr>
        <w:t>5</w:t>
      </w:r>
      <w:r w:rsidR="004C6577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3"/>
          <w:sz w:val="24"/>
          <w:szCs w:val="24"/>
        </w:rPr>
        <w:t>№</w:t>
      </w:r>
      <w:r w:rsidR="004C6577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9"/>
          <w:sz w:val="24"/>
          <w:szCs w:val="24"/>
        </w:rPr>
        <w:t>996-р)</w:t>
      </w:r>
      <w:r w:rsidR="004C6577" w:rsidRPr="00A54A56">
        <w:rPr>
          <w:rFonts w:ascii="Times New Roman" w:eastAsia="Microsoft Sans Serif" w:hAnsi="Times New Roman" w:cs="Times New Roman"/>
          <w:w w:val="45"/>
          <w:sz w:val="24"/>
          <w:szCs w:val="24"/>
        </w:rPr>
        <w:t>.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3"/>
          <w:sz w:val="24"/>
          <w:szCs w:val="24"/>
        </w:rPr>
        <w:t>Приори</w:t>
      </w:r>
      <w:r w:rsidRPr="00A54A56">
        <w:rPr>
          <w:rFonts w:ascii="Times New Roman" w:eastAsia="Microsoft Sans Serif" w:hAnsi="Times New Roman" w:cs="Times New Roman"/>
          <w:spacing w:val="-3"/>
          <w:w w:val="113"/>
          <w:sz w:val="24"/>
          <w:szCs w:val="24"/>
        </w:rPr>
        <w:t>т</w:t>
      </w:r>
      <w:r w:rsidRPr="00A54A56">
        <w:rPr>
          <w:rFonts w:ascii="Times New Roman" w:eastAsia="Microsoft Sans Serif" w:hAnsi="Times New Roman" w:cs="Times New Roman"/>
          <w:spacing w:val="-3"/>
          <w:w w:val="106"/>
          <w:sz w:val="24"/>
          <w:szCs w:val="24"/>
        </w:rPr>
        <w:t>е</w:t>
      </w:r>
      <w:r w:rsidRPr="00A54A56">
        <w:rPr>
          <w:rFonts w:ascii="Times New Roman" w:eastAsia="Microsoft Sans Serif" w:hAnsi="Times New Roman" w:cs="Times New Roman"/>
          <w:spacing w:val="2"/>
          <w:w w:val="112"/>
          <w:sz w:val="24"/>
          <w:szCs w:val="24"/>
        </w:rPr>
        <w:t>тно</w:t>
      </w:r>
      <w:r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>й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05"/>
          <w:sz w:val="24"/>
          <w:szCs w:val="24"/>
        </w:rPr>
        <w:t>задаче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й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1"/>
          <w:sz w:val="24"/>
          <w:szCs w:val="24"/>
        </w:rPr>
        <w:t>Российс</w:t>
      </w:r>
      <w:r w:rsidRPr="00A54A56">
        <w:rPr>
          <w:rFonts w:ascii="Times New Roman" w:eastAsia="Microsoft Sans Serif" w:hAnsi="Times New Roman" w:cs="Times New Roman"/>
          <w:spacing w:val="-6"/>
          <w:w w:val="111"/>
          <w:sz w:val="24"/>
          <w:szCs w:val="24"/>
        </w:rPr>
        <w:t>к</w:t>
      </w:r>
      <w:r w:rsidRPr="00A54A56">
        <w:rPr>
          <w:rFonts w:ascii="Times New Roman" w:eastAsia="Microsoft Sans Serif" w:hAnsi="Times New Roman" w:cs="Times New Roman"/>
          <w:spacing w:val="2"/>
          <w:w w:val="114"/>
          <w:sz w:val="24"/>
          <w:szCs w:val="24"/>
        </w:rPr>
        <w:t>о</w:t>
      </w:r>
      <w:r w:rsidRPr="00A54A56">
        <w:rPr>
          <w:rFonts w:ascii="Times New Roman" w:eastAsia="Microsoft Sans Serif" w:hAnsi="Times New Roman" w:cs="Times New Roman"/>
          <w:w w:val="114"/>
          <w:sz w:val="24"/>
          <w:szCs w:val="24"/>
        </w:rPr>
        <w:t>й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07"/>
          <w:sz w:val="24"/>
          <w:szCs w:val="24"/>
        </w:rPr>
        <w:t>Федера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ции в сфере воспитания детей является развитие высоконравственной</w:t>
      </w:r>
      <w:r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личности,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разделяющей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российские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традиционные</w:t>
      </w:r>
      <w:r w:rsidR="004C6577" w:rsidRPr="00A54A56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духовные  ценно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сти, обладающей актуальными зна</w:t>
      </w:r>
      <w:r w:rsidR="004C6577"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ниями и умениями, способной реа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лизовать</w:t>
      </w:r>
      <w:r w:rsidRPr="00A54A56">
        <w:rPr>
          <w:rFonts w:ascii="Times New Roman" w:eastAsia="Microsoft Sans Serif" w:hAnsi="Times New Roman" w:cs="Times New Roman"/>
          <w:spacing w:val="36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свой</w:t>
      </w:r>
      <w:r w:rsidRPr="00A54A56">
        <w:rPr>
          <w:rFonts w:ascii="Times New Roman" w:eastAsia="Microsoft Sans Serif" w:hAnsi="Times New Roman" w:cs="Times New Roman"/>
          <w:spacing w:val="3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потенциал</w:t>
      </w:r>
      <w:r w:rsidRPr="00A54A56">
        <w:rPr>
          <w:rFonts w:ascii="Times New Roman" w:eastAsia="Microsoft Sans Serif" w:hAnsi="Times New Roman" w:cs="Times New Roman"/>
          <w:spacing w:val="3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в</w:t>
      </w:r>
      <w:r w:rsidRPr="00A54A56">
        <w:rPr>
          <w:rFonts w:ascii="Times New Roman" w:eastAsia="Microsoft Sans Serif" w:hAnsi="Times New Roman" w:cs="Times New Roman"/>
          <w:spacing w:val="3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условиях</w:t>
      </w:r>
      <w:r w:rsidRPr="00A54A56">
        <w:rPr>
          <w:rFonts w:ascii="Times New Roman" w:eastAsia="Microsoft Sans Serif" w:hAnsi="Times New Roman" w:cs="Times New Roman"/>
          <w:spacing w:val="3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современного</w:t>
      </w:r>
      <w:r w:rsidRPr="00A54A56">
        <w:rPr>
          <w:rFonts w:ascii="Times New Roman" w:eastAsia="Microsoft Sans Serif" w:hAnsi="Times New Roman" w:cs="Times New Roman"/>
          <w:spacing w:val="3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общества,</w:t>
      </w:r>
      <w:r w:rsidRPr="00A54A56">
        <w:rPr>
          <w:rFonts w:ascii="Times New Roman" w:eastAsia="Microsoft Sans Serif" w:hAnsi="Times New Roman" w:cs="Times New Roman"/>
          <w:spacing w:val="36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готовой</w:t>
      </w:r>
      <w:r w:rsidRPr="00A54A56">
        <w:rPr>
          <w:rFonts w:ascii="Times New Roman" w:eastAsia="Microsoft Sans Serif" w:hAnsi="Times New Roman" w:cs="Times New Roman"/>
          <w:spacing w:val="-79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к</w:t>
      </w:r>
      <w:r w:rsidRPr="00A54A56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мирному</w:t>
      </w:r>
      <w:r w:rsidRPr="00A54A56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созиданию</w:t>
      </w:r>
      <w:r w:rsidRPr="00A54A56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7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защите</w:t>
      </w:r>
      <w:r w:rsidRPr="00A54A56">
        <w:rPr>
          <w:rFonts w:ascii="Times New Roman" w:eastAsia="Microsoft Sans Serif" w:hAnsi="Times New Roman" w:cs="Times New Roman"/>
          <w:spacing w:val="8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Родины</w:t>
      </w:r>
      <w:r w:rsidRPr="00A54A56">
        <w:rPr>
          <w:rFonts w:ascii="Times New Roman" w:eastAsia="Microsoft Sans Serif" w:hAnsi="Times New Roman" w:cs="Times New Roman"/>
          <w:w w:val="85"/>
          <w:sz w:val="24"/>
          <w:szCs w:val="24"/>
        </w:rPr>
        <w:t>.</w:t>
      </w:r>
    </w:p>
    <w:p w:rsidR="00BA43EC" w:rsidRPr="00A54A56" w:rsidRDefault="00BA43EC" w:rsidP="0073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43EC" w:rsidRPr="00A54A56" w:rsidRDefault="00BA43EC" w:rsidP="0073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3EC" w:rsidRPr="00A54A56" w:rsidRDefault="007A23EC" w:rsidP="00736E76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ВОСПИТАНИЯ</w:t>
      </w:r>
      <w:r w:rsidR="00D2754A"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D2754A" w:rsidRPr="00A54A5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7A23EC" w:rsidRPr="00A54A56" w:rsidRDefault="007A23EC" w:rsidP="0073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0DFD" w:rsidRPr="00A54A56" w:rsidRDefault="00BD333E" w:rsidP="0073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946553" w:rsidRPr="00A54A56">
        <w:rPr>
          <w:rFonts w:ascii="Times New Roman" w:hAnsi="Times New Roman" w:cs="Times New Roman"/>
          <w:sz w:val="24"/>
          <w:szCs w:val="24"/>
        </w:rPr>
        <w:t>С</w:t>
      </w:r>
      <w:r w:rsidR="00020DFD" w:rsidRPr="00A54A56">
        <w:rPr>
          <w:rFonts w:ascii="Times New Roman" w:hAnsi="Times New Roman" w:cs="Times New Roman"/>
          <w:sz w:val="24"/>
          <w:szCs w:val="24"/>
        </w:rPr>
        <w:t>овременн</w:t>
      </w:r>
      <w:r w:rsidR="008E38B0" w:rsidRPr="00A54A56">
        <w:rPr>
          <w:rFonts w:ascii="Times New Roman" w:hAnsi="Times New Roman" w:cs="Times New Roman"/>
          <w:sz w:val="24"/>
          <w:szCs w:val="24"/>
        </w:rPr>
        <w:t xml:space="preserve">ый </w:t>
      </w:r>
      <w:r w:rsidR="004C6577" w:rsidRPr="00A54A56">
        <w:rPr>
          <w:rFonts w:ascii="Times New Roman" w:hAnsi="Times New Roman" w:cs="Times New Roman"/>
          <w:sz w:val="24"/>
          <w:szCs w:val="24"/>
        </w:rPr>
        <w:t xml:space="preserve">российский </w:t>
      </w:r>
      <w:r w:rsidR="008E38B0" w:rsidRPr="00A54A56">
        <w:rPr>
          <w:rFonts w:ascii="Times New Roman" w:hAnsi="Times New Roman" w:cs="Times New Roman"/>
          <w:sz w:val="24"/>
          <w:szCs w:val="24"/>
        </w:rPr>
        <w:t>национальный</w:t>
      </w:r>
      <w:r w:rsidR="004C6577" w:rsidRPr="00A54A56">
        <w:rPr>
          <w:rFonts w:ascii="Times New Roman" w:hAnsi="Times New Roman" w:cs="Times New Roman"/>
          <w:sz w:val="24"/>
          <w:szCs w:val="24"/>
        </w:rPr>
        <w:t xml:space="preserve"> воспитательный идеал -</w:t>
      </w:r>
      <w:r w:rsidR="008E38B0"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020DFD" w:rsidRPr="00A54A56">
        <w:rPr>
          <w:rFonts w:ascii="Times New Roman" w:hAnsi="Times New Roman" w:cs="Times New Roman"/>
          <w:sz w:val="24"/>
          <w:szCs w:val="24"/>
        </w:rPr>
        <w:t>высоконравственный, творческий,</w:t>
      </w:r>
      <w:r w:rsidR="008E38B0" w:rsidRPr="00A54A56">
        <w:rPr>
          <w:rFonts w:ascii="Times New Roman" w:hAnsi="Times New Roman" w:cs="Times New Roman"/>
          <w:sz w:val="24"/>
          <w:szCs w:val="24"/>
        </w:rPr>
        <w:t xml:space="preserve"> компетентный гражданин России, </w:t>
      </w:r>
      <w:r w:rsidR="00020DFD" w:rsidRPr="00A54A56">
        <w:rPr>
          <w:rFonts w:ascii="Times New Roman" w:hAnsi="Times New Roman" w:cs="Times New Roman"/>
          <w:sz w:val="24"/>
          <w:szCs w:val="24"/>
        </w:rPr>
        <w:t>принимающий судьбу Отечес</w:t>
      </w:r>
      <w:r w:rsidR="004C6577" w:rsidRPr="00A54A56">
        <w:rPr>
          <w:rFonts w:ascii="Times New Roman" w:hAnsi="Times New Roman" w:cs="Times New Roman"/>
          <w:sz w:val="24"/>
          <w:szCs w:val="24"/>
        </w:rPr>
        <w:t>тва как свою личную, осознающи</w:t>
      </w:r>
      <w:r w:rsidR="008E38B0" w:rsidRPr="00A54A56">
        <w:rPr>
          <w:rFonts w:ascii="Times New Roman" w:hAnsi="Times New Roman" w:cs="Times New Roman"/>
          <w:sz w:val="24"/>
          <w:szCs w:val="24"/>
        </w:rPr>
        <w:t xml:space="preserve">й </w:t>
      </w:r>
      <w:r w:rsidR="00020DFD" w:rsidRPr="00A54A56">
        <w:rPr>
          <w:rFonts w:ascii="Times New Roman" w:hAnsi="Times New Roman" w:cs="Times New Roman"/>
          <w:sz w:val="24"/>
          <w:szCs w:val="24"/>
        </w:rPr>
        <w:t>ответственность за настоящее и буду</w:t>
      </w:r>
      <w:r w:rsidR="008E38B0" w:rsidRPr="00A54A56">
        <w:rPr>
          <w:rFonts w:ascii="Times New Roman" w:hAnsi="Times New Roman" w:cs="Times New Roman"/>
          <w:sz w:val="24"/>
          <w:szCs w:val="24"/>
        </w:rPr>
        <w:t xml:space="preserve">щее своей страны, укорененный в </w:t>
      </w:r>
      <w:r w:rsidR="00020DFD" w:rsidRPr="00A54A56">
        <w:rPr>
          <w:rFonts w:ascii="Times New Roman" w:hAnsi="Times New Roman" w:cs="Times New Roman"/>
          <w:sz w:val="24"/>
          <w:szCs w:val="24"/>
        </w:rPr>
        <w:t>духовных и культурн</w:t>
      </w:r>
      <w:r w:rsidRPr="00A54A56">
        <w:rPr>
          <w:rFonts w:ascii="Times New Roman" w:hAnsi="Times New Roman" w:cs="Times New Roman"/>
          <w:sz w:val="24"/>
          <w:szCs w:val="24"/>
        </w:rPr>
        <w:t>ых традициях многонационального народа Российской Федерации.</w:t>
      </w:r>
    </w:p>
    <w:p w:rsidR="008412DC" w:rsidRPr="00A54A56" w:rsidRDefault="008E38B0" w:rsidP="00736E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</w:t>
      </w:r>
      <w:r w:rsidR="00BF24FE"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="008412DC" w:rsidRPr="00A54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577" w:rsidRPr="00A54A56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4C6577" w:rsidRPr="00A54A56">
        <w:rPr>
          <w:rFonts w:ascii="Times New Roman" w:hAnsi="Times New Roman" w:cs="Times New Roman"/>
          <w:b/>
          <w:i/>
          <w:sz w:val="24"/>
          <w:szCs w:val="24"/>
        </w:rPr>
        <w:t>цель воспитания</w:t>
      </w:r>
      <w:r w:rsidR="004C6577" w:rsidRPr="00A54A56">
        <w:rPr>
          <w:rFonts w:ascii="Times New Roman" w:hAnsi="Times New Roman" w:cs="Times New Roman"/>
          <w:sz w:val="24"/>
          <w:szCs w:val="24"/>
        </w:rPr>
        <w:t xml:space="preserve"> обучающихся в МБОУ «СОШ №7»</w:t>
      </w:r>
      <w:r w:rsidR="008412DC" w:rsidRPr="00A54A56">
        <w:rPr>
          <w:rFonts w:ascii="Times New Roman" w:hAnsi="Times New Roman" w:cs="Times New Roman"/>
          <w:sz w:val="24"/>
          <w:szCs w:val="24"/>
        </w:rPr>
        <w:t xml:space="preserve"> -</w:t>
      </w:r>
      <w:r w:rsidR="004C6577" w:rsidRPr="00A54A56">
        <w:rPr>
          <w:rFonts w:ascii="Times New Roman" w:hAnsi="Times New Roman" w:cs="Times New Roman"/>
          <w:sz w:val="24"/>
          <w:szCs w:val="24"/>
        </w:rPr>
        <w:t xml:space="preserve"> развитие личности, создание условий для самоопределен</w:t>
      </w:r>
      <w:r w:rsidR="008412DC" w:rsidRPr="00A54A56">
        <w:rPr>
          <w:rFonts w:ascii="Times New Roman" w:hAnsi="Times New Roman" w:cs="Times New Roman"/>
          <w:sz w:val="24"/>
          <w:szCs w:val="24"/>
        </w:rPr>
        <w:t>ия и социализации на основе со</w:t>
      </w:r>
      <w:r w:rsidR="004C6577" w:rsidRPr="00A54A56">
        <w:rPr>
          <w:rFonts w:ascii="Times New Roman" w:hAnsi="Times New Roman" w:cs="Times New Roman"/>
          <w:sz w:val="24"/>
          <w:szCs w:val="24"/>
        </w:rPr>
        <w:t>циокультурных, духовно-нравствен</w:t>
      </w:r>
      <w:r w:rsidR="008412DC" w:rsidRPr="00A54A56">
        <w:rPr>
          <w:rFonts w:ascii="Times New Roman" w:hAnsi="Times New Roman" w:cs="Times New Roman"/>
          <w:sz w:val="24"/>
          <w:szCs w:val="24"/>
        </w:rPr>
        <w:t>ных ценностей и принятых в рос</w:t>
      </w:r>
      <w:r w:rsidR="004C6577" w:rsidRPr="00A54A56">
        <w:rPr>
          <w:rFonts w:ascii="Times New Roman" w:hAnsi="Times New Roman" w:cs="Times New Roman"/>
          <w:sz w:val="24"/>
          <w:szCs w:val="24"/>
        </w:rPr>
        <w:t>сийском обществе правил и норм пове</w:t>
      </w:r>
      <w:r w:rsidR="008412DC" w:rsidRPr="00A54A56">
        <w:rPr>
          <w:rFonts w:ascii="Times New Roman" w:hAnsi="Times New Roman" w:cs="Times New Roman"/>
          <w:sz w:val="24"/>
          <w:szCs w:val="24"/>
        </w:rPr>
        <w:t>дения в интересах человека, се</w:t>
      </w:r>
      <w:r w:rsidR="004C6577" w:rsidRPr="00A54A56">
        <w:rPr>
          <w:rFonts w:ascii="Times New Roman" w:hAnsi="Times New Roman" w:cs="Times New Roman"/>
          <w:sz w:val="24"/>
          <w:szCs w:val="24"/>
        </w:rPr>
        <w:t>мьи, общества и государства, формирование у обучающихся чувства патриотизма, гражданственности, ув</w:t>
      </w:r>
      <w:r w:rsidR="008412DC" w:rsidRPr="00A54A56">
        <w:rPr>
          <w:rFonts w:ascii="Times New Roman" w:hAnsi="Times New Roman" w:cs="Times New Roman"/>
          <w:sz w:val="24"/>
          <w:szCs w:val="24"/>
        </w:rPr>
        <w:t>ажения к памяти защитников</w:t>
      </w:r>
      <w:proofErr w:type="gramEnd"/>
      <w:r w:rsidR="008412DC" w:rsidRPr="00A54A56">
        <w:rPr>
          <w:rFonts w:ascii="Times New Roman" w:hAnsi="Times New Roman" w:cs="Times New Roman"/>
          <w:sz w:val="24"/>
          <w:szCs w:val="24"/>
        </w:rPr>
        <w:t xml:space="preserve"> Оте</w:t>
      </w:r>
      <w:r w:rsidR="004C6577" w:rsidRPr="00A54A56">
        <w:rPr>
          <w:rFonts w:ascii="Times New Roman" w:hAnsi="Times New Roman" w:cs="Times New Roman"/>
          <w:sz w:val="24"/>
          <w:szCs w:val="24"/>
        </w:rPr>
        <w:t>чества и подвигам Героев Отечества, закону и правопорядку, человеку труда и старшему поколению, взаи</w:t>
      </w:r>
      <w:r w:rsidR="008412DC" w:rsidRPr="00A54A56">
        <w:rPr>
          <w:rFonts w:ascii="Times New Roman" w:hAnsi="Times New Roman" w:cs="Times New Roman"/>
          <w:sz w:val="24"/>
          <w:szCs w:val="24"/>
        </w:rPr>
        <w:t>много уважения, бережного отно</w:t>
      </w:r>
      <w:r w:rsidR="004C6577" w:rsidRPr="00A54A56">
        <w:rPr>
          <w:rFonts w:ascii="Times New Roman" w:hAnsi="Times New Roman" w:cs="Times New Roman"/>
          <w:sz w:val="24"/>
          <w:szCs w:val="24"/>
        </w:rPr>
        <w:t>шения к культурному наследию и традициям многонацион</w:t>
      </w:r>
      <w:r w:rsidR="008412DC" w:rsidRPr="00A54A56">
        <w:rPr>
          <w:rFonts w:ascii="Times New Roman" w:hAnsi="Times New Roman" w:cs="Times New Roman"/>
          <w:sz w:val="24"/>
          <w:szCs w:val="24"/>
        </w:rPr>
        <w:t>ального на</w:t>
      </w:r>
      <w:r w:rsidR="004C6577" w:rsidRPr="00A54A56">
        <w:rPr>
          <w:rFonts w:ascii="Times New Roman" w:hAnsi="Times New Roman" w:cs="Times New Roman"/>
          <w:sz w:val="24"/>
          <w:szCs w:val="24"/>
        </w:rPr>
        <w:t>рода Российской Федера</w:t>
      </w:r>
      <w:r w:rsidR="008412DC" w:rsidRPr="00A54A56">
        <w:rPr>
          <w:rFonts w:ascii="Times New Roman" w:hAnsi="Times New Roman" w:cs="Times New Roman"/>
          <w:sz w:val="24"/>
          <w:szCs w:val="24"/>
        </w:rPr>
        <w:t>ции, природе и окружающей среде</w:t>
      </w:r>
      <w:r w:rsidR="004C6577" w:rsidRPr="00A54A56">
        <w:rPr>
          <w:rFonts w:ascii="Times New Roman" w:hAnsi="Times New Roman" w:cs="Times New Roman"/>
          <w:sz w:val="24"/>
          <w:szCs w:val="24"/>
        </w:rPr>
        <w:t>.</w:t>
      </w:r>
      <w:r w:rsidR="008412DC" w:rsidRPr="00A54A56">
        <w:rPr>
          <w:sz w:val="24"/>
          <w:szCs w:val="24"/>
        </w:rPr>
        <w:t xml:space="preserve"> </w:t>
      </w:r>
    </w:p>
    <w:p w:rsidR="008412DC" w:rsidRPr="00A54A56" w:rsidRDefault="008412DC" w:rsidP="0073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sz w:val="24"/>
          <w:szCs w:val="24"/>
        </w:rPr>
        <w:t xml:space="preserve">           </w:t>
      </w:r>
      <w:r w:rsidRPr="00A54A56">
        <w:rPr>
          <w:rFonts w:ascii="Times New Roman" w:hAnsi="Times New Roman" w:cs="Times New Roman"/>
          <w:b/>
          <w:i/>
          <w:sz w:val="24"/>
          <w:szCs w:val="24"/>
        </w:rPr>
        <w:t>Задачи воспитания</w:t>
      </w:r>
      <w:r w:rsidRPr="00A54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в МБОУ «СОШ №7»: </w:t>
      </w:r>
    </w:p>
    <w:p w:rsidR="008412DC" w:rsidRPr="00A54A56" w:rsidRDefault="00F65278" w:rsidP="00736E7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lastRenderedPageBreak/>
        <w:t xml:space="preserve">усвоение </w:t>
      </w:r>
      <w:r w:rsidR="008412DC" w:rsidRPr="00A54A56">
        <w:rPr>
          <w:rFonts w:ascii="Times New Roman" w:hAnsi="Times New Roman" w:cs="Times New Roman"/>
          <w:sz w:val="24"/>
          <w:szCs w:val="24"/>
        </w:rPr>
        <w:t xml:space="preserve">знаний норм, духовно-нравственных  ценностей, традиций, которые выработало российское общество (социально значимых знаний); </w:t>
      </w:r>
    </w:p>
    <w:p w:rsidR="008412DC" w:rsidRPr="00A54A56" w:rsidRDefault="008412DC" w:rsidP="00736E7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412DC" w:rsidRPr="00A54A56" w:rsidRDefault="008412DC" w:rsidP="00736E7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F65278" w:rsidRPr="00A54A56" w:rsidRDefault="008412DC" w:rsidP="00F652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F65278" w:rsidRPr="00A54A56">
        <w:rPr>
          <w:rFonts w:ascii="Times New Roman" w:hAnsi="Times New Roman" w:cs="Times New Roman"/>
          <w:sz w:val="24"/>
          <w:szCs w:val="24"/>
        </w:rPr>
        <w:t>НОО ООО.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A5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освоения </w:t>
      </w:r>
      <w:proofErr w:type="gramStart"/>
      <w:r w:rsidRPr="00A54A56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образовательных программ включают: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   осознание российской гражданской идентичности;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 наличие мотивации к целенаправленной социально значимой деятельности;</w:t>
      </w:r>
    </w:p>
    <w:p w:rsidR="00F65278" w:rsidRPr="00A54A56" w:rsidRDefault="00F65278" w:rsidP="00F6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412DC" w:rsidRPr="00A54A56" w:rsidRDefault="00F65278" w:rsidP="00F65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школы,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8412DC" w:rsidRDefault="008412DC" w:rsidP="006764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 Воспитательная деятельность в  МБОУ «СОШ №7» планируется и осуществляется н</w:t>
      </w:r>
      <w:r w:rsidR="00B01D0C" w:rsidRPr="00A54A56">
        <w:rPr>
          <w:rFonts w:ascii="Times New Roman" w:hAnsi="Times New Roman" w:cs="Times New Roman"/>
          <w:sz w:val="24"/>
          <w:szCs w:val="24"/>
        </w:rPr>
        <w:t xml:space="preserve">а основе аксиологического, </w:t>
      </w:r>
      <w:proofErr w:type="spellStart"/>
      <w:r w:rsidR="00B01D0C" w:rsidRPr="00A54A56">
        <w:rPr>
          <w:rFonts w:ascii="Times New Roman" w:hAnsi="Times New Roman" w:cs="Times New Roman"/>
          <w:sz w:val="24"/>
          <w:szCs w:val="24"/>
        </w:rPr>
        <w:t>ан</w:t>
      </w:r>
      <w:r w:rsidRPr="00A54A56">
        <w:rPr>
          <w:rFonts w:ascii="Times New Roman" w:hAnsi="Times New Roman" w:cs="Times New Roman"/>
          <w:sz w:val="24"/>
          <w:szCs w:val="24"/>
        </w:rPr>
        <w:t>ропологического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, культурно-истор</w:t>
      </w:r>
      <w:r w:rsidR="00B01D0C" w:rsidRPr="00A54A56">
        <w:rPr>
          <w:rFonts w:ascii="Times New Roman" w:hAnsi="Times New Roman" w:cs="Times New Roman"/>
          <w:sz w:val="24"/>
          <w:szCs w:val="24"/>
        </w:rPr>
        <w:t>ического, системно-</w:t>
      </w:r>
      <w:proofErr w:type="spellStart"/>
      <w:r w:rsidR="00B01D0C" w:rsidRPr="00A54A56">
        <w:rPr>
          <w:rFonts w:ascii="Times New Roman" w:hAnsi="Times New Roman" w:cs="Times New Roman"/>
          <w:sz w:val="24"/>
          <w:szCs w:val="24"/>
        </w:rPr>
        <w:t>деятельност</w:t>
      </w:r>
      <w:r w:rsidRPr="00A54A5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ин</w:t>
      </w:r>
      <w:r w:rsidR="00B01D0C" w:rsidRPr="00A54A56">
        <w:rPr>
          <w:rFonts w:ascii="Times New Roman" w:hAnsi="Times New Roman" w:cs="Times New Roman"/>
          <w:sz w:val="24"/>
          <w:szCs w:val="24"/>
        </w:rPr>
        <w:t>клюзивности</w:t>
      </w:r>
      <w:proofErr w:type="spellEnd"/>
      <w:r w:rsidR="00B01D0C" w:rsidRPr="00A54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D0C" w:rsidRPr="00A54A56">
        <w:rPr>
          <w:rFonts w:ascii="Times New Roman" w:hAnsi="Times New Roman" w:cs="Times New Roman"/>
          <w:sz w:val="24"/>
          <w:szCs w:val="24"/>
        </w:rPr>
        <w:t>возрастосообразно</w:t>
      </w:r>
      <w:r w:rsidR="00155F80" w:rsidRPr="00A54A56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.</w:t>
      </w:r>
    </w:p>
    <w:p w:rsidR="00A54A56" w:rsidRPr="00A54A56" w:rsidRDefault="00A54A56" w:rsidP="006764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2DC" w:rsidRPr="00A54A56" w:rsidRDefault="00B01D0C" w:rsidP="00736E76">
      <w:pPr>
        <w:pStyle w:val="a7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56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B8493A" w:rsidRPr="00A54A56" w:rsidRDefault="00A529D4" w:rsidP="0073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566361" w:rsidRPr="00A54A56" w:rsidRDefault="00444CA4" w:rsidP="00566361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01D0C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«СОШ №7» </w:t>
      </w:r>
      <w:r w:rsidR="00155F80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по основным направле</w:t>
      </w:r>
      <w:r w:rsidR="00B01D0C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ниям воспитания в соответствии с ФГОС:</w:t>
      </w:r>
    </w:p>
    <w:p w:rsidR="00B01D0C" w:rsidRPr="00A54A56" w:rsidRDefault="00B01D0C" w:rsidP="0056636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гражданское воспитание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5F80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— формирование российской граж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</w:t>
      </w:r>
      <w:r w:rsidR="00155F80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уважение прав, свобод и обязан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ностей гражданина России;</w:t>
      </w:r>
    </w:p>
    <w:p w:rsidR="00D85E12" w:rsidRPr="00A54A56" w:rsidRDefault="00B01D0C" w:rsidP="00D85E1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воспитание любви к родному краю, Родине, своему народу,</w:t>
      </w:r>
      <w:r w:rsidR="00155F80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уважения к другим народам Рос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сии; историческое просвещение, формирование российского национального исторического сознания, российской культурной идентичности</w:t>
      </w:r>
      <w:r w:rsidR="00D85E12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проведение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общешкольных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ключевых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дел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Дню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защитников Отчества, Дням воинской славы, Дню Победы, Дню освобождения от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немецко – фашистских</w:t>
      </w:r>
      <w:r w:rsidR="00D85E12" w:rsidRPr="00A54A5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захватчиков</w:t>
      </w:r>
      <w:r w:rsidR="00D85E12" w:rsidRPr="00A54A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85E12" w:rsidRPr="00A54A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другие)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01D0C" w:rsidRPr="00A54A56" w:rsidRDefault="00B01D0C" w:rsidP="00D85E1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  <w:r w:rsidR="00155F80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воспитание на основе ду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ховно-нравственной культуры народов России, традиционных религий народов России, 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рмирование традиционных россий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ских семейных ценностей; воспи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тание честности, доброты, мило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сердия, сопереживания, справе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дливости, коллективизма, друже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любия и взаимопомощи, уважения к старшим, к памяти предков, их вере и культурным традициям</w:t>
      </w:r>
      <w:r w:rsidR="00D85E12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(совместная</w:t>
      </w:r>
      <w:r w:rsidR="00D85E12" w:rsidRPr="00A54A5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="00D85E12" w:rsidRPr="00A54A5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85E12" w:rsidRPr="00A54A5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о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школьным и городским музеями, волонтерская деятельность, «Классные встречи» и т.д.);</w:t>
      </w:r>
      <w:proofErr w:type="gramEnd"/>
    </w:p>
    <w:p w:rsidR="00B01D0C" w:rsidRPr="00A54A56" w:rsidRDefault="00B01D0C" w:rsidP="0056636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эстетической куль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туры на основе российских традиционных духовных ценностей, приобщение к лучшим образца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м отечественного и мирового ис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кусства</w:t>
      </w:r>
      <w:r w:rsidR="00D85E12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посещение театра им. Н.</w:t>
      </w:r>
      <w:r w:rsidR="00DA6FCE"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="00DA6FCE"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Гоголя, городской библиотеки, выставочного зала и </w:t>
      </w:r>
      <w:proofErr w:type="spellStart"/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Start"/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="00D85E12" w:rsidRPr="00A54A5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01D0C" w:rsidRPr="00A54A56" w:rsidRDefault="00B01D0C" w:rsidP="0056636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фи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зических способностей с учето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м возможностей и состояния здо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ровья, навыков безопасного п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оведения в природной и социаль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ной среде, чрезвычайных ситуациях</w:t>
      </w:r>
      <w:r w:rsidR="00D85E12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5E12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(работа школьного спортивного клуба, участие в спортивных состязаниях и т.д</w:t>
      </w:r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D85E12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B01D0C" w:rsidRPr="00A54A56" w:rsidRDefault="00B01D0C" w:rsidP="0056636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воспитание уважения к тру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ду, трудя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на достижение выдающихся результатов в профессиональной деятельности</w:t>
      </w:r>
      <w:r w:rsidR="00D85E12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5E12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(реализация </w:t>
      </w:r>
      <w:proofErr w:type="spellStart"/>
      <w:r w:rsidR="00D85E12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профориентационных</w:t>
      </w:r>
      <w:proofErr w:type="spellEnd"/>
      <w:r w:rsidR="00D85E12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курсов внеурочной деятельности «Россия – мои горизонты», «Психология и выбор профессии»</w:t>
      </w:r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организация дежурства в школе, участие в субботниках и </w:t>
      </w:r>
      <w:proofErr w:type="spellStart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</w:t>
      </w:r>
      <w:proofErr w:type="gramStart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.д</w:t>
      </w:r>
      <w:proofErr w:type="spellEnd"/>
      <w:proofErr w:type="gramEnd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B01D0C" w:rsidRPr="00A54A56" w:rsidRDefault="00B01D0C" w:rsidP="00DA6FCE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российских традиционных духов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ных ценностей, навыков охраны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, защиты, восстановления природы, окружающей среды</w:t>
      </w:r>
      <w:r w:rsidR="00DA6FCE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(участие в экологических акциях «Бегите воду», «</w:t>
      </w:r>
      <w:proofErr w:type="spellStart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Эколята</w:t>
      </w:r>
      <w:proofErr w:type="spellEnd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», «Миллион Родине», «Спаси ёжика </w:t>
      </w:r>
      <w:proofErr w:type="gramStart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–с</w:t>
      </w:r>
      <w:proofErr w:type="gramEnd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дай батарейку» и др.);</w:t>
      </w:r>
    </w:p>
    <w:p w:rsidR="004E4780" w:rsidRPr="00A54A56" w:rsidRDefault="00B01D0C" w:rsidP="00566361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— воспитание стремления к позна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нию себя и других людей, приро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ды и общества, к получению зна</w:t>
      </w: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ний, качественного образования с учетом личностных интере</w:t>
      </w:r>
      <w:r w:rsidR="00EE7C58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сов и общественных потребносте</w:t>
      </w:r>
      <w:r w:rsidR="00DA6FCE"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 </w:t>
      </w:r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(участие в научно-практических конференциях, конкурсах и </w:t>
      </w:r>
      <w:proofErr w:type="spellStart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т.д</w:t>
      </w:r>
      <w:proofErr w:type="spellEnd"/>
      <w:r w:rsidR="00DA6FCE" w:rsidRPr="00A54A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).</w:t>
      </w:r>
    </w:p>
    <w:p w:rsidR="00202A15" w:rsidRPr="00A54A56" w:rsidRDefault="00202A15" w:rsidP="00736E76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7C58" w:rsidRPr="00A54A56" w:rsidRDefault="00EE7C58" w:rsidP="00736E7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ЦЕЛЕВЫЕ ОРИЕНТИРЫ РЕЗУЛЬТАТОВ ВОСПИТАНИЯ</w:t>
      </w:r>
    </w:p>
    <w:p w:rsidR="00EE7C58" w:rsidRPr="00A54A56" w:rsidRDefault="00EE7C58" w:rsidP="00736E7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B01D0C" w:rsidRPr="00A54A56" w:rsidRDefault="00EE7C58" w:rsidP="00736E7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Целевые ориентиры результатов воспитания   сформулированы на уровнях начального общего, основного общего образования по направлениям воспитания в соответствии с ФГОС.</w:t>
      </w:r>
    </w:p>
    <w:p w:rsidR="00B01D0C" w:rsidRPr="00A54A56" w:rsidRDefault="001347C8" w:rsidP="001347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                         начального общего образования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347C8" w:rsidRPr="00A54A56" w:rsidTr="00F92892">
        <w:trPr>
          <w:trHeight w:val="296"/>
        </w:trPr>
        <w:tc>
          <w:tcPr>
            <w:tcW w:w="9640" w:type="dxa"/>
            <w:tcBorders>
              <w:bottom w:val="single" w:sz="4" w:space="0" w:color="auto"/>
            </w:tcBorders>
          </w:tcPr>
          <w:p w:rsidR="001347C8" w:rsidRPr="00A54A56" w:rsidRDefault="00F92892" w:rsidP="00A54A56">
            <w:pPr>
              <w:ind w:left="80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  <w:t>Целевые ориентиры</w:t>
            </w:r>
          </w:p>
        </w:tc>
      </w:tr>
      <w:tr w:rsidR="00F92892" w:rsidRPr="00A54A56" w:rsidTr="00F92892">
        <w:trPr>
          <w:trHeight w:val="315"/>
        </w:trPr>
        <w:tc>
          <w:tcPr>
            <w:tcW w:w="9640" w:type="dxa"/>
            <w:tcBorders>
              <w:top w:val="single" w:sz="4" w:space="0" w:color="auto"/>
            </w:tcBorders>
          </w:tcPr>
          <w:p w:rsidR="00F92892" w:rsidRPr="00A54A56" w:rsidRDefault="00F92892" w:rsidP="00A54A56">
            <w:pPr>
              <w:ind w:left="80"/>
              <w:rPr>
                <w:rFonts w:ascii="Times New Roman" w:eastAsia="Microsoft Sans Serif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spacing w:val="-1"/>
                <w:w w:val="110"/>
                <w:sz w:val="24"/>
                <w:szCs w:val="24"/>
              </w:rPr>
              <w:t>Гражданско-патриотическое</w:t>
            </w:r>
            <w:proofErr w:type="spellEnd"/>
            <w:r w:rsidRPr="00A54A56">
              <w:rPr>
                <w:rFonts w:ascii="Times New Roman" w:eastAsia="Microsoft Sans Serif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2764"/>
        </w:trPr>
        <w:tc>
          <w:tcPr>
            <w:tcW w:w="9640" w:type="dxa"/>
          </w:tcPr>
          <w:p w:rsidR="001347C8" w:rsidRPr="00A54A56" w:rsidRDefault="001347C8" w:rsidP="00A54A56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Знающий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любящий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малую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родину,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край,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имеющий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Родине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территории,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расположении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принадлежность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своему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народу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общности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граждан 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России,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своему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proofErr w:type="gramEnd"/>
            <w:r w:rsidRPr="00A54A56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сопричастность</w:t>
            </w:r>
            <w:r w:rsidRPr="00A54A56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прошлому,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настоящему</w:t>
            </w:r>
            <w:r w:rsidRPr="00A54A56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будущему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родного</w:t>
            </w:r>
            <w:r w:rsidRPr="00A54A56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края,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Родины</w:t>
            </w:r>
            <w:r w:rsidRPr="00A54A56">
              <w:rPr>
                <w:rFonts w:ascii="Times New Roman" w:eastAsia="Microsoft Sans Serif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государства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tabs>
                <w:tab w:val="left" w:pos="9640"/>
              </w:tabs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Понимающий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гражданских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символов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(государственная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символика</w:t>
            </w:r>
            <w:r w:rsidR="00B96CF2"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региона),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праздников,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мест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почитания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героев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защитников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Отечества,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ним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tabs>
                <w:tab w:val="left" w:pos="9640"/>
              </w:tabs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Имеющий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ответственности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B96CF2"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обществе, 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гражданских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обязанностях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Принимающий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класса,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общеобразовательной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организации,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доступной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возрасту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A54A56">
              <w:rPr>
                <w:rFonts w:ascii="Times New Roman" w:eastAsia="Microsoft Sans Serif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tbl>
      <w:tblPr>
        <w:tblStyle w:val="TableNormal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983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Уважающий</w:t>
            </w:r>
            <w:proofErr w:type="gramEnd"/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духовно-нравственную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национальной,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религиозной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принадлежности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proofErr w:type="gramEnd"/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каждой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человеческой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жизни,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признающий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индивидуальность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достоинство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Доброжелательный,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сопереживание,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оказывать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помощь,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причиняющего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физический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моральный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людям,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уважающий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старших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позиции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соответствия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нормам,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свои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Владеющий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представлениями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языкового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A54A56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</w:t>
            </w:r>
            <w:r w:rsidRPr="00A54A56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A54A56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A54A56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вероисповеданий</w:t>
            </w:r>
            <w:proofErr w:type="gramStart"/>
            <w:r w:rsidRPr="00A54A56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tabs>
                <w:tab w:val="left" w:pos="9640"/>
              </w:tabs>
              <w:ind w:right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нравственную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эстетическую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литературы,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родного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русского</w:t>
            </w:r>
            <w:r w:rsidRPr="00A54A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чтению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273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tabs>
                <w:tab w:val="left" w:pos="9640"/>
                <w:tab w:val="left" w:pos="9781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Способный</w:t>
            </w:r>
            <w:proofErr w:type="gramEnd"/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воспринимать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чувствовать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прекрасное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быту,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757357"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r w:rsidRPr="00A54A56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отечественной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мировой</w:t>
            </w:r>
            <w:r w:rsidRPr="00A54A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художественной</w:t>
            </w:r>
            <w:r w:rsidRPr="00A54A5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стремление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самовыражению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разных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видах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художественной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деятельности, </w:t>
            </w:r>
            <w:r w:rsidRPr="00A54A5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A54A56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A54A56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1347C8" w:rsidRPr="00A54A56" w:rsidTr="00050983">
        <w:trPr>
          <w:trHeight w:val="185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Бережно</w:t>
            </w:r>
            <w:r w:rsidRPr="00A54A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относящийся</w:t>
            </w:r>
            <w:r w:rsidRPr="00A54A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физическому</w:t>
            </w:r>
            <w:r w:rsidRPr="00A54A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здоровью,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B96CF2"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дающий</w:t>
            </w:r>
            <w:r w:rsidR="00B96CF2" w:rsidRPr="00A54A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54A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здорового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себя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образа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жизни,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информационной</w:t>
            </w:r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</w:t>
            </w:r>
            <w:proofErr w:type="gramStart"/>
            <w:r w:rsidRPr="00A54A56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Владеющий</w:t>
            </w:r>
            <w:proofErr w:type="gramEnd"/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основными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навыками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гигиены,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быту,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A54A56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Ориентированный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физическое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развитие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учетом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возможностей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здоровья,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занятия </w:t>
            </w:r>
            <w:r w:rsidRPr="00A54A5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физкультурой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спортом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принимающий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свою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половую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принадлежность,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соответствующие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ей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психофизические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поведенческие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возраста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A54A56">
        <w:trPr>
          <w:trHeight w:val="273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A54A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A54A56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A54A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A54A56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A54A56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757357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труду,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бережное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ответственное</w:t>
            </w:r>
            <w:r w:rsidRPr="00A54A56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потребление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r w:rsidR="00757357"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Pr="00A54A56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Участвующий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видах</w:t>
            </w:r>
            <w:r w:rsidRPr="00A54A56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доступного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возрасту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A54A56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трудовой</w:t>
            </w:r>
            <w:r w:rsidRPr="00A54A56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деятельности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</w:tc>
      </w:tr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Экологическое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1194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tabs>
                <w:tab w:val="left" w:pos="9640"/>
              </w:tabs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влияние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природу,</w:t>
            </w:r>
            <w:r w:rsidRPr="00A54A56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окружающую</w:t>
            </w:r>
            <w:r w:rsidRPr="00A54A56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среду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tabs>
                <w:tab w:val="left" w:pos="9640"/>
              </w:tabs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бережное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отношение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приносящих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</w:t>
            </w:r>
            <w:r w:rsidRPr="00A54A56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живым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существам</w:t>
            </w:r>
            <w:proofErr w:type="gramStart"/>
            <w:r w:rsidRPr="00A54A56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tabs>
                <w:tab w:val="left" w:pos="9640"/>
              </w:tabs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proofErr w:type="gramEnd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готовность </w:t>
            </w:r>
            <w:r w:rsidRPr="00A54A5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A54A5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своей </w:t>
            </w:r>
            <w:r w:rsidRPr="00A54A5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 </w:t>
            </w:r>
            <w:r w:rsidRPr="00A54A5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придерживаться 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экологических </w:t>
            </w:r>
            <w:r w:rsidRPr="00A54A5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</w:t>
            </w:r>
            <w:r w:rsidR="00F92892" w:rsidRPr="00A54A5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1347C8" w:rsidRPr="00A54A56" w:rsidTr="00050983">
        <w:trPr>
          <w:trHeight w:val="281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  <w:proofErr w:type="spellEnd"/>
          </w:p>
        </w:tc>
      </w:tr>
      <w:tr w:rsidR="001347C8" w:rsidRPr="00A54A56" w:rsidTr="00050983">
        <w:trPr>
          <w:trHeight w:val="1394"/>
        </w:trPr>
        <w:tc>
          <w:tcPr>
            <w:tcW w:w="9640" w:type="dxa"/>
          </w:tcPr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познавательные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интересы,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активность,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любознательность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познании,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научным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знаниям,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Обладающий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первоначальными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представлениями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природных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объектах,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многообразии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объектов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живой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неживой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науке,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научном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знании</w:t>
            </w:r>
            <w:proofErr w:type="gramStart"/>
            <w:r w:rsidRPr="00A54A56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A54A56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наблюдений,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систематизации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опыта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</w:t>
            </w: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научной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</w:tc>
      </w:tr>
    </w:tbl>
    <w:p w:rsidR="001347C8" w:rsidRPr="00A54A56" w:rsidRDefault="001347C8" w:rsidP="00B8493A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D0C" w:rsidRPr="00A54A56" w:rsidRDefault="001347C8" w:rsidP="001347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                          основного общего образования</w:t>
      </w:r>
    </w:p>
    <w:tbl>
      <w:tblPr>
        <w:tblStyle w:val="TableNormal2"/>
        <w:tblW w:w="937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3"/>
      </w:tblGrid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757357" w:rsidP="005F19E5">
            <w:pPr>
              <w:ind w:right="425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                                     </w:t>
            </w:r>
            <w:proofErr w:type="spellStart"/>
            <w:r w:rsidR="001347C8"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Целевые</w:t>
            </w:r>
            <w:proofErr w:type="spellEnd"/>
            <w:r w:rsidR="001347C8" w:rsidRPr="00A54A56">
              <w:rPr>
                <w:rFonts w:ascii="Times New Roman" w:eastAsia="Microsoft Sans Serif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="001347C8"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ориентиры</w:t>
            </w:r>
            <w:proofErr w:type="spell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ind w:left="8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Гражданское</w:t>
            </w:r>
            <w:proofErr w:type="spellEnd"/>
            <w:r w:rsidRPr="00A54A56">
              <w:rPr>
                <w:rFonts w:ascii="Times New Roman" w:eastAsia="Microsoft Sans Serif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556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A54A56">
              <w:rPr>
                <w:rFonts w:ascii="Times New Roman" w:eastAsia="Microsoft Sans Serif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принимающий</w:t>
            </w:r>
            <w:r w:rsidRPr="00A54A56">
              <w:rPr>
                <w:rFonts w:ascii="Times New Roman" w:eastAsia="Microsoft Sans Serif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A54A56">
              <w:rPr>
                <w:rFonts w:ascii="Times New Roman" w:eastAsia="Microsoft Sans Serif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российскую</w:t>
            </w:r>
            <w:r w:rsidRPr="00A54A56">
              <w:rPr>
                <w:rFonts w:ascii="Times New Roman" w:eastAsia="Microsoft Sans Serif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гражданскую</w:t>
            </w:r>
            <w:r w:rsidRPr="00A54A56">
              <w:rPr>
                <w:rFonts w:ascii="Times New Roman" w:eastAsia="Microsoft Sans Serif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принадлежность</w:t>
            </w:r>
            <w:r w:rsidRPr="00A54A56">
              <w:rPr>
                <w:rFonts w:ascii="Times New Roman" w:eastAsia="Microsoft Sans Serif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(идентичность)</w:t>
            </w:r>
            <w:r w:rsidR="00F92892"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поликультурном,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многонациональном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многоконфессиональном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мировом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сообществе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сопричастность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прошлому,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настоящему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будущему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тысячелетней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государственности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просвещения,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национального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сознания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государственным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символам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праздникам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выполнению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обязанностей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гражданина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реализации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гражданских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свобод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уважении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свобод,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законных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интересов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неприятие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любой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дискриминации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граждан, 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проявлений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экстремизма,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терроризма, </w:t>
            </w:r>
            <w:r w:rsidRPr="00A54A56">
              <w:rPr>
                <w:rFonts w:ascii="Times New Roman" w:eastAsia="Microsoft Sans Serif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коррупции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Принимающий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класса,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общеобразовательной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организации,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A54A56">
              <w:rPr>
                <w:rFonts w:ascii="Times New Roman" w:eastAsia="Microsoft Sans Serif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самоуправлении,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гуманитарной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ind w:left="80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A54A56">
              <w:rPr>
                <w:rFonts w:ascii="Times New Roman" w:eastAsia="Microsoft Sans Serif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2108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национальную,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этническую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принадлежность,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любящий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свой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народ,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традиции,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историческому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культурному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наследию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A54A56">
              <w:rPr>
                <w:rFonts w:ascii="Times New Roman" w:eastAsia="Microsoft Sans Serif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символам,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праздникам,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памятникам,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традициям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проживающих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стране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познанию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родного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края,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уважающий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Родины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2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науке,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искусстве,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спорте,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технологиях,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боевые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подвиги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трудовые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защитников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Отечества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прошлом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современности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Принимающий  </w:t>
            </w:r>
            <w:r w:rsidRPr="00A54A56">
              <w:rPr>
                <w:rFonts w:ascii="Times New Roman" w:eastAsia="Microsoft Sans Serif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участие  </w:t>
            </w:r>
            <w:r w:rsidRPr="00A54A56">
              <w:rPr>
                <w:rFonts w:ascii="Times New Roman" w:eastAsia="Microsoft Sans Serif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A54A56">
              <w:rPr>
                <w:rFonts w:ascii="Times New Roman" w:eastAsia="Microsoft Sans Serif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мероприятиях  </w:t>
            </w:r>
            <w:r w:rsidRPr="00A54A56">
              <w:rPr>
                <w:rFonts w:ascii="Times New Roman" w:eastAsia="Microsoft Sans Serif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патриотической  </w:t>
            </w:r>
            <w:r w:rsidRPr="00A54A56">
              <w:rPr>
                <w:rFonts w:ascii="Times New Roman" w:eastAsia="Microsoft Sans Serif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направленности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proofErr w:type="spellEnd"/>
            <w:r w:rsidRPr="00A54A56">
              <w:rPr>
                <w:rFonts w:ascii="Times New Roman" w:eastAsia="Microsoft Sans Serif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3364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Знающий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уважающий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духовно-нравственную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культуру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eastAsia="Microsoft Sans Serif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духовные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нравственные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нравственного</w:t>
            </w:r>
            <w:r w:rsidRPr="00A54A56">
              <w:rPr>
                <w:rFonts w:ascii="Times New Roman" w:eastAsia="Microsoft Sans Serif" w:hAnsi="Times New Roman" w:cs="Times New Roman"/>
                <w:spacing w:val="-5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(с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национальной,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религиозной</w:t>
            </w:r>
            <w:r w:rsidRPr="00A54A56">
              <w:rPr>
                <w:rFonts w:ascii="Times New Roman" w:eastAsia="Microsoft Sans Serif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принадлежности)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поступки,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поступки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позиций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духовно-нравственных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норм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eastAsia="Microsoft Sans Serif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осознания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поступков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антигуманных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асоциальных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поступков,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противоречащих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традиционным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нормам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ценностям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соотношение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условиях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индивидуального</w:t>
            </w:r>
            <w:r w:rsidR="009F6E43" w:rsidRPr="00A54A5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общественного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пространства,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межнационального,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A54A56">
              <w:rPr>
                <w:rFonts w:ascii="Times New Roman" w:eastAsia="Microsoft Sans Serif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людей,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общаться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A54A56">
              <w:rPr>
                <w:rFonts w:ascii="Times New Roman" w:eastAsia="Microsoft Sans Serif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вероисповеданий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уважение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старшим,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российским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традиционным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семейным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ценностям,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институту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союзу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мужчины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женщины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чтению,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родному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языку,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русскому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языку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литературе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части</w:t>
            </w:r>
            <w:r w:rsidRPr="00A54A56">
              <w:rPr>
                <w:rFonts w:ascii="Times New Roman" w:eastAsia="Microsoft Sans Serif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eastAsia="Microsoft Sans Serif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A54A56">
              <w:rPr>
                <w:rFonts w:ascii="Times New Roman" w:eastAsia="Microsoft Sans Serif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proofErr w:type="spellEnd"/>
            <w:r w:rsidRPr="00A54A56">
              <w:rPr>
                <w:rFonts w:ascii="Times New Roman" w:eastAsia="Microsoft Sans Serif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698"/>
        </w:trPr>
        <w:tc>
          <w:tcPr>
            <w:tcW w:w="9373" w:type="dxa"/>
          </w:tcPr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отечественного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мирового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искусства,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народных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эмоционально-чувственную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восприимчивость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разным </w:t>
            </w:r>
            <w:r w:rsidRPr="00A54A56">
              <w:rPr>
                <w:rFonts w:ascii="Times New Roman" w:eastAsia="Microsoft Sans Serif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видам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 xml:space="preserve">искусства, </w:t>
            </w:r>
            <w:r w:rsidRPr="00A54A56">
              <w:rPr>
                <w:rFonts w:ascii="Times New Roman" w:eastAsia="Microsoft Sans Serif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традициям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творчеству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влияния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eastAsia="Microsoft Sans Serif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поведение</w:t>
            </w:r>
            <w:r w:rsidRPr="00A54A56">
              <w:rPr>
                <w:rFonts w:ascii="Times New Roman" w:eastAsia="Microsoft Sans Serif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художественной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самовыражения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A54A56">
              <w:rPr>
                <w:rFonts w:ascii="Times New Roman" w:eastAsia="Microsoft Sans Serif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норм,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eastAsia="Microsoft Sans Serif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ind w:left="80" w:right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Ориентированный</w:t>
            </w:r>
            <w:r w:rsidRPr="00A54A56">
              <w:rPr>
                <w:rFonts w:ascii="Times New Roman" w:eastAsia="Microsoft Sans Serif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на  самовыражение  в</w:t>
            </w:r>
            <w:r w:rsidRPr="00A54A56">
              <w:rPr>
                <w:rFonts w:ascii="Times New Roman" w:eastAsia="Microsoft Sans Serif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A54A56">
              <w:rPr>
                <w:rFonts w:ascii="Times New Roman" w:eastAsia="Microsoft Sans Serif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видах</w:t>
            </w:r>
            <w:r w:rsidRPr="00A54A56">
              <w:rPr>
                <w:rFonts w:ascii="Times New Roman" w:eastAsia="Microsoft Sans Serif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искусства,  в  художественном</w:t>
            </w:r>
            <w:r w:rsidRPr="00A54A56">
              <w:rPr>
                <w:rFonts w:ascii="Times New Roman" w:eastAsia="Microsoft Sans Serif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  <w:lang w:val="ru-RU"/>
              </w:rPr>
              <w:t>творчестве</w:t>
            </w:r>
            <w:proofErr w:type="gramStart"/>
            <w:r w:rsidRPr="00A54A56">
              <w:rPr>
                <w:rFonts w:ascii="Times New Roman" w:eastAsia="Microsoft Sans Serif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eastAsia="Microsoft Sans Serif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tbl>
      <w:tblPr>
        <w:tblStyle w:val="TableNormal3"/>
        <w:tblW w:w="937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3"/>
      </w:tblGrid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A54A56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1347C8" w:rsidRPr="00A54A56" w:rsidTr="00050983">
        <w:trPr>
          <w:trHeight w:val="2508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</w:t>
            </w:r>
            <w:proofErr w:type="gramStart"/>
            <w:r w:rsidRPr="00A54A56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здоровый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(здоровое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питание,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гигиенических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сбалансированный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режим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отдыха,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регулярную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физическую</w:t>
            </w:r>
            <w:r w:rsidRPr="00A54A5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активность)</w:t>
            </w:r>
            <w:proofErr w:type="gramStart"/>
            <w:r w:rsidRPr="00A54A56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неприятие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(курения,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употребления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алкоголя,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наркотиков,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игровой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иных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</w:t>
            </w:r>
            <w:r w:rsidRPr="00A54A5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зависимостей),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вреда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физического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психического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proofErr w:type="gramStart"/>
            <w:r w:rsidRPr="00A54A56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осознавать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(свое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людей),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стремящийся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управлять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собственным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эмоциональным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Способный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адаптироваться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меняющимся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социальным,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информационным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природным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стрессовым</w:t>
            </w:r>
            <w:r w:rsidRPr="00A54A56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ситуациям</w:t>
            </w:r>
            <w:proofErr w:type="gramStart"/>
            <w:r w:rsidRPr="00A54A56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2308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Уважающий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результаты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A54A56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A54A56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практическому  изучению  профессий  и  труда  различного  рода,  в  том  числе</w:t>
            </w:r>
            <w:r w:rsidRPr="00A54A56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применения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предметных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важность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трудолюбия,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обучения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труду,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накопления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навыков </w:t>
            </w:r>
            <w:r w:rsidRPr="00A54A56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трудовой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протяжении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успешной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самореализации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A54A56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A54A56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left="7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A54A56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местности)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технологической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направленности,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способный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инициировать,</w:t>
            </w:r>
            <w:r w:rsidRPr="00A54A5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планировать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самостоятельно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такого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рода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proofErr w:type="gramEnd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готовность 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осознанному 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выбору 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построению 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индивидуальной </w:t>
            </w:r>
            <w:r w:rsidRPr="00A54A56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траектории </w:t>
            </w:r>
            <w:r w:rsidRPr="00A54A56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планов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общественных</w:t>
            </w:r>
            <w:r w:rsidRPr="00A54A5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интересов,</w:t>
            </w:r>
            <w:r w:rsidRPr="00A54A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потребностей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1347C8" w:rsidRPr="00A54A56" w:rsidTr="00050983">
        <w:trPr>
          <w:trHeight w:val="2108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глобальный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экологических</w:t>
            </w:r>
            <w:r w:rsidRPr="00A54A5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проблем,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путей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4A5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решения,</w:t>
            </w:r>
            <w:r w:rsidRPr="00A54A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экологической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A54A5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A54A5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потребителя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взаимосвязи</w:t>
            </w:r>
            <w:r w:rsidRPr="00A54A5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природной,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технологической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активное 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неприятие 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действий, 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приносящих 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вред 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54A5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естественных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области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охраны</w:t>
            </w:r>
            <w:r w:rsidRPr="00A54A5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планирования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поступков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оценки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4A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окружающей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среды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Участвующий </w:t>
            </w:r>
            <w:r w:rsidRPr="00A54A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A54A5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практической </w:t>
            </w:r>
            <w:r w:rsidRPr="00A54A5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 </w:t>
            </w:r>
            <w:r w:rsidRPr="00A54A5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экологической, </w:t>
            </w:r>
            <w:r w:rsidRPr="00A54A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природоохранной </w:t>
            </w:r>
            <w:r w:rsidRPr="00A54A5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направленности</w:t>
            </w: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347C8" w:rsidRPr="00A54A56" w:rsidTr="00050983">
        <w:trPr>
          <w:trHeight w:val="281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proofErr w:type="spellEnd"/>
            <w:r w:rsidRPr="00A54A56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  <w:proofErr w:type="spellEnd"/>
          </w:p>
        </w:tc>
      </w:tr>
      <w:tr w:rsidR="001347C8" w:rsidRPr="00A54A56" w:rsidTr="005F19E5">
        <w:trPr>
          <w:trHeight w:val="3107"/>
        </w:trPr>
        <w:tc>
          <w:tcPr>
            <w:tcW w:w="9373" w:type="dxa"/>
          </w:tcPr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познавательные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интересы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предметных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индивидуальных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интересов,</w:t>
            </w:r>
            <w:r w:rsidRPr="00A54A5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способностей,</w:t>
            </w:r>
            <w:r w:rsidRPr="00A54A5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достижений</w:t>
            </w:r>
            <w:proofErr w:type="gramStart"/>
            <w:r w:rsidRPr="00A54A56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систему</w:t>
            </w:r>
            <w:r w:rsidRPr="00A54A5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научных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представлений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закономерностях</w:t>
            </w:r>
            <w:r w:rsidRPr="00A54A5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Pr="00A54A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общества,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природной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A54A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средой</w:t>
            </w:r>
            <w:proofErr w:type="gramStart"/>
            <w:r w:rsidRPr="00A54A56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Развивающий</w:t>
            </w:r>
            <w:proofErr w:type="gramEnd"/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накопления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(языковая,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читательская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культура,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информационной,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цифровой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среде)</w:t>
            </w:r>
            <w:r w:rsidR="00F92892" w:rsidRPr="00A54A56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>.</w:t>
            </w:r>
          </w:p>
          <w:p w:rsidR="001347C8" w:rsidRPr="00A54A56" w:rsidRDefault="001347C8" w:rsidP="005F19E5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Демонстрирующий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навыки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наблюдений,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накопления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фактов,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осмысления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опыта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естественно-научной</w:t>
            </w:r>
            <w:r w:rsidRPr="00A54A5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гуманитарной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познания,</w:t>
            </w:r>
            <w:r w:rsidRPr="00A54A5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исследовательской</w:t>
            </w:r>
            <w:r w:rsidRPr="00A54A5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A54A56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A54A5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F92892" w:rsidRDefault="00F92892" w:rsidP="005F19E5">
      <w:pPr>
        <w:spacing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5F19E5" w:rsidRPr="005F19E5" w:rsidRDefault="005F19E5" w:rsidP="005F19E5">
      <w:pPr>
        <w:spacing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6A81" w:rsidRPr="00A54A56" w:rsidRDefault="002D6A81" w:rsidP="002D6A81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СОДЕРЖАТЕЛЬНЫЙ </w:t>
      </w:r>
    </w:p>
    <w:p w:rsidR="002D6A81" w:rsidRPr="00A54A56" w:rsidRDefault="002D6A81" w:rsidP="002D6A81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2.1. УКЛАД МБОУ «</w:t>
      </w:r>
      <w:r w:rsidR="00490791" w:rsidRPr="00A54A56">
        <w:rPr>
          <w:rFonts w:ascii="Times New Roman" w:hAnsi="Times New Roman" w:cs="Times New Roman"/>
          <w:b/>
          <w:color w:val="000000"/>
          <w:sz w:val="24"/>
          <w:szCs w:val="24"/>
        </w:rPr>
        <w:t>СОШ</w:t>
      </w: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№7»</w:t>
      </w:r>
    </w:p>
    <w:p w:rsidR="00561913" w:rsidRPr="00A54A56" w:rsidRDefault="00311636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211E1F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     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Уклад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—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общественный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договор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участников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образовательных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отношений,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опирающийся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на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базовые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национальные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ценности,</w:t>
      </w:r>
      <w:r w:rsidR="00320044" w:rsidRPr="00A54A56">
        <w:rPr>
          <w:rFonts w:ascii="Times New Roman" w:eastAsia="Times New Roman" w:hAnsi="Times New Roman" w:cs="Times New Roman"/>
          <w:color w:val="211E1F"/>
          <w:spacing w:val="-67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поддерживающий традиции региона и школы, задающий культуру поведения</w:t>
      </w:r>
      <w:r w:rsidR="006B31E1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 школьного </w:t>
      </w:r>
      <w:r w:rsidR="00320044" w:rsidRPr="00A54A56">
        <w:rPr>
          <w:rFonts w:ascii="Times New Roman" w:eastAsia="Times New Roman" w:hAnsi="Times New Roman" w:cs="Times New Roman"/>
          <w:color w:val="211E1F"/>
          <w:spacing w:val="-6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color w:val="211E1F"/>
          <w:spacing w:val="-67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сообществ</w:t>
      </w:r>
      <w:r w:rsidR="006B31E1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а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,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определяющий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предметно-пространственную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среду,</w:t>
      </w:r>
      <w:r w:rsidR="00320044" w:rsidRPr="00A54A56">
        <w:rPr>
          <w:rFonts w:ascii="Times New Roman" w:eastAsia="Times New Roman" w:hAnsi="Times New Roman" w:cs="Times New Roman"/>
          <w:color w:val="211E1F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учиты</w:t>
      </w:r>
      <w:r w:rsidR="006B31E1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вающий социокультурный контекст и особенности </w:t>
      </w:r>
      <w:r w:rsidR="006B31E1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lastRenderedPageBreak/>
        <w:t>местоположения.</w:t>
      </w:r>
    </w:p>
    <w:p w:rsidR="0032372E" w:rsidRPr="00A54A56" w:rsidRDefault="00150D95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      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№7» муниципального образования 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«город Бугуруслан» (далее МБОУ «СОШ №7») 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давнюю историю. </w:t>
      </w:r>
    </w:p>
    <w:p w:rsidR="00E239B2" w:rsidRPr="00A54A56" w:rsidRDefault="0032372E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произошла постройки </w:t>
      </w:r>
      <w:proofErr w:type="spellStart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Самаро</w:t>
      </w:r>
      <w:proofErr w:type="spellEnd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фимской железной дороги через станцию Бугуруслан и 8 сентября 1899 года 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осуществлено прохождение первого поезда.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этого времени начинается история станции Бугуруслан и история нашей школы. Документального подтверждения того, что вместе со станцией бы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proofErr w:type="gramStart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 школа не найдено</w:t>
      </w:r>
      <w:proofErr w:type="gramEnd"/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 воспоминаниям старейшей учительницы школы Тарасовой Н.П., ее отец учился в 3-х летней церковно-приходской школе, которую закончил с отличие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 в подаренной его брату книге за отличные успехи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стояла дата - 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апреля 1910 года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3D3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их воспоминаниям занятия в школе вел священник.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Учили читать, писать, считать, основам православной религии.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Школа находилась в здании, которое сохранилось до наших дней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ул. Ленина дом 51. З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была открыта начальная школа, в здании, которое сохранилось до наших дне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адресу: улица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ивокзальная дом 16. </w:t>
      </w:r>
    </w:p>
    <w:p w:rsidR="0032372E" w:rsidRPr="00A54A56" w:rsidRDefault="00E239B2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20-е годы в школе было три комнаты, занимались в две смены.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30-е годы под школу было передано здание по адресу ул. Ленина 28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открыта неполная средняя железнодорожная школа № 30.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годы Великой Отечественной войны в здании школы размещался продпункт. По воспоминаниям </w:t>
      </w:r>
      <w:proofErr w:type="spellStart"/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Уржумцевой</w:t>
      </w:r>
      <w:proofErr w:type="spellEnd"/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В.Л., которая училась в это время, некоторые классы перевели в товарную контору и даже в частный дом (его называли "дом Травкина"). После войны здание вновь перед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под школу и отр</w:t>
      </w:r>
      <w:r w:rsidR="0032372E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емонтировано, а школе присвоен номер 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1959 году </w:t>
      </w:r>
      <w:r w:rsidR="0032372E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был присвоен  номер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</w:p>
    <w:p w:rsidR="00D15C5D" w:rsidRPr="00A54A56" w:rsidRDefault="0032372E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радиционными для 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являлись выставки картин, 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насыщенная внеурочная деятельность, дополнительные занятия </w:t>
      </w:r>
      <w:proofErr w:type="gramStart"/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239B2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отстающими. </w:t>
      </w:r>
      <w:r w:rsidR="00150D95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работали кружки, театр, профессиональные мастерские. </w:t>
      </w:r>
      <w:r w:rsidR="00D15C5D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С 1 сентября 1972 года по настоящее время МБОУ «СОШ №7» располагается по адресу:  переулок Щорса, д.2.</w:t>
      </w:r>
      <w:r w:rsidR="00D15C5D" w:rsidRPr="00A54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8726F" w:rsidRPr="00A54A56" w:rsidRDefault="00D15C5D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МБОУ «СОШ №7» работает школьный музей гордостью </w:t>
      </w:r>
      <w:proofErr w:type="gramStart"/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="00D61FF6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экспозиция посвященная периоду Великой Отечественной войны </w:t>
      </w:r>
      <w:r w:rsidR="00264650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«358-я стрелковая дивизия»</w:t>
      </w:r>
      <w:r w:rsidR="00D61FF6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собранная пионерами школы еще в 70-е годы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64650" w:rsidRPr="00A54A56" w:rsidRDefault="0098726F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</w:t>
      </w:r>
      <w:r w:rsidR="00D15C5D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базе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функционируют:</w:t>
      </w:r>
      <w:r w:rsidR="00D15C5D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информационно-библиотечный центр, спортивный зал,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спортивные объекты на территории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5C5D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кабинеты и 3 кабинета «Точка роста» организованных и оснащенных в рамках федерального проекта «Современная Россия».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школе организовано горячее питание, соблюдаются условия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A54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54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54A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54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4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A54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A54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4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A54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системам</w:t>
      </w:r>
      <w:r w:rsidRPr="00A54A5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информационно-телекоммуникационным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сетям,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DF148F" w:rsidRPr="00A54A56" w:rsidRDefault="00264650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«Развитие начинается с тебя»</w:t>
      </w:r>
      <w:r w:rsidR="0098726F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главный ориентир в организации образовательного </w:t>
      </w:r>
      <w:r w:rsidR="00D61FF6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воспитательного процессов</w:t>
      </w:r>
      <w:r w:rsidR="0098726F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МБОУ «СОШ №7».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 xml:space="preserve"> На сегодняшний день в школе реализуются программы начального общего и</w:t>
      </w:r>
      <w:r w:rsidR="0098726F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98726F" w:rsidRPr="00A54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98726F" w:rsidRPr="00A54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="0032372E" w:rsidRPr="00A54A56">
        <w:rPr>
          <w:rFonts w:ascii="Times New Roman" w:eastAsia="Times New Roman" w:hAnsi="Times New Roman" w:cs="Times New Roman"/>
          <w:sz w:val="24"/>
          <w:szCs w:val="24"/>
        </w:rPr>
        <w:t xml:space="preserve"> Обучение ведется в одну смену при пятидневной учебной неделе.</w:t>
      </w:r>
    </w:p>
    <w:p w:rsidR="00DF148F" w:rsidRPr="00A54A56" w:rsidRDefault="00DF148F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Для детей с ОВЗ в МБОУ «СОШ №7» созданы условия </w:t>
      </w:r>
      <w:r w:rsidR="002F1188" w:rsidRPr="00A54A56">
        <w:rPr>
          <w:rFonts w:ascii="Times New Roman" w:eastAsia="Times New Roman" w:hAnsi="Times New Roman" w:cs="Times New Roman"/>
          <w:sz w:val="24"/>
          <w:szCs w:val="24"/>
        </w:rPr>
        <w:t>частичной доступн</w:t>
      </w:r>
      <w:r w:rsidR="00D423FF" w:rsidRPr="00A54A56">
        <w:rPr>
          <w:rFonts w:ascii="Times New Roman" w:eastAsia="Times New Roman" w:hAnsi="Times New Roman" w:cs="Times New Roman"/>
          <w:sz w:val="24"/>
          <w:szCs w:val="24"/>
        </w:rPr>
        <w:t>ости  и</w:t>
      </w:r>
      <w:r w:rsidR="002F1188" w:rsidRPr="00A54A56">
        <w:rPr>
          <w:rFonts w:ascii="Times New Roman" w:eastAsia="Times New Roman" w:hAnsi="Times New Roman" w:cs="Times New Roman"/>
          <w:sz w:val="24"/>
          <w:szCs w:val="24"/>
        </w:rPr>
        <w:t xml:space="preserve">  имеется частичное оборудование. К </w:t>
      </w:r>
      <w:r w:rsidR="00D423FF" w:rsidRPr="00A54A56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году планируется </w:t>
      </w:r>
      <w:r w:rsidR="00D423FF" w:rsidRPr="00A54A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1188" w:rsidRPr="00A54A56">
        <w:rPr>
          <w:rFonts w:ascii="Times New Roman" w:eastAsia="Times New Roman" w:hAnsi="Times New Roman" w:cs="Times New Roman"/>
          <w:sz w:val="24"/>
          <w:szCs w:val="24"/>
        </w:rPr>
        <w:t>бустройство доступной среды в ра</w:t>
      </w:r>
      <w:r w:rsidR="00D423FF" w:rsidRPr="00A54A56">
        <w:rPr>
          <w:rFonts w:ascii="Times New Roman" w:eastAsia="Times New Roman" w:hAnsi="Times New Roman" w:cs="Times New Roman"/>
          <w:sz w:val="24"/>
          <w:szCs w:val="24"/>
        </w:rPr>
        <w:t xml:space="preserve">мках </w:t>
      </w:r>
      <w:r w:rsidR="002F1188" w:rsidRPr="00A54A56">
        <w:rPr>
          <w:rFonts w:ascii="Times New Roman" w:eastAsia="Times New Roman" w:hAnsi="Times New Roman" w:cs="Times New Roman"/>
          <w:sz w:val="24"/>
          <w:szCs w:val="24"/>
        </w:rPr>
        <w:t>капи</w:t>
      </w:r>
      <w:r w:rsidR="00D423FF" w:rsidRPr="00A54A56">
        <w:rPr>
          <w:rFonts w:ascii="Times New Roman" w:eastAsia="Times New Roman" w:hAnsi="Times New Roman" w:cs="Times New Roman"/>
          <w:sz w:val="24"/>
          <w:szCs w:val="24"/>
        </w:rPr>
        <w:t>тального ремонта здания.</w:t>
      </w:r>
    </w:p>
    <w:p w:rsidR="00150D95" w:rsidRPr="00A54A56" w:rsidRDefault="00264650" w:rsidP="005F1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Учитывая особенности близкого местоположения МБОУ «СОШ №7» к</w:t>
      </w:r>
      <w:r w:rsidR="0032372E"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 железнодорожного транспорта</w:t>
      </w:r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основных направлений воспитательной деятельности в школе являются безопасность и </w:t>
      </w:r>
      <w:proofErr w:type="spellStart"/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A5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Классными руководителями 1-9 классов ежедневно проводятся «минутки безопасности», систематические инструктажи безопасности, организована деятельность кружка ЮИД,  ведется профилактическая разъяснительная работа с родительской общественностью.</w:t>
      </w:r>
    </w:p>
    <w:p w:rsidR="006B31E1" w:rsidRPr="00A54A56" w:rsidRDefault="00561913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211E1F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lastRenderedPageBreak/>
        <w:t xml:space="preserve">      </w:t>
      </w:r>
      <w:r w:rsidR="006B31E1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</w:t>
      </w:r>
      <w:r w:rsidR="00150D95"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>.</w:t>
      </w:r>
    </w:p>
    <w:p w:rsidR="00D61FF6" w:rsidRPr="00A54A56" w:rsidRDefault="00D61FF6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211E1F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    Каждый месяц имеет воспитательную направленность и проходит под своим девизом.</w:t>
      </w:r>
    </w:p>
    <w:p w:rsidR="00311636" w:rsidRPr="00A54A56" w:rsidRDefault="00D61FF6" w:rsidP="005F19E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</w:t>
      </w:r>
      <w:r w:rsidR="00311636"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Процесс воспитания в МБОУ «СОШ №7» основывается на следующих </w:t>
      </w:r>
      <w:r w:rsidR="00311636" w:rsidRPr="00A54A56">
        <w:rPr>
          <w:rFonts w:ascii="Times New Roman" w:eastAsia="Times New Roman" w:hAnsi="Times New Roman" w:cs="Times New Roman"/>
          <w:b/>
          <w:i/>
          <w:iCs/>
          <w:color w:val="000000"/>
          <w:w w:val="0"/>
          <w:kern w:val="2"/>
          <w:sz w:val="24"/>
          <w:szCs w:val="24"/>
          <w:lang w:eastAsia="ko-KR"/>
        </w:rPr>
        <w:t>принципах</w:t>
      </w:r>
      <w:r w:rsidR="00311636"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взаимодейст</w:t>
      </w:r>
      <w:r w:rsidR="00485C1A"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вия участников образовательных отношений</w:t>
      </w:r>
      <w:r w:rsidR="00311636"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311636" w:rsidRPr="00A54A56" w:rsidRDefault="00311636" w:rsidP="005F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311636" w:rsidRPr="00A54A56" w:rsidRDefault="00311636" w:rsidP="005F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311636" w:rsidRPr="00A54A56" w:rsidRDefault="00311636" w:rsidP="005F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311636" w:rsidRPr="00A54A56" w:rsidRDefault="00311636" w:rsidP="005F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61913" w:rsidRPr="00A54A56" w:rsidRDefault="00311636" w:rsidP="005F1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системность, целесообразность и </w:t>
      </w:r>
      <w:proofErr w:type="spellStart"/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нешаблонность</w:t>
      </w:r>
      <w:proofErr w:type="spellEnd"/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воспитания</w:t>
      </w:r>
      <w:r w:rsidR="00561913"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как условия его эффективности.</w:t>
      </w:r>
    </w:p>
    <w:p w:rsidR="0098726F" w:rsidRPr="00A54A56" w:rsidRDefault="00561913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    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воспитательного процесса в школе принимают участие  специалисты в области воспитания: старший вожатый, педагог-библиотекарь, советник директора по воспитательной работе в сотрудничестве с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99F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правоохранительных и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6B31E1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6B31E1" w:rsidRPr="00A54A56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98726F" w:rsidRPr="00A54A56" w:rsidRDefault="0098726F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55299F" w:rsidRPr="00A54A56">
        <w:rPr>
          <w:rFonts w:ascii="Times New Roman" w:hAnsi="Times New Roman" w:cs="Times New Roman"/>
          <w:color w:val="00000A"/>
          <w:sz w:val="24"/>
          <w:szCs w:val="24"/>
        </w:rPr>
        <w:t>Ключевыми</w:t>
      </w:r>
      <w:r w:rsidR="00311636" w:rsidRPr="00A54A56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="00311636" w:rsidRPr="00A54A56"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>традициями</w:t>
      </w:r>
      <w:r w:rsidR="00311636" w:rsidRPr="00A54A5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311636" w:rsidRPr="00A54A56">
        <w:rPr>
          <w:rFonts w:ascii="Times New Roman" w:hAnsi="Times New Roman" w:cs="Times New Roman"/>
          <w:color w:val="00000A"/>
          <w:sz w:val="24"/>
          <w:szCs w:val="24"/>
        </w:rPr>
        <w:t>воспитания в МБОУ «СОШ №7» являются</w:t>
      </w:r>
      <w:r w:rsidR="00311636" w:rsidRPr="00A54A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636" w:rsidRPr="00A54A56" w:rsidRDefault="0098726F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485C1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="00311636" w:rsidRPr="00A54A56">
        <w:rPr>
          <w:rFonts w:ascii="Times New Roman" w:hAnsi="Times New Roman" w:cs="Times New Roman"/>
          <w:color w:val="000000"/>
          <w:sz w:val="24"/>
          <w:szCs w:val="24"/>
        </w:rPr>
        <w:t>школьные дела, через которые осуществляется интеграция воспитательных усилий педагогических работников;</w:t>
      </w:r>
    </w:p>
    <w:p w:rsidR="00311636" w:rsidRPr="00A54A56" w:rsidRDefault="00311636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5C1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важной чертой каждого основного школьного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дела и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большинства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планирование, проведение и коллективный анализ их результатов;</w:t>
      </w:r>
    </w:p>
    <w:p w:rsidR="00311636" w:rsidRPr="00A54A56" w:rsidRDefault="00311636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делах;</w:t>
      </w:r>
    </w:p>
    <w:p w:rsidR="00311636" w:rsidRPr="00A54A56" w:rsidRDefault="00311636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обучающихся, их социальная активность;</w:t>
      </w:r>
    </w:p>
    <w:p w:rsidR="00311636" w:rsidRPr="00A54A56" w:rsidRDefault="00311636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педагогические работники школы ориентированы на формирование коллективов в рамках школьных классов, кружков, секций, клубов и  детских объединений, на установление в них доброжелательных взаимоотношений;</w:t>
      </w:r>
    </w:p>
    <w:p w:rsidR="00311636" w:rsidRPr="00A54A56" w:rsidRDefault="00311636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ключевой фигурой воспитания в школе является педагог, осуществляющий деятельность по классному руководству (далее классный руководитель) реализующий по отношению к детям защитную, личностно-развивающую, организационную, посредническую (в</w:t>
      </w:r>
      <w:r w:rsidR="00561913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разрешении конфликтов) функции.</w:t>
      </w:r>
    </w:p>
    <w:p w:rsidR="001E3EF4" w:rsidRPr="00A54A56" w:rsidRDefault="00D667E8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>В МБОУ «СОШ №7» воспитательную работу реализуют учителя – предметники, педагог-психолог, педагог-логопед, педагог – б</w:t>
      </w:r>
      <w:r w:rsidR="00E72AF9" w:rsidRPr="00A54A56">
        <w:rPr>
          <w:rFonts w:ascii="Times New Roman" w:hAnsi="Times New Roman" w:cs="Times New Roman"/>
          <w:color w:val="000000"/>
          <w:sz w:val="24"/>
          <w:szCs w:val="24"/>
        </w:rPr>
        <w:t>иблиотекарь, воспитатель ГПД, 15</w:t>
      </w:r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классных руководителей, из них высшее педагогическое образование у 20 педагогов, высшая квалификационная категория - 9 педагогов, первая- 12 педагогов, без категории -2. Стаж работы более 20 лет – 9 педагогов, более 10 лет – 11 педагогов, 3 года - 3 педагога. В том числе </w:t>
      </w:r>
      <w:proofErr w:type="gramStart"/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дополнительного образования- 4.</w:t>
      </w:r>
    </w:p>
    <w:p w:rsidR="000B2105" w:rsidRPr="00A54A56" w:rsidRDefault="00D667E8" w:rsidP="005F19E5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="0098726F" w:rsidRPr="00A54A56">
        <w:rPr>
          <w:rFonts w:ascii="Times New Roman" w:eastAsia="Times New Roman" w:hAnsi="Times New Roman" w:cs="Times New Roman"/>
          <w:sz w:val="24"/>
          <w:szCs w:val="24"/>
        </w:rPr>
        <w:t xml:space="preserve"> №7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2AF9" w:rsidRPr="00A54A56">
        <w:rPr>
          <w:rFonts w:ascii="Times New Roman" w:eastAsia="Times New Roman" w:hAnsi="Times New Roman" w:cs="Times New Roman"/>
          <w:sz w:val="24"/>
          <w:szCs w:val="24"/>
        </w:rPr>
        <w:t>осуществляется деятельность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общественно-государственной детск</w:t>
      </w:r>
      <w:proofErr w:type="gramStart"/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юношеской организации «Российское д</w:t>
      </w:r>
      <w:r w:rsidR="00CE638D" w:rsidRPr="00A54A56">
        <w:rPr>
          <w:rFonts w:ascii="Times New Roman" w:eastAsia="Times New Roman" w:hAnsi="Times New Roman" w:cs="Times New Roman"/>
          <w:sz w:val="24"/>
          <w:szCs w:val="24"/>
        </w:rPr>
        <w:t>вижение детей и молодёжи» (далее РДДМ</w:t>
      </w:r>
      <w:r w:rsidR="00C160AD" w:rsidRPr="00A54A5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реализуется одно    из    направлений    РДДМ    «Движение    первых»    -        программа</w:t>
      </w:r>
      <w:r w:rsidR="00CE638D"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«Орлята </w:t>
      </w:r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России» – уникальный проект, направленный на развитие социальной активности школьников младших классов </w:t>
      </w:r>
      <w:proofErr w:type="gramStart"/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>рамкам</w:t>
      </w:r>
      <w:proofErr w:type="gramEnd"/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патриотического воспитания граждан РФ</w:t>
      </w:r>
      <w:r w:rsidR="00626E4F" w:rsidRPr="00A54A56">
        <w:rPr>
          <w:rFonts w:ascii="Times New Roman" w:eastAsia="Times New Roman" w:hAnsi="Times New Roman" w:cs="Times New Roman"/>
          <w:sz w:val="24"/>
          <w:szCs w:val="24"/>
        </w:rPr>
        <w:t>, а в 5-х классах программа социализации «Я, ты, он, она</w:t>
      </w:r>
      <w:r w:rsidR="00DC0819" w:rsidRPr="00A54A56">
        <w:rPr>
          <w:rFonts w:ascii="Times New Roman" w:eastAsia="Times New Roman" w:hAnsi="Times New Roman" w:cs="Times New Roman"/>
          <w:sz w:val="24"/>
          <w:szCs w:val="24"/>
        </w:rPr>
        <w:t xml:space="preserve"> – вместе целая страна</w:t>
      </w:r>
      <w:r w:rsidR="00626E4F" w:rsidRPr="00A54A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160AD" w:rsidRPr="00A54A5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функционируют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60AD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>волонтерская  организация «Всегда рядом»</w:t>
      </w:r>
      <w:r w:rsidR="00443259" w:rsidRPr="00A54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105" w:rsidRPr="00A54A56">
        <w:rPr>
          <w:rFonts w:ascii="Times New Roman" w:eastAsia="Times New Roman" w:hAnsi="Times New Roman" w:cs="Times New Roman"/>
          <w:sz w:val="24"/>
          <w:szCs w:val="24"/>
        </w:rPr>
        <w:t xml:space="preserve"> Также МБОУ «СОШ №7» реализует совместный проект Минкультуры, Министерства цифрового развития, «Почта Банка» - Пушкинская карта.  </w:t>
      </w:r>
    </w:p>
    <w:p w:rsidR="00532739" w:rsidRPr="00A54A56" w:rsidRDefault="00532739" w:rsidP="005F19E5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 С 2022-2023 учеб</w:t>
      </w:r>
      <w:r w:rsidR="00E72AF9" w:rsidRPr="00A54A56">
        <w:rPr>
          <w:rFonts w:ascii="Times New Roman" w:eastAsia="Times New Roman" w:hAnsi="Times New Roman" w:cs="Times New Roman"/>
          <w:sz w:val="24"/>
          <w:szCs w:val="24"/>
        </w:rPr>
        <w:t>ного года во всех классах реализуется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proofErr w:type="spellStart"/>
      <w:r w:rsidRPr="00A54A5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="002123AB" w:rsidRPr="00A54A56">
        <w:rPr>
          <w:rFonts w:ascii="Times New Roman" w:eastAsia="Times New Roman" w:hAnsi="Times New Roman" w:cs="Times New Roman"/>
          <w:sz w:val="24"/>
          <w:szCs w:val="24"/>
        </w:rPr>
        <w:t>– цикл внеурочны</w:t>
      </w:r>
      <w:r w:rsidR="00E72AF9" w:rsidRPr="00A54A56">
        <w:rPr>
          <w:rFonts w:ascii="Times New Roman" w:eastAsia="Times New Roman" w:hAnsi="Times New Roman" w:cs="Times New Roman"/>
          <w:sz w:val="24"/>
          <w:szCs w:val="24"/>
        </w:rPr>
        <w:t xml:space="preserve">х занятий «Разговоры о </w:t>
      </w:r>
      <w:proofErr w:type="gramStart"/>
      <w:r w:rsidR="00E72AF9" w:rsidRPr="00A54A5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="00E72AF9" w:rsidRPr="00A54A56">
        <w:rPr>
          <w:rFonts w:ascii="Times New Roman" w:eastAsia="Times New Roman" w:hAnsi="Times New Roman" w:cs="Times New Roman"/>
          <w:sz w:val="24"/>
          <w:szCs w:val="24"/>
        </w:rPr>
        <w:t xml:space="preserve">». С 1 сентября 2023 года в 6-9 классах </w:t>
      </w:r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>на базе Всероссийского проекта «Билет в будущее» реализуется курс внеурочной деятельности «Россия – мои горизонты».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22FAF" w:rsidRPr="00A54A56" w:rsidRDefault="00C160AD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 xml:space="preserve"> МБОУ «СОШ №7»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многонациональный</w:t>
      </w:r>
      <w:r w:rsidR="00C96BAD" w:rsidRPr="00A54A56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многоконфессиональный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="00320044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23E84" w:rsidRPr="00A54A56" w:rsidRDefault="00C96BAD" w:rsidP="005F19E5">
      <w:pPr>
        <w:widowControl w:val="0"/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школе есть </w:t>
      </w:r>
      <w:proofErr w:type="gramStart"/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>семьи</w:t>
      </w:r>
      <w:proofErr w:type="gramEnd"/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состоящие на учете в КДН и ЗП, а также учащиеся совершившие правонару</w:t>
      </w:r>
      <w:r w:rsidR="00532739"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шения, в том числе из семей социального риска. В рамках профилактической работы </w:t>
      </w:r>
      <w:r w:rsidR="00626E4F" w:rsidRPr="00A54A56">
        <w:rPr>
          <w:rFonts w:ascii="Times New Roman" w:eastAsia="Times New Roman" w:hAnsi="Times New Roman" w:cs="Times New Roman"/>
          <w:sz w:val="24"/>
          <w:szCs w:val="24"/>
        </w:rPr>
        <w:t>в МБОУ «СОШ №7» реализуе</w:t>
      </w:r>
      <w:r w:rsidR="00923E84" w:rsidRPr="00A54A56">
        <w:rPr>
          <w:rFonts w:ascii="Times New Roman" w:eastAsia="Times New Roman" w:hAnsi="Times New Roman" w:cs="Times New Roman"/>
          <w:sz w:val="24"/>
          <w:szCs w:val="24"/>
        </w:rPr>
        <w:t>тся программа по профилактике безнадзорности, правонарушений, формирования законопослушного поведения несовершеннолетних «Вместе».</w:t>
      </w:r>
    </w:p>
    <w:p w:rsidR="00532739" w:rsidRPr="00A54A56" w:rsidRDefault="00532739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 С 2022-2</w:t>
      </w:r>
      <w:r w:rsidR="002F1188" w:rsidRPr="00A54A56">
        <w:rPr>
          <w:rFonts w:ascii="Times New Roman" w:eastAsia="Times New Roman" w:hAnsi="Times New Roman" w:cs="Times New Roman"/>
          <w:sz w:val="24"/>
          <w:szCs w:val="24"/>
        </w:rPr>
        <w:t xml:space="preserve">023 учебного года в школе  </w:t>
      </w:r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>функционирует «</w:t>
      </w:r>
      <w:proofErr w:type="spellStart"/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="00F22FAF" w:rsidRPr="00A54A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школьного педагога-психолога. </w:t>
      </w:r>
    </w:p>
    <w:p w:rsidR="002F1188" w:rsidRPr="00A54A56" w:rsidRDefault="0055299F" w:rsidP="005F19E5">
      <w:pPr>
        <w:widowControl w:val="0"/>
        <w:tabs>
          <w:tab w:val="left" w:pos="3062"/>
          <w:tab w:val="left" w:pos="5489"/>
          <w:tab w:val="left" w:pos="8142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 Для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рамках социального партнерства предусмотрена совместная деятельность </w:t>
      </w:r>
      <w:r w:rsidR="00A341E0" w:rsidRPr="00A54A56">
        <w:rPr>
          <w:rFonts w:ascii="Times New Roman" w:eastAsia="Times New Roman" w:hAnsi="Times New Roman" w:cs="Times New Roman"/>
          <w:sz w:val="24"/>
          <w:szCs w:val="24"/>
        </w:rPr>
        <w:t xml:space="preserve">с муниципальными организациями: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МО МВД РФ «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Бугурусланский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>»;</w:t>
      </w:r>
      <w:r w:rsidR="00A341E0"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1E0"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</w:t>
      </w:r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илиал ГАУЗ «ООКНД» — «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Бугурусланский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наркологический диспансер»; </w:t>
      </w:r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ГКУ «ЦЗН г. Бугуруслана»;</w:t>
      </w:r>
      <w:r w:rsidR="00A341E0"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188" w:rsidRPr="00A54A56">
        <w:rPr>
          <w:rFonts w:ascii="Times New Roman" w:hAnsi="Times New Roman" w:cs="Times New Roman"/>
          <w:bCs/>
          <w:sz w:val="24"/>
          <w:szCs w:val="24"/>
        </w:rPr>
        <w:t>ОО</w:t>
      </w:r>
      <w:r w:rsidR="00241C6C" w:rsidRPr="00A54A56">
        <w:rPr>
          <w:rFonts w:ascii="Times New Roman" w:hAnsi="Times New Roman" w:cs="Times New Roman"/>
          <w:bCs/>
          <w:sz w:val="24"/>
          <w:szCs w:val="24"/>
        </w:rPr>
        <w:t>О</w:t>
      </w:r>
      <w:r w:rsidR="002F1188" w:rsidRPr="00A54A56">
        <w:rPr>
          <w:rFonts w:ascii="Times New Roman" w:hAnsi="Times New Roman" w:cs="Times New Roman"/>
          <w:bCs/>
          <w:sz w:val="24"/>
          <w:szCs w:val="24"/>
        </w:rPr>
        <w:t xml:space="preserve"> «Союз мебель</w:t>
      </w:r>
      <w:r w:rsidR="00241C6C" w:rsidRPr="00A54A56">
        <w:rPr>
          <w:rFonts w:ascii="Times New Roman" w:hAnsi="Times New Roman" w:cs="Times New Roman"/>
          <w:bCs/>
          <w:sz w:val="24"/>
          <w:szCs w:val="24"/>
        </w:rPr>
        <w:t xml:space="preserve"> Бугуруслан</w:t>
      </w:r>
      <w:r w:rsidR="002F1188" w:rsidRPr="00A54A56">
        <w:rPr>
          <w:rFonts w:ascii="Times New Roman" w:hAnsi="Times New Roman" w:cs="Times New Roman"/>
          <w:bCs/>
          <w:sz w:val="24"/>
          <w:szCs w:val="24"/>
        </w:rPr>
        <w:t>»;</w:t>
      </w:r>
      <w:r w:rsidR="00A341E0"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188" w:rsidRPr="00A54A56">
        <w:rPr>
          <w:rFonts w:ascii="Times New Roman" w:hAnsi="Times New Roman" w:cs="Times New Roman"/>
          <w:bCs/>
          <w:sz w:val="24"/>
          <w:szCs w:val="24"/>
        </w:rPr>
        <w:t>ОО «</w:t>
      </w:r>
      <w:proofErr w:type="spellStart"/>
      <w:r w:rsidR="002F1188" w:rsidRPr="00A54A56">
        <w:rPr>
          <w:rFonts w:ascii="Times New Roman" w:hAnsi="Times New Roman" w:cs="Times New Roman"/>
          <w:bCs/>
          <w:sz w:val="24"/>
          <w:szCs w:val="24"/>
        </w:rPr>
        <w:t>Горторг</w:t>
      </w:r>
      <w:proofErr w:type="spellEnd"/>
      <w:r w:rsidR="002F1188" w:rsidRPr="00A54A56"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55299F" w:rsidRPr="00A54A56" w:rsidRDefault="00241C6C" w:rsidP="005F19E5">
      <w:pPr>
        <w:widowControl w:val="0"/>
        <w:tabs>
          <w:tab w:val="left" w:pos="3062"/>
          <w:tab w:val="left" w:pos="5489"/>
          <w:tab w:val="left" w:pos="8142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  <w:shd w:val="clear" w:color="auto" w:fill="FFFFFF"/>
        </w:rPr>
        <w:t>МБУДО </w:t>
      </w:r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СЮТ;</w:t>
      </w:r>
      <w:r w:rsidR="002F1188" w:rsidRPr="00A54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A56">
        <w:rPr>
          <w:rFonts w:ascii="Times New Roman" w:hAnsi="Times New Roman" w:cs="Times New Roman"/>
          <w:bCs/>
          <w:sz w:val="24"/>
          <w:szCs w:val="24"/>
        </w:rPr>
        <w:t>ООО «КШП Подросток»;</w:t>
      </w:r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99F" w:rsidRPr="00A54A56">
        <w:rPr>
          <w:rFonts w:ascii="Times New Roman" w:hAnsi="Times New Roman" w:cs="Times New Roman"/>
          <w:bCs/>
          <w:sz w:val="24"/>
          <w:szCs w:val="24"/>
        </w:rPr>
        <w:t>ПСС №25 ФГКУ «10 ОФПС по Оренбургской области»</w:t>
      </w:r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; МАУДО ЦРДТЮ; МБУ «СШ» «Олимп»; </w:t>
      </w:r>
      <w:r w:rsidR="0055299F" w:rsidRPr="00A54A56">
        <w:rPr>
          <w:rFonts w:ascii="Times New Roman" w:hAnsi="Times New Roman" w:cs="Times New Roman"/>
          <w:bCs/>
          <w:sz w:val="24"/>
          <w:szCs w:val="24"/>
        </w:rPr>
        <w:t>СК «Надежда» ДЮСШ</w:t>
      </w:r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; ДК им. </w:t>
      </w:r>
      <w:proofErr w:type="spellStart"/>
      <w:r w:rsidR="00A341E0" w:rsidRPr="00A54A56">
        <w:rPr>
          <w:rFonts w:ascii="Times New Roman" w:hAnsi="Times New Roman" w:cs="Times New Roman"/>
          <w:bCs/>
          <w:sz w:val="24"/>
          <w:szCs w:val="24"/>
        </w:rPr>
        <w:t>Г.Тукая</w:t>
      </w:r>
      <w:proofErr w:type="spellEnd"/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299F" w:rsidRPr="00A54A56">
        <w:rPr>
          <w:rFonts w:ascii="Times New Roman" w:hAnsi="Times New Roman" w:cs="Times New Roman"/>
          <w:sz w:val="24"/>
          <w:szCs w:val="24"/>
        </w:rPr>
        <w:t>МБУ МО «город Бугуруслан» «</w:t>
      </w:r>
      <w:proofErr w:type="spellStart"/>
      <w:r w:rsidR="0055299F" w:rsidRPr="00A54A56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="0055299F" w:rsidRPr="00A54A56">
        <w:rPr>
          <w:rFonts w:ascii="Times New Roman" w:hAnsi="Times New Roman" w:cs="Times New Roman"/>
          <w:sz w:val="24"/>
          <w:szCs w:val="24"/>
        </w:rPr>
        <w:t xml:space="preserve"> городской Дворец культуры «Юбилейный»;</w:t>
      </w:r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99F" w:rsidRPr="00A5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99F" w:rsidRPr="00A54A56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="0055299F" w:rsidRPr="00A54A56">
        <w:rPr>
          <w:rFonts w:ascii="Times New Roman" w:hAnsi="Times New Roman" w:cs="Times New Roman"/>
          <w:sz w:val="24"/>
          <w:szCs w:val="24"/>
        </w:rPr>
        <w:t xml:space="preserve"> драматический театр им.</w:t>
      </w:r>
      <w:r w:rsidR="00626E4F" w:rsidRPr="00A5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99F" w:rsidRPr="00A54A56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55299F" w:rsidRPr="00A54A56">
        <w:rPr>
          <w:rFonts w:ascii="Times New Roman" w:hAnsi="Times New Roman" w:cs="Times New Roman"/>
          <w:sz w:val="24"/>
          <w:szCs w:val="24"/>
        </w:rPr>
        <w:t>;</w:t>
      </w:r>
      <w:r w:rsidR="00A341E0" w:rsidRPr="00A54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99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МБУ МО «город Бугуруслан» </w:t>
      </w:r>
      <w:proofErr w:type="spellStart"/>
      <w:r w:rsidR="0055299F" w:rsidRPr="00A54A56">
        <w:rPr>
          <w:rFonts w:ascii="Times New Roman" w:hAnsi="Times New Roman" w:cs="Times New Roman"/>
          <w:color w:val="000000"/>
          <w:sz w:val="24"/>
          <w:szCs w:val="24"/>
        </w:rPr>
        <w:t>Бугурусланский</w:t>
      </w:r>
      <w:proofErr w:type="spellEnd"/>
      <w:r w:rsidR="0055299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краеведческий музей.</w:t>
      </w:r>
    </w:p>
    <w:p w:rsidR="00C96BAD" w:rsidRPr="00A54A56" w:rsidRDefault="00C96BAD" w:rsidP="005F19E5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Для удовлетворения потребностей учеников в расширении социальных</w:t>
      </w:r>
      <w:r w:rsidR="0055299F" w:rsidRPr="00A54A56">
        <w:rPr>
          <w:rFonts w:ascii="Times New Roman" w:eastAsia="Times New Roman" w:hAnsi="Times New Roman" w:cs="Times New Roman"/>
          <w:sz w:val="24"/>
          <w:szCs w:val="24"/>
        </w:rPr>
        <w:t xml:space="preserve">   связей   активно   используются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онлайн-платформы   и   ресурсы: «Электронный дневник и журнал», «</w:t>
      </w:r>
      <w:proofErr w:type="spellStart"/>
      <w:r w:rsidRPr="00A54A56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A54A5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54A5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A54A56">
        <w:rPr>
          <w:rFonts w:ascii="Times New Roman" w:eastAsia="Times New Roman" w:hAnsi="Times New Roman" w:cs="Times New Roman"/>
          <w:sz w:val="24"/>
          <w:szCs w:val="24"/>
        </w:rPr>
        <w:t>», «Российская электронная школа»</w:t>
      </w:r>
      <w:r w:rsidR="0055299F" w:rsidRPr="00A54A56">
        <w:rPr>
          <w:rFonts w:ascii="Times New Roman" w:eastAsia="Times New Roman" w:hAnsi="Times New Roman" w:cs="Times New Roman"/>
          <w:sz w:val="24"/>
          <w:szCs w:val="24"/>
        </w:rPr>
        <w:t>, портал «Единое содержание» раздел «Внеурочная деятельность».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48F" w:rsidRPr="00A54A56" w:rsidRDefault="00C160AD" w:rsidP="005F19E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 Актуальная и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 xml:space="preserve">нформация   </w:t>
      </w:r>
      <w:r w:rsidR="00320044" w:rsidRPr="00A54A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="00320044" w:rsidRPr="00A54A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  </w:t>
      </w:r>
      <w:r w:rsidR="00320044" w:rsidRPr="00A54A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0044" w:rsidRPr="00A54A56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родителей и законных представителей публикуется на официальном сайте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54A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9" w:history="1">
        <w:r w:rsidRPr="00A54A56">
          <w:rPr>
            <w:rStyle w:val="ab"/>
            <w:rFonts w:ascii="Times New Roman" w:eastAsia="Times New Roman" w:hAnsi="Times New Roman" w:cs="Times New Roman"/>
            <w:spacing w:val="-2"/>
            <w:sz w:val="24"/>
            <w:szCs w:val="24"/>
          </w:rPr>
          <w:t>http://sosh7bug.moy.su/</w:t>
        </w:r>
      </w:hyperlink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7586C"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27586C" w:rsidRP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 фотоматериалы </w:t>
      </w:r>
      <w:proofErr w:type="gramStart"/>
      <w:r w:rsidR="0027586C" w:rsidRP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7586C" w:rsidRP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 мероприятий размещаются на официальной страничке в ВК по ссылке </w:t>
      </w:r>
      <w:hyperlink r:id="rId10" w:history="1">
        <w:r w:rsidR="0027586C" w:rsidRPr="00A54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https://vk.com/club196876443</w:t>
        </w:r>
      </w:hyperlink>
      <w:r w:rsidR="00D423FF" w:rsidRPr="00A54A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DF148F" w:rsidRPr="00A54A56" w:rsidRDefault="00DF148F" w:rsidP="002123AB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48F" w:rsidRPr="00A54A56" w:rsidRDefault="00DF148F" w:rsidP="00DF148F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2.2. ВИДЫ, ФОРМЫ И СОДЕРЖАНИЕ ВОСПИТАТЕЛЬНОЙ ДЕЯТЕЛЬНОСТИ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4A56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5F19E5">
        <w:rPr>
          <w:rFonts w:ascii="Times New Roman" w:hAnsi="Times New Roman" w:cs="Times New Roman"/>
          <w:sz w:val="24"/>
          <w:szCs w:val="24"/>
        </w:rPr>
        <w:t>влено в соответствующем модуле.</w:t>
      </w:r>
    </w:p>
    <w:p w:rsidR="00DF148F" w:rsidRPr="005F19E5" w:rsidRDefault="005F19E5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Урочная деятельность 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Реализации воспитательного потенциала уроков (урочной деятельности) предполагает следующее: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реализация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</w:t>
      </w: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текстов для чтения, задач для решения, проблемных ситуаций для обсуждений (Таблица 1.</w:t>
      </w:r>
      <w:proofErr w:type="gramEnd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«Воспитательные задачи школьного урока, </w:t>
      </w:r>
      <w:r w:rsidRPr="00A54A5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ориентированные на целевые приоритеты, связанные с возрастными особенностями обучающихся</w:t>
      </w: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»);</w:t>
      </w:r>
      <w:proofErr w:type="gramEnd"/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 (Таблица 2.</w:t>
      </w:r>
      <w:proofErr w:type="gramEnd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«Способы реализации воспитательного потенциала школьного урока»);</w:t>
      </w:r>
      <w:proofErr w:type="gramEnd"/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побуждение </w:t>
      </w: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организация шефства </w:t>
      </w:r>
      <w:proofErr w:type="gramStart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мотивированных</w:t>
      </w:r>
      <w:proofErr w:type="gramEnd"/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инициирование и поддержка исследовательской деятельности обучающихся в форме индивидуальных и групповых проектов.</w:t>
      </w: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F148F" w:rsidRPr="00A54A56" w:rsidRDefault="00DF148F" w:rsidP="00DF14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  <w:r w:rsidRPr="00A54A56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Табл</w:t>
      </w:r>
      <w:r w:rsidR="005F19E5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ица 1.</w:t>
      </w:r>
      <w:r w:rsidRPr="00A54A56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  Воспитательные задачи школьного урока, </w:t>
      </w:r>
      <w:r w:rsidRPr="00A54A5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ориентированные на целевые приоритеты, связанные с возрастными особенностями </w:t>
      </w:r>
      <w:proofErr w:type="gramStart"/>
      <w:r w:rsidRPr="00A54A5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обучающихся</w:t>
      </w:r>
      <w:proofErr w:type="gram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DF148F" w:rsidRPr="00A54A56" w:rsidTr="00FC4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8F" w:rsidRPr="00A54A56" w:rsidRDefault="00DF148F" w:rsidP="00FC4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№Е" w:hAnsi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Уровень начального общего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8F" w:rsidRPr="00A54A56" w:rsidRDefault="00DF148F" w:rsidP="00FC4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№Е" w:hAnsi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Уровень основного общего образования</w:t>
            </w:r>
          </w:p>
        </w:tc>
      </w:tr>
      <w:tr w:rsidR="00DF148F" w:rsidRPr="00A54A56" w:rsidTr="00FC4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2) формирование целостного, социально ориентированного </w:t>
            </w: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взгляда на мир в его органичном единстве и разнообразии природы, народов, культур и религий;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7) формирование эстетических потребностей, ценностей и чувств;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9) развитие навыков сотрудничества </w:t>
            </w:r>
            <w:proofErr w:type="gramStart"/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F148F" w:rsidRPr="00A54A56" w:rsidRDefault="00DF148F" w:rsidP="00FC455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54A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 xml:space="preserve">2) формирование ответственного отношения к учению, готовности и </w:t>
            </w:r>
            <w:proofErr w:type="gramStart"/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</w:t>
            </w: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  <w:proofErr w:type="gramEnd"/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5) освоение социальных норм, правил поведения, ролей 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DF148F" w:rsidRPr="00A54A56" w:rsidRDefault="00DF148F" w:rsidP="00FC4554">
            <w:pPr>
              <w:shd w:val="clear" w:color="auto" w:fill="FFFFFF"/>
              <w:jc w:val="both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/>
                <w:sz w:val="24"/>
                <w:szCs w:val="24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</w:tbl>
    <w:p w:rsidR="00DF148F" w:rsidRPr="00A54A56" w:rsidRDefault="005F19E5" w:rsidP="005F19E5">
      <w:pPr>
        <w:widowControl w:val="0"/>
        <w:autoSpaceDE w:val="0"/>
        <w:autoSpaceDN w:val="0"/>
        <w:adjustRightInd w:val="0"/>
        <w:spacing w:after="0" w:line="336" w:lineRule="auto"/>
        <w:ind w:right="-1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lastRenderedPageBreak/>
        <w:t xml:space="preserve">        </w:t>
      </w:r>
      <w:r w:rsidR="00DF148F" w:rsidRPr="00A54A56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Таблица 2. Способы реализации воспитательного потенциала школьного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703"/>
      </w:tblGrid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воспитательного потенциала урока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приемы, виды и формы деятельности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поддержка, похвала, просьба, поручение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школьников  со старшими и сверстниками, соблюдение  учебной дисциплины, обсуждение норм и правил поведения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высказывание мнения и его обоснование, анализ явлений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социально-значимого сотрудничества и взаимной помощи</w:t>
            </w:r>
          </w:p>
        </w:tc>
      </w:tr>
      <w:tr w:rsidR="00DF148F" w:rsidRPr="00A54A56" w:rsidTr="00FC4554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48F" w:rsidRPr="00A54A56" w:rsidRDefault="00DF148F" w:rsidP="005F19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и групповых исследовательских проектов</w:t>
            </w:r>
          </w:p>
        </w:tc>
      </w:tr>
    </w:tbl>
    <w:p w:rsidR="00DF148F" w:rsidRPr="00A54A56" w:rsidRDefault="00DF148F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48F" w:rsidRPr="00A54A56" w:rsidRDefault="005F19E5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Воспитание на занятиях внеурочной деятельности преимущественно осуществляется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>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 в кружках и спортивных секциях, </w:t>
      </w:r>
      <w:r w:rsidR="00626E4F" w:rsidRPr="00A54A56">
        <w:rPr>
          <w:rFonts w:ascii="Times New Roman" w:hAnsi="Times New Roman" w:cs="Times New Roman"/>
          <w:sz w:val="24"/>
          <w:szCs w:val="24"/>
        </w:rPr>
        <w:t>РДДМ</w:t>
      </w:r>
      <w:r w:rsidRPr="00A54A56">
        <w:rPr>
          <w:rFonts w:ascii="Times New Roman" w:hAnsi="Times New Roman" w:cs="Times New Roman"/>
          <w:sz w:val="24"/>
          <w:szCs w:val="24"/>
        </w:rPr>
        <w:t>, школьной волонтерской организации «Всегда рядом», кадетский класс МЧС;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формирование в кружках, секциях для объединения детей и педагогов общими позитивными эмоциями и доверительными отношениями друг к другу;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курсов, занятий следующей направленности: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(</w:t>
      </w:r>
      <w:r w:rsidRPr="00A54A5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«Разговоры о</w:t>
      </w:r>
      <w:r w:rsidR="00626E4F" w:rsidRPr="00A54A5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важном»</w:t>
      </w:r>
      <w:r w:rsidR="008F45DA" w:rsidRPr="00A54A5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«Россия – мои горизонты»</w:t>
      </w:r>
      <w:r w:rsidRPr="00A54A5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</w:t>
      </w:r>
      <w:r w:rsidRPr="00A54A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(направлены на развитие духовно-нравственных ценностей, формирование культуры поведения, приобретения  социально значимых знаний) – «Разговоры о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>»;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lastRenderedPageBreak/>
        <w:t>- курсы, занятия познавательной, научной, исследовательской, просветительской направленности (ориентированы на  передачу школьникам социально-значимых знаний, развивающих их любознательность и интерес, формирующие мировоззрение и научную картину мира)</w:t>
      </w:r>
      <w:r w:rsidR="00626E4F" w:rsidRPr="00A54A56">
        <w:rPr>
          <w:rFonts w:ascii="Times New Roman" w:hAnsi="Times New Roman" w:cs="Times New Roman"/>
          <w:sz w:val="24"/>
          <w:szCs w:val="24"/>
        </w:rPr>
        <w:t xml:space="preserve"> – «Функциональная »</w:t>
      </w:r>
      <w:r w:rsidRPr="00A54A56">
        <w:rPr>
          <w:rFonts w:ascii="Times New Roman" w:hAnsi="Times New Roman" w:cs="Times New Roman"/>
          <w:sz w:val="24"/>
          <w:szCs w:val="24"/>
        </w:rPr>
        <w:t>, «Школьная газета»</w:t>
      </w:r>
      <w:r w:rsidR="009831FF" w:rsidRPr="00A54A56">
        <w:rPr>
          <w:rFonts w:ascii="Times New Roman" w:hAnsi="Times New Roman" w:cs="Times New Roman"/>
          <w:sz w:val="24"/>
          <w:szCs w:val="24"/>
        </w:rPr>
        <w:t>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4A56">
        <w:rPr>
          <w:rFonts w:ascii="Times New Roman" w:hAnsi="Times New Roman" w:cs="Times New Roman"/>
          <w:sz w:val="24"/>
          <w:szCs w:val="24"/>
        </w:rPr>
        <w:t>- курсы, занятия экологической, природоохранной направленности (ориентированы на формирование экологической культуры) –</w:t>
      </w:r>
      <w:r w:rsidR="008F45DA" w:rsidRPr="00A54A56">
        <w:rPr>
          <w:rFonts w:ascii="Times New Roman" w:hAnsi="Times New Roman" w:cs="Times New Roman"/>
          <w:sz w:val="24"/>
          <w:szCs w:val="24"/>
        </w:rPr>
        <w:t xml:space="preserve"> «Разговоры о </w:t>
      </w:r>
      <w:proofErr w:type="gramStart"/>
      <w:r w:rsidR="008F45DA" w:rsidRPr="00A54A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8F45DA" w:rsidRPr="00A54A56">
        <w:rPr>
          <w:rFonts w:ascii="Times New Roman" w:hAnsi="Times New Roman" w:cs="Times New Roman"/>
          <w:sz w:val="24"/>
          <w:szCs w:val="24"/>
        </w:rPr>
        <w:t>»</w:t>
      </w:r>
      <w:r w:rsidRPr="00A54A56">
        <w:rPr>
          <w:rFonts w:ascii="Times New Roman" w:hAnsi="Times New Roman" w:cs="Times New Roman"/>
          <w:sz w:val="24"/>
          <w:szCs w:val="24"/>
        </w:rPr>
        <w:t>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курсы, занятия в области искусств, художественного творчества разных видов и жанров (ориентированы на развитие у школьников художественно-эстетического вкуса, творческих способностей) – «Хор», «Театр»;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курсы, занятия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направленности (ориентированы на знакомство и выявление у школьников склонностей к определённым видам профессиональной деятельности, а также форм</w:t>
      </w:r>
      <w:r w:rsidR="008F45DA" w:rsidRPr="00A54A56">
        <w:rPr>
          <w:rFonts w:ascii="Times New Roman" w:hAnsi="Times New Roman" w:cs="Times New Roman"/>
          <w:sz w:val="24"/>
          <w:szCs w:val="24"/>
        </w:rPr>
        <w:t xml:space="preserve">ирование готовности к труду) </w:t>
      </w:r>
      <w:r w:rsidRPr="00A54A56">
        <w:rPr>
          <w:rFonts w:ascii="Times New Roman" w:hAnsi="Times New Roman" w:cs="Times New Roman"/>
          <w:sz w:val="24"/>
          <w:szCs w:val="24"/>
        </w:rPr>
        <w:t xml:space="preserve">«Психология и </w:t>
      </w:r>
      <w:r w:rsidR="008F45DA" w:rsidRPr="00A54A56">
        <w:rPr>
          <w:rFonts w:ascii="Times New Roman" w:hAnsi="Times New Roman" w:cs="Times New Roman"/>
          <w:sz w:val="24"/>
          <w:szCs w:val="24"/>
        </w:rPr>
        <w:t>в</w:t>
      </w:r>
      <w:r w:rsidR="00626E4F" w:rsidRPr="00A54A56">
        <w:rPr>
          <w:rFonts w:ascii="Times New Roman" w:hAnsi="Times New Roman" w:cs="Times New Roman"/>
          <w:sz w:val="24"/>
          <w:szCs w:val="24"/>
        </w:rPr>
        <w:t>ыбор профессии», ЮИД, ДЮП, МЧС</w:t>
      </w:r>
      <w:proofErr w:type="gramStart"/>
      <w:r w:rsidR="00626E4F" w:rsidRPr="00A54A56">
        <w:rPr>
          <w:rFonts w:ascii="Times New Roman" w:hAnsi="Times New Roman" w:cs="Times New Roman"/>
          <w:sz w:val="24"/>
          <w:szCs w:val="24"/>
        </w:rPr>
        <w:t>,</w:t>
      </w:r>
      <w:r w:rsidR="008F45DA" w:rsidRPr="00A54A5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8F45DA" w:rsidRPr="00A54A56">
        <w:rPr>
          <w:rFonts w:ascii="Times New Roman" w:hAnsi="Times New Roman" w:cs="Times New Roman"/>
          <w:sz w:val="24"/>
          <w:szCs w:val="24"/>
        </w:rPr>
        <w:t>Россия – мои горизонты»</w:t>
      </w:r>
      <w:r w:rsidRPr="00A54A56">
        <w:rPr>
          <w:rFonts w:ascii="Times New Roman" w:hAnsi="Times New Roman" w:cs="Times New Roman"/>
          <w:sz w:val="24"/>
          <w:szCs w:val="24"/>
        </w:rPr>
        <w:t>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курсы,   занятия   оздоровительной   и   спортивной   направленности (ориентированы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</w:t>
      </w:r>
      <w:r w:rsidR="00626E4F" w:rsidRPr="00A54A56">
        <w:rPr>
          <w:rFonts w:ascii="Times New Roman" w:hAnsi="Times New Roman" w:cs="Times New Roman"/>
          <w:sz w:val="24"/>
          <w:szCs w:val="24"/>
        </w:rPr>
        <w:t>а защиту слабых) – «Футбол».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A54A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54A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№1. Курсы внеурочной деятельности на учебный год.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148F" w:rsidRPr="00A54A56" w:rsidRDefault="005F19E5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Классное руководство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Воспитательный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потенциала классного 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 на решение задач воспитания и социализации обучающихся: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планирование и проведение классных часов целевой воспитательной, тематической направленности;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инициирование и поддержку участия класса в общешкольных делах, мероприятиях, оказание необходимой помощи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в их подготовке, проведении и анализе;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сплочение коллектива класса через игры и тренинги на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командообразование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внеучебные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и внешкольные мероприятия, экскурсии, празднования дней рождения обучающихся;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выработку совместно с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 а  также  (при  необходимости) со школьным психологом;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доверительное общение и поддержку обучающихся в решении проблем (налаживание взаимоотношений  с  одноклассниками или  педагогами,  успеваемость  и  т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 д .),  совместный  поиск 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индивидуальную работу с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создание и организацию работы родительского комитета класса, участвующего  в  решении  вопросов  воспитания  и  обучения в классе, в МБОУ «СОШ №7»;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148F" w:rsidRPr="005F19E5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проведение в классе праздников, ко</w:t>
      </w:r>
      <w:r w:rsidR="005F19E5">
        <w:rPr>
          <w:rFonts w:ascii="Times New Roman" w:hAnsi="Times New Roman" w:cs="Times New Roman"/>
          <w:bCs/>
          <w:sz w:val="24"/>
          <w:szCs w:val="24"/>
        </w:rPr>
        <w:t>нкурсов, соревнований и т</w:t>
      </w:r>
      <w:proofErr w:type="gramStart"/>
      <w:r w:rsidR="005F19E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5F19E5">
        <w:rPr>
          <w:rFonts w:ascii="Times New Roman" w:hAnsi="Times New Roman" w:cs="Times New Roman"/>
          <w:bCs/>
          <w:sz w:val="24"/>
          <w:szCs w:val="24"/>
        </w:rPr>
        <w:t xml:space="preserve"> п .</w:t>
      </w:r>
    </w:p>
    <w:p w:rsidR="002C4DBD" w:rsidRPr="00A54A56" w:rsidRDefault="002C4DBD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F148F" w:rsidRPr="00A54A56" w:rsidRDefault="00DF148F" w:rsidP="002C4DB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sz w:val="24"/>
          <w:szCs w:val="24"/>
        </w:rPr>
        <w:t>Основные школьные дела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Основные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В МБОУ «СОШ № 7» используются следующие формы проведения основных школьных дел: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Pr="00A54A56">
        <w:rPr>
          <w:rFonts w:ascii="Times New Roman" w:hAnsi="Times New Roman" w:cs="Times New Roman"/>
          <w:sz w:val="24"/>
          <w:szCs w:val="24"/>
        </w:rPr>
        <w:t xml:space="preserve">общешкольные праздники, ежегодные творческие мероприятия  </w:t>
      </w:r>
      <w:r w:rsidR="00C919EB" w:rsidRPr="00A54A56">
        <w:rPr>
          <w:rFonts w:ascii="Times New Roman" w:hAnsi="Times New Roman" w:cs="Times New Roman"/>
          <w:sz w:val="24"/>
          <w:szCs w:val="24"/>
        </w:rPr>
        <w:t>«Торжественная линейка по поднятию флага РФ» (проходит каждый понедельник перед первым уроком»</w:t>
      </w:r>
      <w:r w:rsidR="00531806" w:rsidRPr="00A54A56">
        <w:rPr>
          <w:rFonts w:ascii="Times New Roman" w:hAnsi="Times New Roman" w:cs="Times New Roman"/>
          <w:sz w:val="24"/>
          <w:szCs w:val="24"/>
        </w:rPr>
        <w:t xml:space="preserve">, </w:t>
      </w:r>
      <w:r w:rsidR="00C919EB" w:rsidRPr="00A54A56">
        <w:rPr>
          <w:rFonts w:ascii="Times New Roman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hAnsi="Times New Roman" w:cs="Times New Roman"/>
          <w:sz w:val="24"/>
          <w:szCs w:val="24"/>
        </w:rPr>
        <w:t xml:space="preserve">«День учителя», «День матери», «День родной школы», «День космонавтики», митинг «Никто не забыт, ничто не забыто», </w:t>
      </w:r>
      <w:r w:rsidRPr="00A54A5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в которых участвуют все классы школы;</w:t>
      </w:r>
      <w:r w:rsidRPr="00A54A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участие во всероссийских акциях посвященных значимым событиям в России и мире «3 сентября – День солидарности в борьбе с терроризмом», «30 октября – День памяти жертв политических репрессий», «4 ноября – День народного единства», «12 декабря – День Конституции», «День неизвестного солдата», «8 февраля – День юного героя антифашиста», «Блокадный хлеб», «100 дней до Победы», «Окна Победы», «Письма Победы»;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- торжественные линейки посвященные Дню знаний, Последнему звонку, также торжественные ритуалы посвящения в первоклассники и кадеты;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</w:t>
      </w:r>
      <w:r w:rsidRPr="00A54A56">
        <w:rPr>
          <w:sz w:val="24"/>
          <w:szCs w:val="24"/>
        </w:rPr>
        <w:t xml:space="preserve"> </w:t>
      </w:r>
      <w:r w:rsidRPr="00A54A56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МБОУ «СОШ №7», города Бугуруслана;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социальные проекты в МБОУ «СОШ №7»: благотворительной и социальной направленности - «Помоги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»; экологической направленности - «Бумажный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Экозабота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», «</w:t>
      </w:r>
      <w:r w:rsidR="00BF4016" w:rsidRPr="00A54A56">
        <w:rPr>
          <w:rFonts w:ascii="Times New Roman" w:hAnsi="Times New Roman" w:cs="Times New Roman"/>
          <w:sz w:val="24"/>
          <w:szCs w:val="24"/>
        </w:rPr>
        <w:t>Земля наш общий дом</w:t>
      </w:r>
      <w:r w:rsidRPr="00A54A56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направленности - «ПДД для водителей и пешеходов»; патриотической направленности – «Георгиевская ленточка» совместно разрабатываемые и реализуемые обучающимися, педагогами и родителями, в том числе с участием социальных партнеров;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A54A56">
        <w:rPr>
          <w:rFonts w:ascii="Times New Roman" w:hAnsi="Times New Roman" w:cs="Times New Roman"/>
          <w:sz w:val="24"/>
          <w:szCs w:val="24"/>
        </w:rPr>
        <w:lastRenderedPageBreak/>
        <w:t>встречу гостей и т.д., помощь обучающимся в освоении навыков подготовки, проведения, анализа общешкольных дел;</w:t>
      </w:r>
    </w:p>
    <w:p w:rsidR="00DF148F" w:rsidRPr="005F19E5" w:rsidRDefault="00DF148F" w:rsidP="005F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</w:t>
      </w:r>
      <w:r w:rsidR="005F19E5">
        <w:rPr>
          <w:rFonts w:ascii="Times New Roman" w:hAnsi="Times New Roman" w:cs="Times New Roman"/>
          <w:sz w:val="24"/>
          <w:szCs w:val="24"/>
        </w:rPr>
        <w:t>ми взрослыми.</w:t>
      </w:r>
      <w:proofErr w:type="gramEnd"/>
    </w:p>
    <w:p w:rsidR="002C4DBD" w:rsidRPr="00A54A56" w:rsidRDefault="002C4DBD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56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Реализация воспитательного потенциала внешкольных мероприятий предусматривает: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общие внешкольные мероприятия, в том числе организуемые совместно с социальными партнерами общеобразовательной организации: спортивные городские и областные соревнования «КЭС –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»,  «Лыжня России», «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>», «Долг. Честь. Родина», «Вальс Победы», «Бессмертный полк»;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– онлайн-формат «Диалекты Оренбуржья», «Этнографический диктант», «Экологический диктант», «Тест по истори</w:t>
      </w:r>
      <w:r w:rsidR="008F45DA" w:rsidRPr="00A54A56">
        <w:rPr>
          <w:rFonts w:ascii="Times New Roman" w:hAnsi="Times New Roman" w:cs="Times New Roman"/>
          <w:sz w:val="24"/>
          <w:szCs w:val="24"/>
        </w:rPr>
        <w:t>и Великой Отечественной войны»</w:t>
      </w:r>
      <w:r w:rsidRPr="00A54A56">
        <w:rPr>
          <w:rFonts w:ascii="Times New Roman" w:hAnsi="Times New Roman" w:cs="Times New Roman"/>
          <w:sz w:val="24"/>
          <w:szCs w:val="24"/>
        </w:rPr>
        <w:t>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экскурсии, походы выходного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организуемые в классах классными руководителями, в том числе совместно с родителями (законными представителями)  обучающихся  с  привлечением  их к планированию, организации, проведению, оценке мероприятия;</w:t>
      </w:r>
    </w:p>
    <w:p w:rsidR="002C4DBD" w:rsidRPr="00A54A56" w:rsidRDefault="00DF148F" w:rsidP="002C4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литературные, исторические, экологические походы, экскурсии,  в рамках внеурочной деятельности «Россия – моя история», «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Георгафия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Оренбургской области», «Горизонт», театральный кружок «Сказка» организуемые 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</w:t>
      </w:r>
      <w:r w:rsidR="005F19E5">
        <w:rPr>
          <w:rFonts w:ascii="Times New Roman" w:hAnsi="Times New Roman" w:cs="Times New Roman"/>
          <w:sz w:val="24"/>
          <w:szCs w:val="24"/>
        </w:rPr>
        <w:t>ландшафтов, флоры и фауны и др.</w:t>
      </w:r>
      <w:proofErr w:type="gramEnd"/>
    </w:p>
    <w:p w:rsidR="002C4DBD" w:rsidRPr="00A54A56" w:rsidRDefault="002C4DBD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C8C" w:rsidRPr="00A54A56" w:rsidRDefault="00FC5C8C" w:rsidP="00FC5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A56">
        <w:rPr>
          <w:rFonts w:ascii="Times New Roman" w:eastAsia="Calibri" w:hAnsi="Times New Roman" w:cs="Times New Roman"/>
          <w:b/>
          <w:sz w:val="24"/>
          <w:szCs w:val="24"/>
        </w:rPr>
        <w:t>Кадетский класс МЧС</w:t>
      </w:r>
    </w:p>
    <w:p w:rsidR="00FC5C8C" w:rsidRPr="00A54A56" w:rsidRDefault="00FC5C8C" w:rsidP="00FC5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C8C" w:rsidRPr="00A54A56" w:rsidRDefault="00FC5C8C" w:rsidP="00FC5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Действующий на базе МБОУ «СОШ №7» кадетский класс МЧС это отдельный классный коллектив, воспитательная деятельность которого направлена на организацию и реализацию учебно-воспитательного процесса в социально-педагогическом пространстве.                                              </w:t>
      </w:r>
    </w:p>
    <w:p w:rsidR="00FC5C8C" w:rsidRPr="00A54A56" w:rsidRDefault="00FC5C8C" w:rsidP="00FC5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 Основной целью деятельности кадетского класса является </w:t>
      </w:r>
      <w:r w:rsidR="0076257E" w:rsidRPr="00A54A56">
        <w:rPr>
          <w:rFonts w:ascii="Times New Roman" w:eastAsia="Calibri" w:hAnsi="Times New Roman" w:cs="Times New Roman"/>
          <w:sz w:val="24"/>
          <w:szCs w:val="24"/>
        </w:rPr>
        <w:t xml:space="preserve">гражданское, патриотическое, </w:t>
      </w:r>
      <w:r w:rsidRPr="00A54A56">
        <w:rPr>
          <w:rFonts w:ascii="Times New Roman" w:eastAsia="Calibri" w:hAnsi="Times New Roman" w:cs="Times New Roman"/>
          <w:sz w:val="24"/>
          <w:szCs w:val="24"/>
        </w:rPr>
        <w:t>интеллектуальное, культурное, физическое и нравственное развитие обучающихся, их социализация в обществе, создание основы для подготовки несовершеннолетних граждан к служению Отечеству на гражданском и военном поприще.</w:t>
      </w:r>
    </w:p>
    <w:p w:rsidR="00531806" w:rsidRPr="00A54A56" w:rsidRDefault="00531806" w:rsidP="00FC5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Кадеты представляют знаменную группу при проведении торжественных мероприятий с выносом флага РФ.</w:t>
      </w:r>
    </w:p>
    <w:p w:rsidR="00FC5C8C" w:rsidRPr="00A54A56" w:rsidRDefault="00FC5C8C" w:rsidP="00FC5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Правовой основой является Федеральный закон № 273 ФЗ «Об образовании в Российской Федерации» от 29.12.2012г, распоряжение Президента РФ "О создании общеобразовательных учреждений - кадетских школ и классов". </w:t>
      </w:r>
    </w:p>
    <w:p w:rsidR="00FC5C8C" w:rsidRPr="00A54A56" w:rsidRDefault="00FC5C8C" w:rsidP="00FC5C8C">
      <w:pPr>
        <w:widowControl w:val="0"/>
        <w:tabs>
          <w:tab w:val="left" w:pos="17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54A5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A54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54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 кадетского класса являются:</w:t>
      </w:r>
    </w:p>
    <w:p w:rsidR="00FC5C8C" w:rsidRPr="00A54A56" w:rsidRDefault="00FC5C8C" w:rsidP="00FC5C8C">
      <w:pPr>
        <w:widowControl w:val="0"/>
        <w:autoSpaceDE w:val="0"/>
        <w:autoSpaceDN w:val="0"/>
        <w:spacing w:before="4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- Гражданско-патриотическое: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FC5C8C" w:rsidRPr="00A54A56" w:rsidRDefault="00FC5C8C" w:rsidP="00FC5C8C">
      <w:pPr>
        <w:widowControl w:val="0"/>
        <w:autoSpaceDE w:val="0"/>
        <w:autoSpaceDN w:val="0"/>
        <w:spacing w:before="4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Военно-патриотическое: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формирование у кадетов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FC5C8C" w:rsidRPr="00A54A56" w:rsidRDefault="00FC5C8C" w:rsidP="00FC5C8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- Духовно-нравственное: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осознание и принятие кадетами базовых национальных ценностей: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человечество.</w:t>
      </w:r>
      <w:proofErr w:type="gramEnd"/>
    </w:p>
    <w:p w:rsidR="00FC5C8C" w:rsidRPr="00A54A56" w:rsidRDefault="00FC5C8C" w:rsidP="00FC5C8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- Историко-краеведческое: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FC5C8C" w:rsidRPr="00A54A56" w:rsidRDefault="00FC5C8C" w:rsidP="00FC5C8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- Социально-патриотическое: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активизация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A54A56">
        <w:rPr>
          <w:rFonts w:ascii="Times New Roman" w:eastAsia="Times New Roman" w:hAnsi="Times New Roman" w:cs="Times New Roman"/>
          <w:sz w:val="24"/>
          <w:szCs w:val="24"/>
        </w:rPr>
        <w:t>вств бл</w:t>
      </w:r>
      <w:proofErr w:type="gramEnd"/>
      <w:r w:rsidRPr="00A54A56">
        <w:rPr>
          <w:rFonts w:ascii="Times New Roman" w:eastAsia="Times New Roman" w:hAnsi="Times New Roman" w:cs="Times New Roman"/>
          <w:sz w:val="24"/>
          <w:szCs w:val="24"/>
        </w:rPr>
        <w:t>агородства и сострадания,</w:t>
      </w:r>
      <w:r w:rsidRPr="00A54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проявление заботы о людях пожилого возраста.</w:t>
      </w:r>
    </w:p>
    <w:p w:rsidR="00FC5C8C" w:rsidRPr="005F19E5" w:rsidRDefault="00FC5C8C" w:rsidP="005F19E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i/>
          <w:sz w:val="24"/>
          <w:szCs w:val="24"/>
        </w:rPr>
        <w:t xml:space="preserve">- Спортивно-патриотическое: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</w:t>
      </w:r>
      <w:r w:rsidR="005F19E5">
        <w:rPr>
          <w:rFonts w:ascii="Times New Roman" w:eastAsia="Times New Roman" w:hAnsi="Times New Roman" w:cs="Times New Roman"/>
          <w:sz w:val="24"/>
          <w:szCs w:val="24"/>
        </w:rPr>
        <w:t>у и готовности к защите Родины.</w:t>
      </w:r>
    </w:p>
    <w:p w:rsidR="00DF148F" w:rsidRPr="00A54A56" w:rsidRDefault="00DF148F" w:rsidP="00DF148F">
      <w:pPr>
        <w:widowControl w:val="0"/>
        <w:autoSpaceDE w:val="0"/>
        <w:autoSpaceDN w:val="0"/>
        <w:spacing w:before="202" w:after="0" w:line="240" w:lineRule="auto"/>
        <w:ind w:left="119"/>
        <w:jc w:val="center"/>
        <w:outlineLvl w:val="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A54A56">
        <w:rPr>
          <w:rFonts w:ascii="Times New Roman" w:eastAsia="Trebuchet MS" w:hAnsi="Times New Roman" w:cs="Times New Roman"/>
          <w:b/>
          <w:bCs/>
          <w:w w:val="110"/>
          <w:sz w:val="24"/>
          <w:szCs w:val="24"/>
        </w:rPr>
        <w:t>Организация</w:t>
      </w:r>
      <w:r w:rsidRPr="00A54A56">
        <w:rPr>
          <w:rFonts w:ascii="Times New Roman" w:eastAsia="Trebuchet MS" w:hAnsi="Times New Roman" w:cs="Times New Roman"/>
          <w:b/>
          <w:bCs/>
          <w:spacing w:val="41"/>
          <w:w w:val="110"/>
          <w:sz w:val="24"/>
          <w:szCs w:val="24"/>
        </w:rPr>
        <w:t xml:space="preserve"> </w:t>
      </w:r>
      <w:r w:rsidRPr="00A54A56">
        <w:rPr>
          <w:rFonts w:ascii="Times New Roman" w:eastAsia="Trebuchet MS" w:hAnsi="Times New Roman" w:cs="Times New Roman"/>
          <w:b/>
          <w:bCs/>
          <w:w w:val="110"/>
          <w:sz w:val="24"/>
          <w:szCs w:val="24"/>
        </w:rPr>
        <w:t>предметно-пространственной</w:t>
      </w:r>
      <w:r w:rsidRPr="00A54A56">
        <w:rPr>
          <w:rFonts w:ascii="Times New Roman" w:eastAsia="Trebuchet MS" w:hAnsi="Times New Roman" w:cs="Times New Roman"/>
          <w:b/>
          <w:bCs/>
          <w:spacing w:val="41"/>
          <w:w w:val="110"/>
          <w:sz w:val="24"/>
          <w:szCs w:val="24"/>
        </w:rPr>
        <w:t xml:space="preserve"> </w:t>
      </w:r>
      <w:r w:rsidRPr="00A54A56">
        <w:rPr>
          <w:rFonts w:ascii="Times New Roman" w:eastAsia="Trebuchet MS" w:hAnsi="Times New Roman" w:cs="Times New Roman"/>
          <w:b/>
          <w:bCs/>
          <w:w w:val="110"/>
          <w:sz w:val="24"/>
          <w:szCs w:val="24"/>
        </w:rPr>
        <w:t>среды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В МБОУ «СОШ №7» реализуется воспитательный потенциал предметно-пространственной среды через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Воспитывающее влияние на ребенка осуществляется через такие формы работы с предметно-пространственной средой школы как: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 государственного флага Российской Федерации;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размещение карт России, 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sz w:val="24"/>
          <w:szCs w:val="24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разработку, оформление, поддержание, использование в воспитательном процессе «мест гражданского почитания» в помещениях  общеобразовательной  организации  или на прилегающей территории для общественно-гражданского почитания лиц, мест, событий в истории России;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п .;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разработку и популяризацию символики общеобразовательной организации, используемой  как  повседневно,  так  и  в  торжественные моменты;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lastRenderedPageBreak/>
        <w:t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совместную деятельность по  поддержанию 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эстетического  вида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 xml:space="preserve"> и благоустройству всех помещений в общеобразовательной организации, озеленению территории при  общеобразовательной  организации,  спортивных  и  игровых  площадок,  доступных и безопасных оздоровительно-рекреационных зон, игровых пространств, зон активного и тихого отдыха;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деятельность по  благоустройству,  оформлению  закрепленных за классом аудиторий классными руководителями вместе с обучающимися, их родителями;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разработку и оформление простран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разработку и обновление материалов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148F" w:rsidRPr="00A54A56" w:rsidRDefault="00DF148F" w:rsidP="005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  Предметно-пространственная среда строится как максимально доступная для обучающихся с особыми образовательными потребностями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F19E5" w:rsidRDefault="005F19E5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48F" w:rsidRPr="005F19E5" w:rsidRDefault="00DF148F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54A56">
        <w:rPr>
          <w:rFonts w:ascii="Times New Roman" w:hAnsi="Times New Roman" w:cs="Times New Roman"/>
          <w:b/>
          <w:bCs/>
          <w:sz w:val="24"/>
          <w:szCs w:val="24"/>
        </w:rPr>
        <w:t>Взаимодействие  с  родителями  (законными  представителями)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создание и деятельность в МБОУ «СОШ №7», в классах представительных органов  родительского  сообщества (Совет родителей МБОУ «СОШ №7» родительского комитета классов), участвующих в обсуждении и решении вопросов воспитания и обучения;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родительские дни, в которые родители (законные представители) могут посещать уроки и внеурочные занятия;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- родительские форумы при интернет-сайте МБОУ «СОШ №7», </w:t>
      </w:r>
      <w:proofErr w:type="gramStart"/>
      <w:r w:rsidRPr="00A54A56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A54A56">
        <w:rPr>
          <w:rFonts w:ascii="Times New Roman" w:hAnsi="Times New Roman" w:cs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- участие   родителей   в   психолого-педагогических  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при наличии среди обучающихся детей-сирот, оставшихся без попечения  родителей,  приемных  детей  целевое  взаимодействие с их законными представителями.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9E5" w:rsidRDefault="005F19E5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9E5" w:rsidRDefault="005F19E5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Самоуправление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 xml:space="preserve">     Детское самоуправление в школе осуществляется следующим образом: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через организацию и деятельность выборного Совета учащихся,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представление органами ученического самоуправления интересов обучающихся в процессе управления МБОУ «СОШ №7»;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защиту органами ученического самоуправления законных интересов и прав обучающихся;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участие Совета учащихся в разработке, обсуждении и реализации рабочей программы воспитания, календарного плана воспитательной работы;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56">
        <w:rPr>
          <w:rFonts w:ascii="Times New Roman" w:hAnsi="Times New Roman" w:cs="Times New Roman"/>
          <w:sz w:val="24"/>
          <w:szCs w:val="24"/>
        </w:rPr>
        <w:t>- участие представителей органов ученического самоуправления обучающихся в анализе воспитательной деятельности в МБОУ «СОШ №7».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54A56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 </w:t>
      </w:r>
    </w:p>
    <w:p w:rsidR="00DF148F" w:rsidRPr="00A54A56" w:rsidRDefault="00DF148F" w:rsidP="00DF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A56">
        <w:rPr>
          <w:rFonts w:ascii="Times New Roman" w:hAnsi="Times New Roman" w:cs="Times New Roman"/>
          <w:b/>
          <w:bCs/>
          <w:sz w:val="24"/>
          <w:szCs w:val="24"/>
        </w:rPr>
        <w:t>Профилактика и безопасность</w:t>
      </w:r>
    </w:p>
    <w:p w:rsidR="00FC4554" w:rsidRPr="00A54A56" w:rsidRDefault="00E55012" w:rsidP="00E55012">
      <w:pPr>
        <w:widowControl w:val="0"/>
        <w:autoSpaceDE w:val="0"/>
        <w:autoSpaceDN w:val="0"/>
        <w:spacing w:before="155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 xml:space="preserve">        Профилактика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4A56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успешного формирования и развития личностных ресурсов, способствующих</w:t>
      </w:r>
      <w:r w:rsidRPr="00A54A5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A54A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54A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Pr="00A54A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A54A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A54A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4A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r w:rsidRPr="00A54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на повышение устойчивости участников образовательных отноше</w:t>
      </w:r>
      <w:r w:rsidR="00FC4554" w:rsidRPr="00A54A56">
        <w:rPr>
          <w:rFonts w:ascii="Times New Roman" w:eastAsia="Times New Roman" w:hAnsi="Times New Roman" w:cs="Times New Roman"/>
          <w:sz w:val="24"/>
          <w:szCs w:val="24"/>
        </w:rPr>
        <w:t xml:space="preserve">ний к неблагоприятным факторам. </w:t>
      </w:r>
    </w:p>
    <w:p w:rsidR="00FC4554" w:rsidRPr="00A54A56" w:rsidRDefault="00FC4554" w:rsidP="00AB459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      </w:t>
      </w:r>
      <w:proofErr w:type="gramStart"/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Профилактическая</w:t>
      </w:r>
      <w:proofErr w:type="gramEnd"/>
      <w:r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дея</w:t>
      </w:r>
      <w:r w:rsidRPr="00A54A56">
        <w:rPr>
          <w:rFonts w:ascii="Times New Roman" w:eastAsia="Microsoft Sans Serif" w:hAnsi="Times New Roman" w:cs="Times New Roman"/>
          <w:spacing w:val="-3"/>
          <w:w w:val="59"/>
          <w:sz w:val="24"/>
          <w:szCs w:val="24"/>
        </w:rPr>
        <w:t>т</w:t>
      </w:r>
      <w:r w:rsidRPr="00A54A56">
        <w:rPr>
          <w:rFonts w:ascii="Times New Roman" w:eastAsia="Microsoft Sans Serif" w:hAnsi="Times New Roman" w:cs="Times New Roman"/>
          <w:spacing w:val="2"/>
          <w:w w:val="109"/>
          <w:sz w:val="24"/>
          <w:szCs w:val="24"/>
        </w:rPr>
        <w:t>ельно</w:t>
      </w:r>
      <w:r w:rsidRPr="00A54A56">
        <w:rPr>
          <w:rFonts w:ascii="Times New Roman" w:eastAsia="Microsoft Sans Serif" w:hAnsi="Times New Roman" w:cs="Times New Roman"/>
          <w:w w:val="109"/>
          <w:sz w:val="24"/>
          <w:szCs w:val="24"/>
        </w:rPr>
        <w:t>с</w:t>
      </w:r>
      <w:r w:rsidRPr="00A54A56">
        <w:rPr>
          <w:rFonts w:ascii="Times New Roman" w:eastAsia="Microsoft Sans Serif" w:hAnsi="Times New Roman" w:cs="Times New Roman"/>
          <w:spacing w:val="2"/>
          <w:w w:val="80"/>
          <w:sz w:val="24"/>
          <w:szCs w:val="24"/>
        </w:rPr>
        <w:t>т</w:t>
      </w:r>
      <w:r w:rsidRPr="00A54A56">
        <w:rPr>
          <w:rFonts w:ascii="Times New Roman" w:eastAsia="Microsoft Sans Serif" w:hAnsi="Times New Roman" w:cs="Times New Roman"/>
          <w:w w:val="80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 xml:space="preserve">по </w:t>
      </w:r>
      <w:r w:rsidRPr="00A54A56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</w:rPr>
        <w:t>формировани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ю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2"/>
          <w:sz w:val="24"/>
          <w:szCs w:val="24"/>
        </w:rPr>
        <w:t>по</w:t>
      </w:r>
      <w:r w:rsidRPr="00A54A56">
        <w:rPr>
          <w:rFonts w:ascii="Times New Roman" w:eastAsia="Microsoft Sans Serif" w:hAnsi="Times New Roman" w:cs="Times New Roman"/>
          <w:spacing w:val="8"/>
          <w:w w:val="112"/>
          <w:sz w:val="24"/>
          <w:szCs w:val="24"/>
        </w:rPr>
        <w:t>д</w:t>
      </w:r>
      <w:r w:rsidRPr="00A54A56">
        <w:rPr>
          <w:rFonts w:ascii="Times New Roman" w:eastAsia="Microsoft Sans Serif" w:hAnsi="Times New Roman" w:cs="Times New Roman"/>
          <w:spacing w:val="2"/>
          <w:w w:val="112"/>
          <w:sz w:val="24"/>
          <w:szCs w:val="24"/>
        </w:rPr>
        <w:t>де</w:t>
      </w:r>
      <w:r w:rsidRPr="00A54A56">
        <w:rPr>
          <w:rFonts w:ascii="Times New Roman" w:eastAsia="Microsoft Sans Serif" w:hAnsi="Times New Roman" w:cs="Times New Roman"/>
          <w:spacing w:val="-3"/>
          <w:w w:val="112"/>
          <w:sz w:val="24"/>
          <w:szCs w:val="24"/>
        </w:rPr>
        <w:t>р</w:t>
      </w:r>
      <w:r w:rsidRPr="00A54A56">
        <w:rPr>
          <w:rFonts w:ascii="Times New Roman" w:eastAsia="Microsoft Sans Serif" w:hAnsi="Times New Roman" w:cs="Times New Roman"/>
          <w:spacing w:val="2"/>
          <w:w w:val="118"/>
          <w:sz w:val="24"/>
          <w:szCs w:val="24"/>
        </w:rPr>
        <w:t>жанию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2"/>
          <w:w w:val="111"/>
          <w:sz w:val="24"/>
          <w:szCs w:val="24"/>
        </w:rPr>
        <w:t>безопасно</w:t>
      </w:r>
      <w:r w:rsidRPr="00A54A56">
        <w:rPr>
          <w:rFonts w:ascii="Times New Roman" w:eastAsia="Microsoft Sans Serif" w:hAnsi="Times New Roman" w:cs="Times New Roman"/>
          <w:w w:val="111"/>
          <w:sz w:val="24"/>
          <w:szCs w:val="24"/>
        </w:rPr>
        <w:t>й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>и</w:t>
      </w:r>
      <w:r w:rsidRPr="00A54A56">
        <w:rPr>
          <w:rFonts w:ascii="Times New Roman" w:eastAsia="Microsoft Sans Serif" w:hAnsi="Times New Roman" w:cs="Times New Roman"/>
          <w:spacing w:val="9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pacing w:val="-3"/>
          <w:w w:val="120"/>
          <w:sz w:val="24"/>
          <w:szCs w:val="24"/>
        </w:rPr>
        <w:t>к</w:t>
      </w:r>
      <w:r w:rsidRPr="00A54A56">
        <w:rPr>
          <w:rFonts w:ascii="Times New Roman" w:eastAsia="Microsoft Sans Serif" w:hAnsi="Times New Roman" w:cs="Times New Roman"/>
          <w:spacing w:val="2"/>
          <w:w w:val="109"/>
          <w:sz w:val="24"/>
          <w:szCs w:val="24"/>
        </w:rPr>
        <w:t>омфо</w:t>
      </w:r>
      <w:r w:rsidRPr="00A54A56">
        <w:rPr>
          <w:rFonts w:ascii="Times New Roman" w:eastAsia="Microsoft Sans Serif" w:hAnsi="Times New Roman" w:cs="Times New Roman"/>
          <w:spacing w:val="-6"/>
          <w:w w:val="109"/>
          <w:sz w:val="24"/>
          <w:szCs w:val="24"/>
        </w:rPr>
        <w:t>р</w:t>
      </w:r>
      <w:r w:rsidRPr="00A54A56">
        <w:rPr>
          <w:rFonts w:ascii="Times New Roman" w:eastAsia="Microsoft Sans Serif" w:hAnsi="Times New Roman" w:cs="Times New Roman"/>
          <w:spacing w:val="-12"/>
          <w:w w:val="59"/>
          <w:sz w:val="24"/>
          <w:szCs w:val="24"/>
        </w:rPr>
        <w:t>т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ной среды в МБОУ «СОШ №7» предусматривает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:</w:t>
      </w:r>
    </w:p>
    <w:p w:rsidR="00FC4554" w:rsidRPr="00A54A56" w:rsidRDefault="00FC4554" w:rsidP="00AB459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-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</w:t>
      </w:r>
      <w:r w:rsidRPr="00A54A56">
        <w:rPr>
          <w:rFonts w:ascii="Times New Roman" w:eastAsia="Microsoft Sans Serif" w:hAnsi="Times New Roman" w:cs="Times New Roman"/>
          <w:spacing w:val="15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как</w:t>
      </w:r>
      <w:r w:rsidRPr="00A54A56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условия</w:t>
      </w:r>
      <w:r w:rsidRPr="00A54A56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успешной</w:t>
      </w:r>
      <w:r w:rsidRPr="00A54A56">
        <w:rPr>
          <w:rFonts w:ascii="Times New Roman" w:eastAsia="Microsoft Sans Serif" w:hAnsi="Times New Roman" w:cs="Times New Roman"/>
          <w:spacing w:val="16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воспитательной</w:t>
      </w:r>
      <w:r w:rsidRPr="00A54A56">
        <w:rPr>
          <w:rFonts w:ascii="Times New Roman" w:eastAsia="Microsoft Sans Serif" w:hAnsi="Times New Roman" w:cs="Times New Roman"/>
          <w:spacing w:val="15"/>
          <w:w w:val="110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10"/>
          <w:sz w:val="24"/>
          <w:szCs w:val="24"/>
        </w:rPr>
        <w:t>деятельности;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>);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(психологической службы, работников социальных служб, правоохранительных органов, опеки и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>);</w:t>
      </w:r>
    </w:p>
    <w:p w:rsidR="00FC4554" w:rsidRPr="00A54A56" w:rsidRDefault="00FC4554" w:rsidP="00FC4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разработку и реализацию профилактических программ </w:t>
      </w:r>
      <w:r w:rsidRPr="00A54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«Вместе» и «Путь к себе»</w:t>
      </w:r>
      <w:r w:rsidRPr="00A54A56">
        <w:rPr>
          <w:rFonts w:ascii="Times New Roman" w:hAnsi="Times New Roman" w:cs="Times New Roman"/>
          <w:bCs/>
          <w:sz w:val="24"/>
          <w:szCs w:val="24"/>
        </w:rPr>
        <w:t xml:space="preserve">, направленных на работу как с </w:t>
      </w:r>
      <w:proofErr w:type="spellStart"/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девиантными</w:t>
      </w:r>
      <w:proofErr w:type="spellEnd"/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обучающимися, так и с их окружением, организацию межведомственного взаимодействия;</w:t>
      </w:r>
    </w:p>
    <w:p w:rsidR="00FC4554" w:rsidRPr="00A54A56" w:rsidRDefault="00FC4554" w:rsidP="00FC4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 природных  рисков  в  общеобразовательной  организации и в социокультурном окружении с педагогами, родителями, социальными партнерами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 объединения, культы, субкультуры; безопасность дорожного движения;  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анти-экстремистская безопасность и т. д.); </w:t>
      </w:r>
      <w:proofErr w:type="gramEnd"/>
    </w:p>
    <w:p w:rsidR="00FC4554" w:rsidRPr="00A54A56" w:rsidRDefault="00FC4554" w:rsidP="00FC4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профилактику правонарушений, девиаций посредством организации деятельности, альтернативной  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девиантному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 поведению — познание, испытание себя (походы, спорт), значимое общение, творчество, деятельность;</w:t>
      </w:r>
      <w:proofErr w:type="gramEnd"/>
    </w:p>
    <w:p w:rsidR="00FC4554" w:rsidRPr="00A54A56" w:rsidRDefault="00FC4554" w:rsidP="00FC4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54A56">
        <w:rPr>
          <w:rFonts w:ascii="Times New Roman" w:hAnsi="Times New Roman" w:cs="Times New Roman"/>
          <w:bCs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агрессивного поведения и др.);</w:t>
      </w:r>
    </w:p>
    <w:p w:rsidR="00FC4554" w:rsidRPr="00A54A56" w:rsidRDefault="00FC4554" w:rsidP="00FC4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54A56">
        <w:rPr>
          <w:rFonts w:ascii="Times New Roman" w:hAnsi="Times New Roman" w:cs="Times New Roman"/>
          <w:bCs/>
          <w:sz w:val="24"/>
          <w:szCs w:val="24"/>
        </w:rPr>
        <w:t>профилактику расширения  групп,  семей  обучающихся, 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FC4554" w:rsidRPr="00A54A56" w:rsidRDefault="005F19E5" w:rsidP="005F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 xml:space="preserve">       Реализация воспитательного потенциала социального партнерства предусматривает:</w:t>
      </w:r>
    </w:p>
    <w:p w:rsidR="00241C6C" w:rsidRPr="00A54A56" w:rsidRDefault="00FC4554" w:rsidP="00241C6C">
      <w:pPr>
        <w:widowControl w:val="0"/>
        <w:tabs>
          <w:tab w:val="left" w:pos="3062"/>
          <w:tab w:val="left" w:pos="5489"/>
          <w:tab w:val="left" w:pos="8142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участие представителей  организаций-партнеров МО МВД РФ «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</w:rPr>
        <w:t>Бугурусланский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Филиал ГАУЗ «ООКНД» — «</w:t>
      </w:r>
      <w:proofErr w:type="spellStart"/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Бугурусланский</w:t>
      </w:r>
      <w:proofErr w:type="spellEnd"/>
      <w:r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наркологический диспансер», </w:t>
      </w:r>
      <w:r w:rsidRPr="00A54A56">
        <w:rPr>
          <w:rFonts w:ascii="Times New Roman" w:hAnsi="Times New Roman" w:cs="Times New Roman"/>
          <w:bCs/>
          <w:sz w:val="24"/>
          <w:szCs w:val="24"/>
        </w:rPr>
        <w:t xml:space="preserve">ГКУ «ЦЗН г. Бугуруслана», </w:t>
      </w:r>
      <w:r w:rsidR="00241C6C" w:rsidRPr="00A54A56">
        <w:rPr>
          <w:rFonts w:ascii="Times New Roman" w:hAnsi="Times New Roman" w:cs="Times New Roman"/>
          <w:bCs/>
          <w:sz w:val="24"/>
          <w:szCs w:val="24"/>
        </w:rPr>
        <w:t>ООО «Союз мебель Бугуруслан», ОО «</w:t>
      </w:r>
      <w:proofErr w:type="spellStart"/>
      <w:r w:rsidR="00241C6C" w:rsidRPr="00A54A56">
        <w:rPr>
          <w:rFonts w:ascii="Times New Roman" w:hAnsi="Times New Roman" w:cs="Times New Roman"/>
          <w:bCs/>
          <w:sz w:val="24"/>
          <w:szCs w:val="24"/>
        </w:rPr>
        <w:t>Горторг</w:t>
      </w:r>
      <w:proofErr w:type="spellEnd"/>
      <w:r w:rsidR="00241C6C" w:rsidRPr="00A54A5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41C6C" w:rsidRPr="00A54A56">
        <w:rPr>
          <w:rFonts w:ascii="Times New Roman" w:hAnsi="Times New Roman" w:cs="Times New Roman"/>
          <w:sz w:val="24"/>
          <w:szCs w:val="24"/>
          <w:shd w:val="clear" w:color="auto" w:fill="FFFFFF"/>
        </w:rPr>
        <w:t>МБУДО </w:t>
      </w:r>
      <w:r w:rsidR="00241C6C" w:rsidRPr="00A54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СЮТ, </w:t>
      </w:r>
      <w:r w:rsidR="00241C6C" w:rsidRPr="00A54A56">
        <w:rPr>
          <w:rFonts w:ascii="Times New Roman" w:hAnsi="Times New Roman" w:cs="Times New Roman"/>
          <w:bCs/>
          <w:sz w:val="24"/>
          <w:szCs w:val="24"/>
        </w:rPr>
        <w:t>ООО «КШП Подросток»,</w:t>
      </w:r>
    </w:p>
    <w:p w:rsidR="00FC4554" w:rsidRPr="00A54A56" w:rsidRDefault="00FC4554" w:rsidP="00FC4554">
      <w:pPr>
        <w:widowControl w:val="0"/>
        <w:tabs>
          <w:tab w:val="left" w:pos="3062"/>
          <w:tab w:val="left" w:pos="5489"/>
          <w:tab w:val="left" w:pos="8142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>ПСС №25 ФГКУ «10 ОФПС по Оренбургской области», МАУДО ЦРДТЮ, МБУ «СШ» «Олимп», СК «Надежда» ДЮСШ,</w:t>
      </w:r>
      <w:r w:rsidRPr="00A54A56">
        <w:rPr>
          <w:rFonts w:ascii="Times New Roman" w:hAnsi="Times New Roman" w:cs="Times New Roman"/>
          <w:sz w:val="24"/>
          <w:szCs w:val="24"/>
        </w:rPr>
        <w:t xml:space="preserve"> МБУ МО «город Бугуруслан» «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городской Дворец культуры «Юбилейный»,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 драматический театр </w:t>
      </w:r>
      <w:proofErr w:type="spellStart"/>
      <w:r w:rsidRPr="00A54A56">
        <w:rPr>
          <w:rFonts w:ascii="Times New Roman" w:hAnsi="Times New Roman" w:cs="Times New Roman"/>
          <w:sz w:val="24"/>
          <w:szCs w:val="24"/>
        </w:rPr>
        <w:t>им.Н.В.Гоголя</w:t>
      </w:r>
      <w:proofErr w:type="spellEnd"/>
      <w:r w:rsidRPr="00A54A56">
        <w:rPr>
          <w:rFonts w:ascii="Times New Roman" w:hAnsi="Times New Roman" w:cs="Times New Roman"/>
          <w:sz w:val="24"/>
          <w:szCs w:val="24"/>
        </w:rPr>
        <w:t xml:space="preserve">,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МБУ МО «город Бугуруслан» </w:t>
      </w:r>
      <w:proofErr w:type="spell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Бугурусланский</w:t>
      </w:r>
      <w:proofErr w:type="spell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краеведческий музей</w:t>
      </w:r>
      <w:r w:rsidRPr="00A54A56">
        <w:rPr>
          <w:rFonts w:ascii="Times New Roman" w:hAnsi="Times New Roman" w:cs="Times New Roman"/>
          <w:bCs/>
          <w:sz w:val="24"/>
          <w:szCs w:val="24"/>
        </w:rPr>
        <w:t>,  в  том  числе в соответствии с договорами о сотрудничестве, в проведении отдельных мероприятий в рамках рабочей программы воспитания и календарного плана</w:t>
      </w:r>
      <w:proofErr w:type="gramEnd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воспитательной работы;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проведение на их базе отдельных уроков, занятий, внешкольных мероприятий, акций воспитательной направленности;</w:t>
      </w:r>
    </w:p>
    <w:p w:rsidR="00FC4554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56">
        <w:rPr>
          <w:rFonts w:ascii="Times New Roman" w:hAnsi="Times New Roman" w:cs="Times New Roman"/>
          <w:bCs/>
          <w:sz w:val="24"/>
          <w:szCs w:val="24"/>
        </w:rPr>
        <w:t>- социальные проекты, совместно  разрабатываемые  и  реализуемые обучающимися, педагогами с организациями-партнерами благотворительной,    экологической,     патриотической,    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  <w:proofErr w:type="gramStart"/>
      <w:r w:rsidRPr="00A54A5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5F19E5" w:rsidRPr="00A54A56" w:rsidRDefault="005F19E5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554" w:rsidRPr="005F19E5" w:rsidRDefault="005F19E5" w:rsidP="005F19E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 Совместная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обучающегося к осознанному выбору своей будущей профессиональной деятельности.</w:t>
      </w:r>
    </w:p>
    <w:p w:rsidR="00FC4554" w:rsidRPr="00A54A56" w:rsidRDefault="00FC4554" w:rsidP="00FC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Создавая </w:t>
      </w:r>
      <w:proofErr w:type="spellStart"/>
      <w:r w:rsidRPr="00A54A56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 w:rsidRPr="00A54A56">
        <w:rPr>
          <w:rFonts w:ascii="Times New Roman" w:eastAsia="Calibri" w:hAnsi="Times New Roman" w:cs="Times New Roman"/>
          <w:sz w:val="24"/>
          <w:szCs w:val="24"/>
        </w:rPr>
        <w:t xml:space="preserve"> Эта работа осуществляется </w:t>
      </w:r>
      <w:proofErr w:type="gramStart"/>
      <w:r w:rsidRPr="00A54A56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A54A5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44"/>
        <w:gridCol w:w="4921"/>
      </w:tblGrid>
      <w:tr w:rsidR="00FC4554" w:rsidRPr="00A54A56" w:rsidTr="00AB45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и формы </w:t>
            </w:r>
            <w:proofErr w:type="spellStart"/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Совместная </w:t>
            </w:r>
            <w:proofErr w:type="spellStart"/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A5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 педагогов и обучающихся</w:t>
            </w:r>
          </w:p>
        </w:tc>
      </w:tr>
      <w:tr w:rsidR="00FC4554" w:rsidRPr="00A54A56" w:rsidTr="00AB4598">
        <w:trPr>
          <w:trHeight w:val="3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4" w:rsidRPr="00A54A56" w:rsidRDefault="000B3EC7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занятий «Россия – мои горизонты» для обучающихся 6-9 классов с целью формирования у школьников готовности к </w:t>
            </w:r>
            <w:r w:rsidRPr="00A54A5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профессиональному самоопределению, ознакомление их с миром профессий и федеральным и региональным рынками труда.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4" w:rsidRPr="00A54A56" w:rsidRDefault="000B3EC7" w:rsidP="005F19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lastRenderedPageBreak/>
              <w:t>Профминимум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реализуют классные руководители 6-9 классов в рамках  проекта  «Билет в будущее»</w:t>
            </w:r>
            <w:r w:rsidRPr="00A54A56">
              <w:rPr>
                <w:sz w:val="24"/>
                <w:szCs w:val="24"/>
              </w:rPr>
              <w:t xml:space="preserve">   </w:t>
            </w:r>
            <w:hyperlink r:id="rId11" w:history="1"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http://bilet-help.worldskills.ru/</w:t>
              </w:r>
            </w:hyperlink>
            <w:r w:rsidRPr="00A54A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C4554" w:rsidRPr="00A54A56" w:rsidTr="00AB45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lastRenderedPageBreak/>
              <w:t>Экскурсии на предприятия города</w:t>
            </w:r>
            <w:r w:rsidRPr="00A54A56">
              <w:rPr>
                <w:sz w:val="24"/>
                <w:szCs w:val="24"/>
              </w:rPr>
              <w:t xml:space="preserve"> </w:t>
            </w:r>
            <w:r w:rsidRPr="00A54A56">
              <w:rPr>
                <w:rFonts w:ascii="Times New Roman" w:hAnsi="Times New Roman"/>
                <w:sz w:val="24"/>
                <w:szCs w:val="24"/>
              </w:rPr>
              <w:t>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F4" w:rsidRPr="00A54A56" w:rsidRDefault="001E3EF4" w:rsidP="005F19E5">
            <w:pPr>
              <w:widowControl w:val="0"/>
              <w:tabs>
                <w:tab w:val="left" w:pos="3062"/>
                <w:tab w:val="left" w:pos="5489"/>
                <w:tab w:val="left" w:pos="8142"/>
              </w:tabs>
              <w:autoSpaceDE w:val="0"/>
              <w:autoSpaceDN w:val="0"/>
              <w:ind w:righ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6">
              <w:rPr>
                <w:rFonts w:ascii="Times New Roman" w:hAnsi="Times New Roman"/>
                <w:bCs/>
                <w:sz w:val="24"/>
                <w:szCs w:val="24"/>
              </w:rPr>
              <w:t>ООО «Союз мебель Бугуруслан», ОО «</w:t>
            </w:r>
            <w:proofErr w:type="spellStart"/>
            <w:r w:rsidRPr="00A54A56">
              <w:rPr>
                <w:rFonts w:ascii="Times New Roman" w:hAnsi="Times New Roman"/>
                <w:bCs/>
                <w:sz w:val="24"/>
                <w:szCs w:val="24"/>
              </w:rPr>
              <w:t>Горторг</w:t>
            </w:r>
            <w:proofErr w:type="spellEnd"/>
            <w:r w:rsidRPr="00A54A56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1E3EF4" w:rsidRPr="00A54A56" w:rsidRDefault="001E3EF4" w:rsidP="005F19E5">
            <w:pPr>
              <w:widowControl w:val="0"/>
              <w:tabs>
                <w:tab w:val="left" w:pos="3062"/>
                <w:tab w:val="left" w:pos="5489"/>
                <w:tab w:val="left" w:pos="8142"/>
              </w:tabs>
              <w:autoSpaceDE w:val="0"/>
              <w:autoSpaceDN w:val="0"/>
              <w:ind w:righ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МБУДО </w:t>
            </w:r>
            <w:r w:rsidRPr="00A54A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СЮТ, </w:t>
            </w:r>
            <w:r w:rsidRPr="00A54A56">
              <w:rPr>
                <w:rFonts w:ascii="Times New Roman" w:hAnsi="Times New Roman"/>
                <w:bCs/>
                <w:sz w:val="24"/>
                <w:szCs w:val="24"/>
              </w:rPr>
              <w:t>ООО «КШП Подросток»,</w:t>
            </w:r>
          </w:p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>О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>ОО «Союз Мебель Бугуруслан», ПСС</w:t>
            </w:r>
            <w:r w:rsidRPr="00A54A56">
              <w:rPr>
                <w:rFonts w:ascii="Times New Roman" w:hAnsi="Times New Roman"/>
                <w:sz w:val="24"/>
                <w:szCs w:val="24"/>
              </w:rPr>
              <w:t>-25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554" w:rsidRPr="00A54A56" w:rsidTr="00AB45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Участие в работе  всероссийских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https://proektoria.online/</w:t>
              </w:r>
            </w:hyperlink>
            <w:r w:rsidR="000B3EC7" w:rsidRPr="00A54A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4A56">
              <w:rPr>
                <w:rFonts w:ascii="Times New Roman" w:hAnsi="Times New Roman"/>
                <w:sz w:val="24"/>
                <w:szCs w:val="24"/>
              </w:rPr>
              <w:t xml:space="preserve">, онлайн уроки по финансовой грамотности </w:t>
            </w:r>
            <w:hyperlink r:id="rId13" w:history="1"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dni</w:t>
              </w:r>
              <w:proofErr w:type="spellEnd"/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fg</w:t>
              </w:r>
              <w:proofErr w:type="spellEnd"/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54A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54A56">
              <w:rPr>
                <w:rFonts w:ascii="Times New Roman" w:hAnsi="Times New Roman"/>
                <w:sz w:val="24"/>
                <w:szCs w:val="24"/>
              </w:rPr>
              <w:t xml:space="preserve">  (по отдельному плану)</w:t>
            </w:r>
          </w:p>
        </w:tc>
      </w:tr>
      <w:tr w:rsidR="00FC4554" w:rsidRPr="00A54A56" w:rsidTr="00AB45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>Индивидуальное  консультирование   психологом   обучающихся и их родителей (законных представителей) по вопросам скло</w:t>
            </w:r>
            <w:proofErr w:type="gramStart"/>
            <w:r w:rsidRPr="00A54A5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, способностей, иных индивидуальных особенностей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обу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>, которые могут иметь значение в выборе ими будущей профессии;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1 раз в год приглашение представителей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на родительский всеобуч 9 класса по теме «Жизненные сценарии детей. Профессиональная ориентация старшеклассников», рассмотрение на родительских всеобучах вопросов жизненного самоопределения учащихся.</w:t>
            </w:r>
          </w:p>
        </w:tc>
      </w:tr>
      <w:tr w:rsidR="00FC4554" w:rsidRPr="00A54A56" w:rsidTr="00AB4598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>Освоение обучающимися основ профессии в рамках различных курсов по выбору, включенны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>х в обязательную часть образова</w:t>
            </w:r>
            <w:r w:rsidRPr="00A54A56">
              <w:rPr>
                <w:rFonts w:ascii="Times New Roman" w:hAnsi="Times New Roman"/>
                <w:sz w:val="24"/>
                <w:szCs w:val="24"/>
              </w:rPr>
              <w:t xml:space="preserve">тельной программы, в рамках компонента об 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>участниках обра</w:t>
            </w:r>
            <w:r w:rsidRPr="00A54A56">
              <w:rPr>
                <w:rFonts w:ascii="Times New Roman" w:hAnsi="Times New Roman"/>
                <w:sz w:val="24"/>
                <w:szCs w:val="24"/>
              </w:rPr>
              <w:t>зовательных отношений, внеурочной деятельности или дополнительного образования</w:t>
            </w:r>
            <w:proofErr w:type="gramStart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>ДЮП, ЮИД, деят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 xml:space="preserve">ельность кадетского класса МЧС, </w:t>
            </w:r>
            <w:r w:rsidR="001E3EF4" w:rsidRPr="00A54A56">
              <w:rPr>
                <w:rFonts w:ascii="Times New Roman" w:hAnsi="Times New Roman"/>
                <w:sz w:val="24"/>
                <w:szCs w:val="24"/>
              </w:rPr>
              <w:t>«Пс</w:t>
            </w:r>
            <w:r w:rsidR="00626E4F" w:rsidRPr="00A54A56">
              <w:rPr>
                <w:rFonts w:ascii="Times New Roman" w:hAnsi="Times New Roman"/>
                <w:sz w:val="24"/>
                <w:szCs w:val="24"/>
              </w:rPr>
              <w:t xml:space="preserve">ихология и выбор профессии», </w:t>
            </w:r>
            <w:r w:rsidR="00E5168A" w:rsidRPr="00A54A56">
              <w:rPr>
                <w:rFonts w:ascii="Times New Roman" w:hAnsi="Times New Roman"/>
                <w:sz w:val="24"/>
                <w:szCs w:val="24"/>
              </w:rPr>
              <w:t xml:space="preserve"> «Россия – мои горизонты»</w:t>
            </w:r>
            <w:r w:rsidR="001E3EF4" w:rsidRPr="00A54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554" w:rsidRPr="00A54A56" w:rsidTr="00AB4598">
        <w:trPr>
          <w:trHeight w:val="5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 xml:space="preserve"> выставок, ярмарок  профессий, дней открытых дверей в организациях профессионального образования;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Проведение дня открытых дверей, экскурсии в </w:t>
            </w:r>
            <w:proofErr w:type="spellStart"/>
            <w:r w:rsidRPr="00A54A56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A54A56">
              <w:rPr>
                <w:rFonts w:ascii="Times New Roman" w:hAnsi="Times New Roman"/>
                <w:sz w:val="24"/>
                <w:szCs w:val="24"/>
              </w:rPr>
              <w:t>, встречи с представителями учебных заведений</w:t>
            </w:r>
          </w:p>
        </w:tc>
      </w:tr>
      <w:tr w:rsidR="00FC4554" w:rsidRPr="00A54A56" w:rsidTr="00AB4598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 xml:space="preserve">Летняя занятость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4" w:rsidRPr="00A54A56" w:rsidRDefault="00FC4554" w:rsidP="005F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A56">
              <w:rPr>
                <w:rFonts w:ascii="Times New Roman" w:hAnsi="Times New Roman"/>
                <w:sz w:val="24"/>
                <w:szCs w:val="24"/>
              </w:rPr>
              <w:t>Трудовая бригада</w:t>
            </w:r>
          </w:p>
        </w:tc>
      </w:tr>
    </w:tbl>
    <w:p w:rsidR="00FC4554" w:rsidRPr="00A54A56" w:rsidRDefault="00FC4554" w:rsidP="00E55012">
      <w:pPr>
        <w:widowControl w:val="0"/>
        <w:autoSpaceDE w:val="0"/>
        <w:autoSpaceDN w:val="0"/>
        <w:spacing w:before="155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C4554" w:rsidRPr="00A54A56" w:rsidSect="00A54A56">
          <w:footerReference w:type="default" r:id="rId14"/>
          <w:pgSz w:w="11900" w:h="16850"/>
          <w:pgMar w:top="1134" w:right="850" w:bottom="851" w:left="1701" w:header="720" w:footer="720" w:gutter="0"/>
          <w:cols w:space="720"/>
          <w:docGrid w:linePitch="299"/>
        </w:sectPr>
      </w:pPr>
    </w:p>
    <w:p w:rsidR="00DF148F" w:rsidRPr="00A54A56" w:rsidRDefault="00B261EA" w:rsidP="00FC4554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="00DF148F"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 </w:t>
      </w:r>
      <w:r w:rsidR="00DF148F" w:rsidRPr="00A54A56">
        <w:rPr>
          <w:rFonts w:ascii="Times New Roman" w:hAnsi="Times New Roman" w:cs="Times New Roman"/>
          <w:b/>
          <w:sz w:val="24"/>
          <w:szCs w:val="24"/>
        </w:rPr>
        <w:t>ОРГАНИЗАЦИОННЫЙ</w:t>
      </w:r>
    </w:p>
    <w:p w:rsidR="00DF148F" w:rsidRPr="00A54A56" w:rsidRDefault="00DF148F" w:rsidP="00DF148F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3.1. КАДРОВОЕ ОБЕСПЕЧЕНИЕ</w:t>
      </w:r>
    </w:p>
    <w:p w:rsidR="00573944" w:rsidRPr="00A54A56" w:rsidRDefault="00573944" w:rsidP="00AB45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Для кадрового потенциала МБОУ «СОШ №7»  характерна стабильность состава. Это обеспечивает более качественное и результативное преподавание и воспитание. Наличие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73944" w:rsidRPr="00A54A56" w:rsidRDefault="00573944" w:rsidP="00AB45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Деятельность школы по развитию кадрового потенциала: в условиях модернизации образовательного   процесса   решающую   роль  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573944" w:rsidRPr="00A54A56" w:rsidRDefault="00573944" w:rsidP="00AB45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В соответствии с этим важнейшими направлениями кадровой политики в области образования являются:</w:t>
      </w:r>
    </w:p>
    <w:p w:rsidR="00573944" w:rsidRPr="00A54A56" w:rsidRDefault="00573944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73944" w:rsidRPr="00A54A56" w:rsidRDefault="00573944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573944" w:rsidRPr="00A54A56" w:rsidRDefault="00573944" w:rsidP="00AB45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В данном направлении в </w:t>
      </w:r>
      <w:r w:rsidR="009A4793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№7»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проводятся следующие мероприятия: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создание комфортных условий для привлечения молодых специалистов;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прохожд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ения педагогами курсов повышения квалификации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создание условий самоподготовки педагогов для успеш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ности в период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прохождении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оснащение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материально - технической базы;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оказание методической помощи молодым педагогам.</w:t>
      </w:r>
    </w:p>
    <w:p w:rsidR="00AB4598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261EA" w:rsidRPr="00A54A56">
        <w:rPr>
          <w:rFonts w:ascii="Times New Roman" w:hAnsi="Times New Roman" w:cs="Times New Roman"/>
          <w:color w:val="000000"/>
          <w:sz w:val="24"/>
          <w:szCs w:val="24"/>
        </w:rPr>
        <w:t>В МБОУ «СОШ №7»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хся у самих педагогов интересов в</w:t>
      </w:r>
      <w:r w:rsidR="00AB4598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рамках работы школьного методического объединения классных руководителей.</w:t>
      </w:r>
    </w:p>
    <w:p w:rsidR="00573944" w:rsidRPr="00A54A56" w:rsidRDefault="00573944" w:rsidP="00AB45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При планирован</w:t>
      </w:r>
      <w:r w:rsidR="005A5A6E" w:rsidRPr="00A54A56">
        <w:rPr>
          <w:rFonts w:ascii="Times New Roman" w:hAnsi="Times New Roman" w:cs="Times New Roman"/>
          <w:color w:val="000000"/>
          <w:sz w:val="24"/>
          <w:szCs w:val="24"/>
        </w:rPr>
        <w:t>ии работы с кадрами учитываются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73944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5A5A6E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состояние воспитательной работы в школе и уровень развития личности воспитанников;</w:t>
      </w:r>
    </w:p>
    <w:p w:rsidR="00573944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73944" w:rsidRPr="00A54A56" w:rsidRDefault="005A5A6E" w:rsidP="00AB45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3944" w:rsidRPr="00A54A56">
        <w:rPr>
          <w:rFonts w:ascii="Times New Roman" w:hAnsi="Times New Roman" w:cs="Times New Roman"/>
          <w:color w:val="000000"/>
          <w:sz w:val="24"/>
          <w:szCs w:val="24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  практику   рекомендаций педагогической теории и передового опыта.</w:t>
      </w:r>
    </w:p>
    <w:p w:rsidR="00573944" w:rsidRPr="00A54A56" w:rsidRDefault="00573944" w:rsidP="00AB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 В МБОУ «СОШ №7» воспитательную работу реализуют </w:t>
      </w:r>
      <w:r w:rsidR="007166F5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учителя – предметники, педагог-психолог, </w:t>
      </w:r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педагог-логопед, </w:t>
      </w:r>
      <w:r w:rsidR="007166F5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педагог – библиотекарь, воспитатель ГПД, </w:t>
      </w:r>
      <w:r w:rsidR="00440C21" w:rsidRPr="00A54A5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классных руководителей, из них высшее</w:t>
      </w:r>
      <w:r w:rsidR="007166F5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образование у 20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высшая квалификационная категория - </w:t>
      </w:r>
      <w:r w:rsidR="00A86B48" w:rsidRPr="00A54A5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первая- </w:t>
      </w:r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="00A86B48" w:rsidRPr="00A54A56">
        <w:rPr>
          <w:rFonts w:ascii="Times New Roman" w:hAnsi="Times New Roman" w:cs="Times New Roman"/>
          <w:color w:val="000000"/>
          <w:sz w:val="24"/>
          <w:szCs w:val="24"/>
        </w:rPr>
        <w:t>, без категории -1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. Стаж работы более 20 лет – </w:t>
      </w:r>
      <w:r w:rsidR="00A86B48" w:rsidRPr="00A54A5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E3EF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более 10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="00A86B48" w:rsidRPr="00A54A56">
        <w:rPr>
          <w:rFonts w:ascii="Times New Roman" w:hAnsi="Times New Roman" w:cs="Times New Roman"/>
          <w:color w:val="000000"/>
          <w:sz w:val="24"/>
          <w:szCs w:val="24"/>
        </w:rPr>
        <w:t>ет – 8 педагогов, 3 года - 2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</w:t>
      </w:r>
      <w:r w:rsidR="00A86B48" w:rsidRPr="00A54A56">
        <w:rPr>
          <w:rFonts w:ascii="Times New Roman" w:hAnsi="Times New Roman" w:cs="Times New Roman"/>
          <w:color w:val="000000"/>
          <w:sz w:val="24"/>
          <w:szCs w:val="24"/>
        </w:rPr>
        <w:t>, менее 3-лет - 1.</w:t>
      </w:r>
    </w:p>
    <w:p w:rsidR="00B261EA" w:rsidRPr="00A54A56" w:rsidRDefault="00B261EA" w:rsidP="00573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6E" w:rsidRPr="00A54A56" w:rsidRDefault="005A5A6E" w:rsidP="005A5A6E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Кадровое обеспечение воспитательного процесса в школе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075"/>
        <w:gridCol w:w="1271"/>
      </w:tblGrid>
      <w:tr w:rsidR="005A5A6E" w:rsidRPr="00A54A56" w:rsidTr="005D5125">
        <w:tc>
          <w:tcPr>
            <w:tcW w:w="675" w:type="dxa"/>
          </w:tcPr>
          <w:p w:rsidR="005A5A6E" w:rsidRPr="00A54A56" w:rsidRDefault="005A5A6E" w:rsidP="00DF148F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A5A6E" w:rsidRPr="00A54A56" w:rsidRDefault="005A5A6E" w:rsidP="00DF148F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075" w:type="dxa"/>
          </w:tcPr>
          <w:p w:rsidR="005A5A6E" w:rsidRPr="00A54A56" w:rsidRDefault="005A5A6E" w:rsidP="00DF148F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1" w:type="dxa"/>
          </w:tcPr>
          <w:p w:rsidR="005A5A6E" w:rsidRPr="00A54A56" w:rsidRDefault="005A5A6E" w:rsidP="00DF148F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A5A6E" w:rsidRPr="00A54A56" w:rsidRDefault="00D17D70" w:rsidP="009A4793">
            <w:pPr>
              <w:tabs>
                <w:tab w:val="left" w:pos="78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№7»</w:t>
            </w:r>
          </w:p>
        </w:tc>
        <w:tc>
          <w:tcPr>
            <w:tcW w:w="40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Моисеева Людмила Николаевна</w:t>
            </w:r>
          </w:p>
        </w:tc>
        <w:tc>
          <w:tcPr>
            <w:tcW w:w="1271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A5A6E" w:rsidRPr="00A54A56" w:rsidRDefault="00D17D70" w:rsidP="00440C21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0C21" w:rsidRPr="00A5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440C21" w:rsidRPr="00A54A56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40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Плотникова Татьяна Владимировна</w:t>
            </w:r>
          </w:p>
        </w:tc>
        <w:tc>
          <w:tcPr>
            <w:tcW w:w="1271" w:type="dxa"/>
          </w:tcPr>
          <w:p w:rsidR="005A5A6E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A5A6E" w:rsidRPr="00A54A56" w:rsidRDefault="00D17D70" w:rsidP="00440C2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440C21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классный руководитель</w:t>
            </w:r>
          </w:p>
        </w:tc>
        <w:tc>
          <w:tcPr>
            <w:tcW w:w="40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Михеева Светлана Васильевна</w:t>
            </w:r>
          </w:p>
        </w:tc>
        <w:tc>
          <w:tcPr>
            <w:tcW w:w="1271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воспитанию, старшая вожатая</w:t>
            </w:r>
            <w:r w:rsidR="009A4793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классный руководитель</w:t>
            </w:r>
          </w:p>
        </w:tc>
        <w:tc>
          <w:tcPr>
            <w:tcW w:w="4075" w:type="dxa"/>
          </w:tcPr>
          <w:p w:rsidR="005A5A6E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Мингулова</w:t>
            </w:r>
            <w:proofErr w:type="spellEnd"/>
            <w:r w:rsidRPr="00A5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0" w:rsidRPr="00A54A56">
              <w:rPr>
                <w:rFonts w:ascii="Times New Roman" w:hAnsi="Times New Roman" w:cs="Times New Roman"/>
                <w:sz w:val="24"/>
                <w:szCs w:val="24"/>
              </w:rPr>
              <w:t>Алина Юрьевна</w:t>
            </w:r>
          </w:p>
        </w:tc>
        <w:tc>
          <w:tcPr>
            <w:tcW w:w="1271" w:type="dxa"/>
          </w:tcPr>
          <w:p w:rsidR="005A5A6E" w:rsidRPr="00A54A56" w:rsidRDefault="009831F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A5A6E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4075" w:type="dxa"/>
          </w:tcPr>
          <w:p w:rsidR="005A5A6E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1271" w:type="dxa"/>
          </w:tcPr>
          <w:p w:rsidR="005A5A6E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A5A6E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075" w:type="dxa"/>
          </w:tcPr>
          <w:p w:rsidR="005A5A6E" w:rsidRPr="00A54A56" w:rsidRDefault="00626E4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sz w:val="24"/>
                <w:szCs w:val="24"/>
              </w:rPr>
              <w:t>Кожевникова Мария Сергеевна</w:t>
            </w:r>
          </w:p>
        </w:tc>
        <w:tc>
          <w:tcPr>
            <w:tcW w:w="1271" w:type="dxa"/>
          </w:tcPr>
          <w:p w:rsidR="005A5A6E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5A5A6E" w:rsidRPr="00A54A56" w:rsidTr="005D5125">
        <w:tc>
          <w:tcPr>
            <w:tcW w:w="675" w:type="dxa"/>
          </w:tcPr>
          <w:p w:rsidR="005A5A6E" w:rsidRPr="00A54A56" w:rsidRDefault="00D17D7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A5A6E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5A5A6E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Елена Георгиевна</w:t>
            </w:r>
          </w:p>
        </w:tc>
        <w:tc>
          <w:tcPr>
            <w:tcW w:w="1271" w:type="dxa"/>
          </w:tcPr>
          <w:p w:rsidR="005A5A6E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626E4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1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Паранькина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271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Ашимова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271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Ирина Александровна</w:t>
            </w:r>
          </w:p>
        </w:tc>
        <w:tc>
          <w:tcPr>
            <w:tcW w:w="1271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F039F" w:rsidRPr="00A54A56" w:rsidRDefault="003432F0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075" w:type="dxa"/>
          </w:tcPr>
          <w:p w:rsidR="009F039F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Парфильева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71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F039F" w:rsidRPr="00A54A56" w:rsidRDefault="009F039F" w:rsidP="006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4075" w:type="dxa"/>
          </w:tcPr>
          <w:p w:rsidR="009F039F" w:rsidRPr="00A54A56" w:rsidRDefault="00A86B48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Нина А</w:t>
            </w:r>
            <w:r w:rsidR="00626E4F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271" w:type="dxa"/>
          </w:tcPr>
          <w:p w:rsidR="009F039F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</w:t>
            </w:r>
            <w:r w:rsidR="009F039F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9F039F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271" w:type="dxa"/>
          </w:tcPr>
          <w:p w:rsidR="009F039F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9F039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Астрелина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1" w:type="dxa"/>
          </w:tcPr>
          <w:p w:rsidR="009F039F" w:rsidRPr="00A54A56" w:rsidRDefault="009831FF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F039F" w:rsidRPr="00A54A56" w:rsidTr="005D5125">
        <w:tc>
          <w:tcPr>
            <w:tcW w:w="675" w:type="dxa"/>
          </w:tcPr>
          <w:p w:rsidR="009F039F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F039F" w:rsidRPr="00A54A56" w:rsidRDefault="009F039F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075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Анна Александровна</w:t>
            </w:r>
          </w:p>
        </w:tc>
        <w:tc>
          <w:tcPr>
            <w:tcW w:w="1271" w:type="dxa"/>
          </w:tcPr>
          <w:p w:rsidR="009F039F" w:rsidRPr="00A54A56" w:rsidRDefault="009831F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F039F" w:rsidRPr="00A54A56" w:rsidTr="005D5125">
        <w:trPr>
          <w:trHeight w:val="300"/>
        </w:trPr>
        <w:tc>
          <w:tcPr>
            <w:tcW w:w="675" w:type="dxa"/>
          </w:tcPr>
          <w:p w:rsidR="009F039F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261EA" w:rsidRPr="00A54A56" w:rsidRDefault="00AB4598" w:rsidP="009A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3432F0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классный руководитель</w:t>
            </w:r>
          </w:p>
        </w:tc>
        <w:tc>
          <w:tcPr>
            <w:tcW w:w="4075" w:type="dxa"/>
          </w:tcPr>
          <w:p w:rsidR="009F039F" w:rsidRPr="00A54A56" w:rsidRDefault="009A4793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Мошнина </w:t>
            </w: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271" w:type="dxa"/>
          </w:tcPr>
          <w:p w:rsidR="009F039F" w:rsidRPr="00A54A56" w:rsidRDefault="009831FF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B261EA" w:rsidRPr="00A54A56" w:rsidTr="005D5125">
        <w:trPr>
          <w:trHeight w:val="150"/>
        </w:trPr>
        <w:tc>
          <w:tcPr>
            <w:tcW w:w="6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61EA" w:rsidRPr="00A54A56" w:rsidRDefault="00B261EA" w:rsidP="00AB45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AB4598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математики</w:t>
            </w:r>
          </w:p>
        </w:tc>
        <w:tc>
          <w:tcPr>
            <w:tcW w:w="4075" w:type="dxa"/>
          </w:tcPr>
          <w:p w:rsidR="00B261EA" w:rsidRPr="00A54A56" w:rsidRDefault="00AB4598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Кинжалова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271" w:type="dxa"/>
          </w:tcPr>
          <w:p w:rsidR="00B261EA" w:rsidRPr="00A54A56" w:rsidRDefault="001E3EF4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B261EA" w:rsidRPr="00A54A56" w:rsidTr="005D5125">
        <w:trPr>
          <w:trHeight w:val="150"/>
        </w:trPr>
        <w:tc>
          <w:tcPr>
            <w:tcW w:w="6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61EA" w:rsidRPr="00A54A56" w:rsidRDefault="00B261EA" w:rsidP="009A4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</w:t>
            </w:r>
            <w:r w:rsidR="003432F0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биологии</w:t>
            </w:r>
          </w:p>
        </w:tc>
        <w:tc>
          <w:tcPr>
            <w:tcW w:w="40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1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B261EA" w:rsidRPr="00A54A56" w:rsidTr="005D5125">
        <w:trPr>
          <w:trHeight w:val="111"/>
        </w:trPr>
        <w:tc>
          <w:tcPr>
            <w:tcW w:w="6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261EA" w:rsidRPr="00A54A56" w:rsidRDefault="00B261EA" w:rsidP="009A4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ГПД </w:t>
            </w:r>
          </w:p>
        </w:tc>
        <w:tc>
          <w:tcPr>
            <w:tcW w:w="4075" w:type="dxa"/>
          </w:tcPr>
          <w:p w:rsidR="00B261EA" w:rsidRPr="00A54A56" w:rsidRDefault="00B261EA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Сараева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271" w:type="dxa"/>
          </w:tcPr>
          <w:p w:rsidR="00B261EA" w:rsidRPr="00A54A56" w:rsidRDefault="007166F5" w:rsidP="009A4793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B261EA" w:rsidRPr="00A54A56" w:rsidTr="005D5125">
        <w:trPr>
          <w:trHeight w:val="111"/>
        </w:trPr>
        <w:tc>
          <w:tcPr>
            <w:tcW w:w="6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261EA" w:rsidRPr="00A54A56" w:rsidRDefault="003432F0" w:rsidP="009A4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классный руководитель</w:t>
            </w:r>
          </w:p>
        </w:tc>
        <w:tc>
          <w:tcPr>
            <w:tcW w:w="4075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Гармаза</w:t>
            </w:r>
            <w:proofErr w:type="spellEnd"/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26E4F"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льга Игоревна</w:t>
            </w:r>
          </w:p>
        </w:tc>
        <w:tc>
          <w:tcPr>
            <w:tcW w:w="1271" w:type="dxa"/>
          </w:tcPr>
          <w:p w:rsidR="00B261EA" w:rsidRPr="00A54A56" w:rsidRDefault="003432F0" w:rsidP="009A479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:rsidR="005A5A6E" w:rsidRPr="00A54A56" w:rsidRDefault="005A5A6E" w:rsidP="00BF124C">
      <w:pPr>
        <w:spacing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</w:p>
    <w:p w:rsidR="00DF148F" w:rsidRPr="00A54A56" w:rsidRDefault="00DF148F" w:rsidP="00DF148F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3.2. НОРМАТИВНО – МЕТОДИЧЕСКОЕ ОБЕСПЕЧЕНИЕ</w:t>
      </w:r>
    </w:p>
    <w:p w:rsidR="007166F5" w:rsidRPr="00A54A56" w:rsidRDefault="007166F5" w:rsidP="00F21E60">
      <w:pPr>
        <w:widowControl w:val="0"/>
        <w:autoSpaceDE w:val="0"/>
        <w:autoSpaceDN w:val="0"/>
        <w:spacing w:before="156"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Нормативно-методическое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54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следующих локальных актов:</w:t>
      </w:r>
    </w:p>
    <w:p w:rsidR="00F21E60" w:rsidRPr="00A54A56" w:rsidRDefault="007166F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54A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A54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54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166F5" w:rsidRPr="00A54A56" w:rsidRDefault="007166F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54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план МБОУ «СОШ №7».</w:t>
      </w:r>
    </w:p>
    <w:p w:rsidR="00F21E60" w:rsidRPr="00A54A56" w:rsidRDefault="0022445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абочая программа во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спитания МБОУ «СОШ №7»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E60" w:rsidRPr="00A54A56" w:rsidRDefault="007166F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A54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21E60" w:rsidRPr="00A54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</w:t>
      </w:r>
    </w:p>
    <w:p w:rsidR="00F21E60" w:rsidRPr="00A54A56" w:rsidRDefault="007166F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специалистов, отвечающих за организацию</w:t>
      </w:r>
      <w:r w:rsidRPr="00A54A5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54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1E60" w:rsidRPr="00A54A56">
        <w:rPr>
          <w:rFonts w:ascii="Times New Roman" w:eastAsia="Times New Roman" w:hAnsi="Times New Roman" w:cs="Times New Roman"/>
          <w:sz w:val="24"/>
          <w:szCs w:val="24"/>
        </w:rPr>
        <w:t>деятельности (классного руководителя, советника по воспитанию).</w:t>
      </w:r>
    </w:p>
    <w:p w:rsidR="007166F5" w:rsidRPr="00A54A56" w:rsidRDefault="007166F5" w:rsidP="00F21E60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Symbol" w:eastAsia="Times New Roman" w:hAnsi="Symbol" w:cs="Times New Roman"/>
          <w:sz w:val="24"/>
          <w:szCs w:val="24"/>
        </w:rPr>
      </w:pPr>
      <w:r w:rsidRPr="00A54A56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регламентирующие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54A5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(штатное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расписание,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реализующий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учреждении).</w:t>
      </w:r>
    </w:p>
    <w:p w:rsidR="006F7CDA" w:rsidRPr="00A54A56" w:rsidRDefault="00BF124C" w:rsidP="001F20CC">
      <w:pPr>
        <w:widowControl w:val="0"/>
        <w:autoSpaceDE w:val="0"/>
        <w:autoSpaceDN w:val="0"/>
        <w:spacing w:before="100" w:after="0" w:line="240" w:lineRule="auto"/>
        <w:ind w:right="114"/>
        <w:jc w:val="both"/>
        <w:rPr>
          <w:rFonts w:ascii="Times New Roman" w:eastAsia="Microsoft Sans Serif" w:hAnsi="Times New Roman" w:cs="Times New Roman"/>
          <w:w w:val="105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Л</w:t>
      </w:r>
      <w:r w:rsidR="00B261EA" w:rsidRPr="00A54A56">
        <w:rPr>
          <w:rFonts w:ascii="Times New Roman" w:eastAsia="Microsoft Sans Serif" w:hAnsi="Times New Roman" w:cs="Times New Roman"/>
          <w:spacing w:val="2"/>
          <w:w w:val="108"/>
          <w:sz w:val="24"/>
          <w:szCs w:val="24"/>
        </w:rPr>
        <w:t>окальны</w:t>
      </w:r>
      <w:r w:rsidR="00B261EA" w:rsidRPr="00A54A56">
        <w:rPr>
          <w:rFonts w:ascii="Times New Roman" w:eastAsia="Microsoft Sans Serif" w:hAnsi="Times New Roman" w:cs="Times New Roman"/>
          <w:w w:val="108"/>
          <w:sz w:val="24"/>
          <w:szCs w:val="24"/>
        </w:rPr>
        <w:t>е</w:t>
      </w:r>
      <w:r w:rsidR="00B261EA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-24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2"/>
          <w:w w:val="109"/>
          <w:sz w:val="24"/>
          <w:szCs w:val="24"/>
        </w:rPr>
        <w:t>норм</w:t>
      </w:r>
      <w:r w:rsidR="00B261EA" w:rsidRPr="00A54A56">
        <w:rPr>
          <w:rFonts w:ascii="Times New Roman" w:eastAsia="Microsoft Sans Serif" w:hAnsi="Times New Roman" w:cs="Times New Roman"/>
          <w:spacing w:val="-3"/>
          <w:w w:val="109"/>
          <w:sz w:val="24"/>
          <w:szCs w:val="24"/>
        </w:rPr>
        <w:t>а</w:t>
      </w:r>
      <w:r w:rsidR="00B261EA" w:rsidRPr="00A54A56">
        <w:rPr>
          <w:rFonts w:ascii="Times New Roman" w:eastAsia="Microsoft Sans Serif" w:hAnsi="Times New Roman" w:cs="Times New Roman"/>
          <w:spacing w:val="2"/>
          <w:w w:val="97"/>
          <w:sz w:val="24"/>
          <w:szCs w:val="24"/>
        </w:rPr>
        <w:t>тивны</w:t>
      </w:r>
      <w:r w:rsidR="00B261EA" w:rsidRPr="00A54A56">
        <w:rPr>
          <w:rFonts w:ascii="Times New Roman" w:eastAsia="Microsoft Sans Serif" w:hAnsi="Times New Roman" w:cs="Times New Roman"/>
          <w:w w:val="97"/>
          <w:sz w:val="24"/>
          <w:szCs w:val="24"/>
        </w:rPr>
        <w:t>е</w:t>
      </w:r>
      <w:r w:rsidR="00B261EA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-24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2"/>
          <w:w w:val="92"/>
          <w:sz w:val="24"/>
          <w:szCs w:val="24"/>
        </w:rPr>
        <w:t>акты</w:t>
      </w:r>
      <w:r w:rsidR="00B261EA" w:rsidRPr="00A54A56">
        <w:rPr>
          <w:rFonts w:ascii="Times New Roman" w:eastAsia="Microsoft Sans Serif" w:hAnsi="Times New Roman" w:cs="Times New Roman"/>
          <w:w w:val="92"/>
          <w:sz w:val="24"/>
          <w:szCs w:val="24"/>
        </w:rPr>
        <w:t>,</w:t>
      </w:r>
      <w:r w:rsidR="00B261EA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-24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w w:val="112"/>
          <w:sz w:val="24"/>
          <w:szCs w:val="24"/>
        </w:rPr>
        <w:t>в</w:t>
      </w:r>
      <w:r w:rsidR="00B261EA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-24"/>
          <w:sz w:val="24"/>
          <w:szCs w:val="24"/>
        </w:rPr>
        <w:t xml:space="preserve"> </w:t>
      </w:r>
      <w:r w:rsidR="00B261EA" w:rsidRPr="00A54A56">
        <w:rPr>
          <w:rFonts w:ascii="Times New Roman" w:eastAsia="Microsoft Sans Serif" w:hAnsi="Times New Roman" w:cs="Times New Roman"/>
          <w:spacing w:val="-3"/>
          <w:w w:val="120"/>
          <w:sz w:val="24"/>
          <w:szCs w:val="24"/>
        </w:rPr>
        <w:t>к</w:t>
      </w:r>
      <w:r w:rsidR="00B261EA" w:rsidRPr="00A54A56">
        <w:rPr>
          <w:rFonts w:ascii="Times New Roman" w:eastAsia="Microsoft Sans Serif" w:hAnsi="Times New Roman" w:cs="Times New Roman"/>
          <w:spacing w:val="-9"/>
          <w:w w:val="114"/>
          <w:sz w:val="24"/>
          <w:szCs w:val="24"/>
        </w:rPr>
        <w:t>о</w:t>
      </w:r>
      <w:r w:rsidR="00B261EA" w:rsidRPr="00A54A56">
        <w:rPr>
          <w:rFonts w:ascii="Times New Roman" w:eastAsia="Microsoft Sans Serif" w:hAnsi="Times New Roman" w:cs="Times New Roman"/>
          <w:spacing w:val="-3"/>
          <w:w w:val="59"/>
          <w:sz w:val="24"/>
          <w:szCs w:val="24"/>
        </w:rPr>
        <w:t>т</w:t>
      </w:r>
      <w:r w:rsidR="00B261EA" w:rsidRPr="00A54A56">
        <w:rPr>
          <w:rFonts w:ascii="Times New Roman" w:eastAsia="Microsoft Sans Serif" w:hAnsi="Times New Roman" w:cs="Times New Roman"/>
          <w:spacing w:val="2"/>
          <w:w w:val="114"/>
          <w:sz w:val="24"/>
          <w:szCs w:val="24"/>
        </w:rPr>
        <w:t>о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рые внесены</w:t>
      </w:r>
      <w:r w:rsidR="00B261EA"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 изменения в связи с утверждением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 xml:space="preserve">обновленной </w:t>
      </w:r>
      <w:r w:rsidR="00B261EA"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рабочей программы</w:t>
      </w:r>
      <w:r w:rsidR="00B261EA" w:rsidRPr="00A54A56">
        <w:rPr>
          <w:rFonts w:ascii="Times New Roman" w:eastAsia="Microsoft Sans Serif" w:hAnsi="Times New Roman" w:cs="Times New Roman"/>
          <w:spacing w:val="1"/>
          <w:w w:val="105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w w:val="105"/>
          <w:sz w:val="24"/>
          <w:szCs w:val="24"/>
        </w:rPr>
        <w:t>воспитания: п</w:t>
      </w:r>
      <w:r w:rsidRPr="00A54A56">
        <w:rPr>
          <w:rFonts w:ascii="Times New Roman" w:eastAsia="Microsoft Sans Serif" w:hAnsi="Times New Roman" w:cs="Times New Roman"/>
          <w:spacing w:val="2"/>
          <w:w w:val="110"/>
          <w:sz w:val="24"/>
          <w:szCs w:val="24"/>
        </w:rPr>
        <w:t xml:space="preserve">оложения о программе воспитания, </w:t>
      </w:r>
      <w:r w:rsidR="00D423FF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о совете родителей </w:t>
      </w:r>
      <w:proofErr w:type="gramStart"/>
      <w:r w:rsidRPr="00A54A56">
        <w:rPr>
          <w:rFonts w:ascii="Times New Roman" w:eastAsia="Microsoft Sans Serif" w:hAnsi="Times New Roman" w:cs="Times New Roman"/>
          <w:sz w:val="24"/>
          <w:szCs w:val="24"/>
        </w:rPr>
        <w:t>положение</w:t>
      </w:r>
      <w:proofErr w:type="gramEnd"/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о часа</w:t>
      </w:r>
      <w:r w:rsidR="00D423FF" w:rsidRPr="00A54A56">
        <w:rPr>
          <w:rFonts w:ascii="Times New Roman" w:eastAsia="Microsoft Sans Serif" w:hAnsi="Times New Roman" w:cs="Times New Roman"/>
          <w:sz w:val="24"/>
          <w:szCs w:val="24"/>
        </w:rPr>
        <w:t>х общения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>, о</w:t>
      </w:r>
      <w:r w:rsidR="00D423FF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>деятельности ДОО, о</w:t>
      </w:r>
      <w:r w:rsidR="00D423FF"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рабо</w:t>
      </w:r>
      <w:r w:rsidR="009D32E6" w:rsidRPr="00A54A56">
        <w:rPr>
          <w:rFonts w:ascii="Times New Roman" w:eastAsia="Microsoft Sans Serif" w:hAnsi="Times New Roman" w:cs="Times New Roman"/>
          <w:sz w:val="24"/>
          <w:szCs w:val="24"/>
        </w:rPr>
        <w:t>чей программе</w:t>
      </w:r>
      <w:r w:rsidRPr="00A54A56">
        <w:rPr>
          <w:rFonts w:ascii="Times New Roman" w:eastAsia="Microsoft Sans Serif" w:hAnsi="Times New Roman" w:cs="Times New Roman"/>
          <w:sz w:val="24"/>
          <w:szCs w:val="24"/>
        </w:rPr>
        <w:t xml:space="preserve"> размещены на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официальном сайте</w:t>
      </w:r>
      <w:r w:rsidRPr="00A54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54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54A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4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5" w:history="1">
        <w:r w:rsidRPr="00A54A56">
          <w:rPr>
            <w:rStyle w:val="ab"/>
            <w:rFonts w:ascii="Times New Roman" w:eastAsia="Times New Roman" w:hAnsi="Times New Roman" w:cs="Times New Roman"/>
            <w:spacing w:val="-2"/>
            <w:sz w:val="24"/>
            <w:szCs w:val="24"/>
          </w:rPr>
          <w:t>http://sosh7bug.moy.su/</w:t>
        </w:r>
      </w:hyperlink>
      <w:r w:rsidR="001F20CC" w:rsidRPr="00A54A56">
        <w:rPr>
          <w:rStyle w:val="ab"/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AB4598" w:rsidRPr="00A54A56" w:rsidRDefault="00AB4598" w:rsidP="00DF148F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148F" w:rsidRPr="00A54A56" w:rsidRDefault="00DF148F" w:rsidP="00994549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3.3.ТРЕБОВАНИЯ К УСЛОВИЯМ РАБОТЫ С ОБУЧАЮЩИМИСЯ С ОСОБЫМИ ОБРАЗОВАТЕЛЬНЫМИ ПОТРЕБНОСТЯМИ</w:t>
      </w:r>
      <w:proofErr w:type="gramEnd"/>
    </w:p>
    <w:p w:rsidR="00D0721C" w:rsidRPr="00A54A56" w:rsidRDefault="006059E8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В воспитательной работе с категориями </w:t>
      </w:r>
      <w:proofErr w:type="gramStart"/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, имеющих особые образовательные потребн</w:t>
      </w:r>
      <w:r w:rsidR="00C56205" w:rsidRPr="00A54A56">
        <w:rPr>
          <w:rFonts w:ascii="Times New Roman" w:hAnsi="Times New Roman" w:cs="Times New Roman"/>
          <w:color w:val="000000"/>
          <w:sz w:val="24"/>
          <w:szCs w:val="24"/>
        </w:rPr>
        <w:t>ости — обучающихся с инвалидно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стью, с ОВЗ</w:t>
      </w:r>
      <w:r w:rsidR="00C56205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в МБОУ «СОШ №7»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создаются особые условия</w:t>
      </w:r>
      <w:r w:rsidR="006F7CD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90911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входе в </w:t>
      </w:r>
      <w:r w:rsidR="006F7CD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школу имеется </w:t>
      </w:r>
      <w:r w:rsidR="00D90911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вывеска 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>с названием,</w:t>
      </w:r>
      <w:r w:rsidR="00D90911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графиком работы</w:t>
      </w:r>
      <w:r w:rsidR="00D0721C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МБОУ «СОШ №7»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рельефно-точечным </w:t>
      </w:r>
      <w:proofErr w:type="spellStart"/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>щриф</w:t>
      </w:r>
      <w:r w:rsidR="006F7CDA" w:rsidRPr="00A54A56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="006F7CD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Брайля на контрастном фоне;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наличие аппаратуры для детей с нарушением зрения; 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>обеспечение необходимой</w:t>
      </w:r>
      <w:r w:rsidR="00D0721C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помощи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ля получения в доступной </w:t>
      </w:r>
      <w:r w:rsidR="00597384" w:rsidRPr="00A54A56">
        <w:rPr>
          <w:rFonts w:ascii="Times New Roman" w:hAnsi="Times New Roman" w:cs="Times New Roman"/>
          <w:color w:val="000000"/>
          <w:sz w:val="24"/>
          <w:szCs w:val="24"/>
        </w:rPr>
        <w:t>форме информации о правилах предоставления образовательных услуг</w:t>
      </w:r>
      <w:r w:rsidR="00D0721C" w:rsidRPr="00A54A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7CDA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721C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gramEnd"/>
    </w:p>
    <w:p w:rsidR="00C56205" w:rsidRPr="00A54A56" w:rsidRDefault="00D0721C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proofErr w:type="gramStart"/>
      <w:r w:rsidR="00C56205" w:rsidRPr="00A54A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56205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56205" w:rsidRPr="00A54A56">
        <w:rPr>
          <w:rFonts w:ascii="Times New Roman" w:hAnsi="Times New Roman" w:cs="Times New Roman"/>
          <w:color w:val="000000"/>
          <w:sz w:val="24"/>
          <w:szCs w:val="24"/>
        </w:rPr>
        <w:t>ельными потребностями являются:</w:t>
      </w:r>
    </w:p>
    <w:p w:rsidR="006F7CDA" w:rsidRPr="00A54A56" w:rsidRDefault="00C56205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налаживание    эмоционально-положительного    взаимодействия с окружающими для их успешной социальной адаптац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ии и инте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грации в общеобразовательной организации;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доброжелательного  отношения  к  обучающимся и их семьям со стороны всех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 отно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шений;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тельности с учетом индивидуаль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ных особенностей и возможностей каждого обучающегося;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агогической поддержки семей об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учающихся, содействие повышению уровня их педагогической, психологической, медико-социальной компетентности</w:t>
      </w:r>
      <w:proofErr w:type="gramStart"/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воспитания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тельными потребностями</w:t>
      </w:r>
      <w:r w:rsidR="006059E8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ориентиру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емся на: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ребенка с особыми образовательными потребностями с использованием адекватных возрасту и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физи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ческому и (или) психическому состоянию методов воспитания;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оптимальных условий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совместного воспитания и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обуче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 и их сверстников с использо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ванием адекватных вспомогатель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ных средств и педагогических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приемов, организацией совмест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ных форм работы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D2F" w:rsidRPr="00A54A56" w:rsidRDefault="006F7CDA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и потребностями</w:t>
      </w:r>
      <w:r w:rsidR="00F17D2F" w:rsidRPr="00A54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D2F" w:rsidRPr="00A54A56" w:rsidRDefault="00F17D2F" w:rsidP="006F7CDA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</w:p>
    <w:p w:rsidR="00DF148F" w:rsidRPr="00A54A56" w:rsidRDefault="00DF148F" w:rsidP="00DF148F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3.4.СИСТЕМА ПООЩРЕНИЯ СОЦИАЛЬНОЙ УСПЕШНОСТИ И ПРОЯВЛЕНИЕ АКТИВНОЙ ЖИЗНЕННОЙ ПОЗИЦИИ </w:t>
      </w:r>
      <w:proofErr w:type="gramStart"/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ОБУЧАЮЩИХ</w:t>
      </w:r>
      <w:proofErr w:type="gramEnd"/>
    </w:p>
    <w:p w:rsidR="007C332B" w:rsidRPr="00A54A56" w:rsidRDefault="007C332B" w:rsidP="007C332B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Система  поощрения   проявлений   активной   жизненной  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регулирования  частоты  награждений  (недопущение   избыточности  в  поощрениях,   чрезмерно   большие   группы   поощряемых и т. п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F7CDA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54A56">
        <w:rPr>
          <w:rFonts w:ascii="Times New Roman" w:hAnsi="Times New Roman" w:cs="Times New Roman"/>
          <w:color w:val="000000"/>
          <w:sz w:val="24"/>
          <w:szCs w:val="24"/>
        </w:rPr>
        <w:t>, получившими и не получившими награды);</w:t>
      </w:r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7C332B" w:rsidRPr="00A54A56" w:rsidRDefault="007C332B" w:rsidP="007C332B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 типов наград позволяет продлить стимулирующее действие системы поощрения)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C332B" w:rsidRPr="00A54A56" w:rsidRDefault="007C332B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Ведение портфолио — деятельность обучающихся при ее организации и регулярном поощрении кла</w:t>
      </w:r>
      <w:r w:rsidR="00717B9C" w:rsidRPr="00A54A56">
        <w:rPr>
          <w:rFonts w:ascii="Times New Roman" w:hAnsi="Times New Roman" w:cs="Times New Roman"/>
          <w:color w:val="000000"/>
          <w:sz w:val="24"/>
          <w:szCs w:val="24"/>
        </w:rPr>
        <w:t>ссными руководителями, поддерж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ке родителями (законными представителями</w:t>
      </w:r>
      <w:r w:rsidR="00717B9C" w:rsidRPr="00A54A56">
        <w:rPr>
          <w:rFonts w:ascii="Times New Roman" w:hAnsi="Times New Roman" w:cs="Times New Roman"/>
          <w:color w:val="000000"/>
          <w:sz w:val="24"/>
          <w:szCs w:val="24"/>
        </w:rPr>
        <w:t>) по собиранию (нако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плению) артефактов, фиксирующих и символизирующих достижения обучающегося</w:t>
      </w:r>
      <w:proofErr w:type="gramStart"/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C332B" w:rsidRPr="00A54A56" w:rsidRDefault="00717B9C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Портфолио может включать арт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ефакты признания личностных до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стижений, достижений в группе, участ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ия в деятельности (грамоты, по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ощрительные письма, фотографии п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ризов, фото изделий, работ и др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, участвовавших в конкурсах и т. д.)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. Кроме индивидуального портфолио во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зможно ведение портфолио класса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32B" w:rsidRPr="00A54A56" w:rsidRDefault="00717B9C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Рейтинг —  размещение  имен  обучающихся  или  названий  групп в последовательности, определяемой их успешностью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, достижениями в чем-либо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32B" w:rsidRPr="00A54A56" w:rsidRDefault="00717B9C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Благотворительная поддержка обучающихся,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групп обучающихся (классов, команд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) может заключаться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в материальной поддержке прове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дения в 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МБОУ «СОШ №7» воспитательных дел, ме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роприятий, проведения внешкольных мероприятий, различных форм совместной деятельности воспитате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>льной направленности, в индиви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дуальной поддержке нуждающихся в</w:t>
      </w: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помощи обучающихся, семей, пе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дагогических работников</w:t>
      </w:r>
      <w:proofErr w:type="gramStart"/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C332B" w:rsidRPr="00A54A56" w:rsidRDefault="00717B9C" w:rsidP="0099454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>Благотворительность предусматривает публичную презентацию благотворителей и их деятельности</w:t>
      </w:r>
      <w:proofErr w:type="gramStart"/>
      <w:r w:rsidR="007C332B" w:rsidRPr="00A54A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17B9C" w:rsidRPr="00A54A56" w:rsidRDefault="00717B9C" w:rsidP="007C332B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48F" w:rsidRPr="00A54A56" w:rsidRDefault="00DF148F" w:rsidP="00D0721C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A56">
        <w:rPr>
          <w:rFonts w:ascii="Times New Roman" w:hAnsi="Times New Roman" w:cs="Times New Roman"/>
          <w:b/>
          <w:color w:val="000000"/>
          <w:sz w:val="24"/>
          <w:szCs w:val="24"/>
        </w:rPr>
        <w:t>3.5.АНАЛИЗ ВОСПИТАТЕЛЬНОГО ПРОЦЕССА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Анализ воспитательного процесса МБОУ «СОШ №7»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установленных соответствую</w:t>
      </w:r>
      <w:r w:rsidR="0079114E" w:rsidRPr="00A54A56">
        <w:rPr>
          <w:rFonts w:eastAsia="Calibri"/>
          <w:sz w:val="24"/>
          <w:szCs w:val="24"/>
          <w:lang w:eastAsia="ko-KR"/>
        </w:rPr>
        <w:t>щими ФГОС</w:t>
      </w:r>
      <w:r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lastRenderedPageBreak/>
        <w:t xml:space="preserve">      Основным методом анализа воспитательного процесса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</w:t>
      </w:r>
      <w:proofErr w:type="gramStart"/>
      <w:r w:rsidRPr="00A54A56">
        <w:rPr>
          <w:rFonts w:eastAsia="Calibri"/>
          <w:sz w:val="24"/>
          <w:szCs w:val="24"/>
          <w:lang w:eastAsia="ko-KR"/>
        </w:rPr>
        <w:t xml:space="preserve"> .</w:t>
      </w:r>
      <w:proofErr w:type="gramEnd"/>
    </w:p>
    <w:p w:rsidR="00717B9C" w:rsidRPr="00A54A56" w:rsidRDefault="00717B9C" w:rsidP="00717B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 воспитательной работы осуществляется ежегодно силами самой образовательной организации.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   Планирование анализа воспитател</w:t>
      </w:r>
      <w:r w:rsidR="0079114E" w:rsidRPr="00A54A56">
        <w:rPr>
          <w:rFonts w:eastAsia="Calibri"/>
          <w:sz w:val="24"/>
          <w:szCs w:val="24"/>
          <w:lang w:eastAsia="ko-KR"/>
        </w:rPr>
        <w:t>ьного процесса включается в ка</w:t>
      </w:r>
      <w:r w:rsidRPr="00A54A56">
        <w:rPr>
          <w:rFonts w:eastAsia="Calibri"/>
          <w:sz w:val="24"/>
          <w:szCs w:val="24"/>
          <w:lang w:eastAsia="ko-KR"/>
        </w:rPr>
        <w:t>ленда</w:t>
      </w:r>
      <w:r w:rsidR="0079114E" w:rsidRPr="00A54A56">
        <w:rPr>
          <w:rFonts w:eastAsia="Calibri"/>
          <w:sz w:val="24"/>
          <w:szCs w:val="24"/>
          <w:lang w:eastAsia="ko-KR"/>
        </w:rPr>
        <w:t>рный план воспитательной работы</w:t>
      </w:r>
      <w:r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   Основные принципы самоанализа воспитательной работы: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- взаимное уважение всех участников образовательных отношений;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- приоритет анализа сущностных сторон воспитания ориентирует на </w:t>
      </w:r>
      <w:proofErr w:type="gramStart"/>
      <w:r w:rsidRPr="00A54A56">
        <w:rPr>
          <w:rFonts w:eastAsia="Calibri"/>
          <w:sz w:val="24"/>
          <w:szCs w:val="24"/>
          <w:lang w:eastAsia="ko-KR"/>
        </w:rPr>
        <w:t>изучение</w:t>
      </w:r>
      <w:proofErr w:type="gramEnd"/>
      <w:r w:rsidRPr="00A54A56">
        <w:rPr>
          <w:rFonts w:eastAsia="Calibri"/>
          <w:sz w:val="24"/>
          <w:szCs w:val="24"/>
          <w:lang w:eastAsia="ko-KR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- развивающий характер осуществляемого анализа  ориентирует на использование результатов анализа для совершенствования воспитательной деятельности </w:t>
      </w:r>
      <w:r w:rsidR="007D5641" w:rsidRPr="00A54A56">
        <w:rPr>
          <w:rFonts w:eastAsia="Calibri"/>
          <w:sz w:val="24"/>
          <w:szCs w:val="24"/>
          <w:lang w:eastAsia="ko-KR"/>
        </w:rPr>
        <w:t>педагогических работников (зна</w:t>
      </w:r>
      <w:r w:rsidRPr="00A54A56">
        <w:rPr>
          <w:rFonts w:eastAsia="Calibri"/>
          <w:sz w:val="24"/>
          <w:szCs w:val="24"/>
          <w:lang w:eastAsia="ko-KR"/>
        </w:rPr>
        <w:t>ния и сохранения в работе цели и</w:t>
      </w:r>
      <w:r w:rsidR="007D5641" w:rsidRPr="00A54A56">
        <w:rPr>
          <w:rFonts w:eastAsia="Calibri"/>
          <w:sz w:val="24"/>
          <w:szCs w:val="24"/>
          <w:lang w:eastAsia="ko-KR"/>
        </w:rPr>
        <w:t xml:space="preserve"> задач воспитания, умелого пла</w:t>
      </w:r>
      <w:r w:rsidRPr="00A54A56">
        <w:rPr>
          <w:rFonts w:eastAsia="Calibri"/>
          <w:sz w:val="24"/>
          <w:szCs w:val="24"/>
          <w:lang w:eastAsia="ko-KR"/>
        </w:rPr>
        <w:t>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- </w:t>
      </w:r>
      <w:r w:rsidR="00717B9C" w:rsidRPr="00A54A56">
        <w:rPr>
          <w:rFonts w:eastAsia="Calibri"/>
          <w:sz w:val="24"/>
          <w:szCs w:val="24"/>
          <w:lang w:eastAsia="ko-KR"/>
        </w:rPr>
        <w:t>распределенная ответственность за результаты личностного развития обучающихся ориентир</w:t>
      </w:r>
      <w:r w:rsidRPr="00A54A56">
        <w:rPr>
          <w:rFonts w:eastAsia="Calibri"/>
          <w:sz w:val="24"/>
          <w:szCs w:val="24"/>
          <w:lang w:eastAsia="ko-KR"/>
        </w:rPr>
        <w:t>ует на понимание того, что лич</w:t>
      </w:r>
      <w:r w:rsidR="00717B9C" w:rsidRPr="00A54A56">
        <w:rPr>
          <w:rFonts w:eastAsia="Calibri"/>
          <w:sz w:val="24"/>
          <w:szCs w:val="24"/>
          <w:lang w:eastAsia="ko-KR"/>
        </w:rPr>
        <w:t>ностное развитие — это резу</w:t>
      </w:r>
      <w:r w:rsidRPr="00A54A56">
        <w:rPr>
          <w:rFonts w:eastAsia="Calibri"/>
          <w:sz w:val="24"/>
          <w:szCs w:val="24"/>
          <w:lang w:eastAsia="ko-KR"/>
        </w:rPr>
        <w:t xml:space="preserve">льтат как организованного социального воспитания, </w:t>
      </w:r>
      <w:r w:rsidR="00717B9C" w:rsidRPr="00A54A56">
        <w:rPr>
          <w:rFonts w:eastAsia="Calibri"/>
          <w:sz w:val="24"/>
          <w:szCs w:val="24"/>
          <w:lang w:eastAsia="ko-KR"/>
        </w:rPr>
        <w:t>так и стихийной социализации, и саморазвития</w:t>
      </w:r>
      <w:proofErr w:type="gramStart"/>
      <w:r w:rsidR="00717B9C" w:rsidRPr="00A54A56">
        <w:rPr>
          <w:rFonts w:eastAsia="Calibri"/>
          <w:sz w:val="24"/>
          <w:szCs w:val="24"/>
          <w:lang w:eastAsia="ko-KR"/>
        </w:rPr>
        <w:t xml:space="preserve"> .</w:t>
      </w:r>
      <w:proofErr w:type="gramEnd"/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  </w:t>
      </w:r>
      <w:r w:rsidR="00717B9C" w:rsidRPr="00A54A56">
        <w:rPr>
          <w:rFonts w:eastAsia="Calibri"/>
          <w:sz w:val="24"/>
          <w:szCs w:val="24"/>
          <w:lang w:eastAsia="ko-KR"/>
        </w:rPr>
        <w:t>Основные направления а</w:t>
      </w:r>
      <w:r w:rsidRPr="00A54A56">
        <w:rPr>
          <w:rFonts w:eastAsia="Calibri"/>
          <w:sz w:val="24"/>
          <w:szCs w:val="24"/>
          <w:lang w:eastAsia="ko-KR"/>
        </w:rPr>
        <w:t>нализа воспитательного процесса: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1 . Результаты воспитания, соци</w:t>
      </w:r>
      <w:r w:rsidR="007D5641" w:rsidRPr="00A54A56">
        <w:rPr>
          <w:rFonts w:eastAsia="Calibri"/>
          <w:sz w:val="24"/>
          <w:szCs w:val="24"/>
          <w:lang w:eastAsia="ko-KR"/>
        </w:rPr>
        <w:t>ализации и саморазвития обучаю</w:t>
      </w:r>
      <w:r w:rsidRPr="00A54A56">
        <w:rPr>
          <w:rFonts w:eastAsia="Calibri"/>
          <w:sz w:val="24"/>
          <w:szCs w:val="24"/>
          <w:lang w:eastAsia="ko-KR"/>
        </w:rPr>
        <w:t>щихся</w:t>
      </w:r>
      <w:proofErr w:type="gramStart"/>
      <w:r w:rsidRPr="00A54A56">
        <w:rPr>
          <w:rFonts w:eastAsia="Calibri"/>
          <w:sz w:val="24"/>
          <w:szCs w:val="24"/>
          <w:lang w:eastAsia="ko-KR"/>
        </w:rPr>
        <w:t xml:space="preserve"> .</w:t>
      </w:r>
      <w:proofErr w:type="gramEnd"/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Данный </w:t>
      </w:r>
      <w:r w:rsidR="00717B9C" w:rsidRPr="00A54A56">
        <w:rPr>
          <w:rFonts w:eastAsia="Calibri"/>
          <w:sz w:val="24"/>
          <w:szCs w:val="24"/>
          <w:lang w:eastAsia="ko-KR"/>
        </w:rPr>
        <w:t>анализ</w:t>
      </w:r>
      <w:r w:rsidRPr="00A54A56">
        <w:rPr>
          <w:rFonts w:eastAsia="Calibri"/>
          <w:sz w:val="24"/>
          <w:szCs w:val="24"/>
          <w:lang w:eastAsia="ko-KR"/>
        </w:rPr>
        <w:t xml:space="preserve"> предполагает изучение динамики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 личностного разви</w:t>
      </w:r>
      <w:r w:rsidR="0079114E" w:rsidRPr="00A54A56">
        <w:rPr>
          <w:rFonts w:eastAsia="Calibri"/>
          <w:sz w:val="24"/>
          <w:szCs w:val="24"/>
          <w:lang w:eastAsia="ko-KR"/>
        </w:rPr>
        <w:t xml:space="preserve">тия </w:t>
      </w:r>
      <w:proofErr w:type="gramStart"/>
      <w:r w:rsidR="0079114E" w:rsidRPr="00A54A56">
        <w:rPr>
          <w:rFonts w:eastAsia="Calibri"/>
          <w:sz w:val="24"/>
          <w:szCs w:val="24"/>
          <w:lang w:eastAsia="ko-KR"/>
        </w:rPr>
        <w:t>обучающихся</w:t>
      </w:r>
      <w:proofErr w:type="gramEnd"/>
      <w:r w:rsidR="0079114E" w:rsidRPr="00A54A56">
        <w:rPr>
          <w:rFonts w:eastAsia="Calibri"/>
          <w:sz w:val="24"/>
          <w:szCs w:val="24"/>
          <w:lang w:eastAsia="ko-KR"/>
        </w:rPr>
        <w:t xml:space="preserve"> в каждом классе</w:t>
      </w:r>
      <w:r w:rsidR="00717B9C"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</w:t>
      </w:r>
      <w:r w:rsidR="00717B9C" w:rsidRPr="00A54A56">
        <w:rPr>
          <w:rFonts w:eastAsia="Calibri"/>
          <w:sz w:val="24"/>
          <w:szCs w:val="24"/>
          <w:lang w:eastAsia="ko-KR"/>
        </w:rPr>
        <w:t>Анализ проводится классными рук</w:t>
      </w:r>
      <w:r w:rsidRPr="00A54A56">
        <w:rPr>
          <w:rFonts w:eastAsia="Calibri"/>
          <w:sz w:val="24"/>
          <w:szCs w:val="24"/>
          <w:lang w:eastAsia="ko-KR"/>
        </w:rPr>
        <w:t>оводителями вместе с заме</w:t>
      </w:r>
      <w:r w:rsidR="00717B9C" w:rsidRPr="00A54A56">
        <w:rPr>
          <w:rFonts w:eastAsia="Calibri"/>
          <w:sz w:val="24"/>
          <w:szCs w:val="24"/>
          <w:lang w:eastAsia="ko-KR"/>
        </w:rPr>
        <w:t>стителем дире</w:t>
      </w:r>
      <w:r w:rsidR="0079114E" w:rsidRPr="00A54A56">
        <w:rPr>
          <w:rFonts w:eastAsia="Calibri"/>
          <w:sz w:val="24"/>
          <w:szCs w:val="24"/>
          <w:lang w:eastAsia="ko-KR"/>
        </w:rPr>
        <w:t>ктора по воспитательной работе</w:t>
      </w:r>
      <w:r w:rsidRPr="00A54A56">
        <w:rPr>
          <w:rFonts w:eastAsia="Calibri"/>
          <w:sz w:val="24"/>
          <w:szCs w:val="24"/>
          <w:lang w:eastAsia="ko-KR"/>
        </w:rPr>
        <w:t>, советником директо</w:t>
      </w:r>
      <w:r w:rsidR="00717B9C" w:rsidRPr="00A54A56">
        <w:rPr>
          <w:rFonts w:eastAsia="Calibri"/>
          <w:sz w:val="24"/>
          <w:szCs w:val="24"/>
          <w:lang w:eastAsia="ko-KR"/>
        </w:rPr>
        <w:t>ра по воспитанию, педагогом-психологом</w:t>
      </w:r>
      <w:r w:rsidRPr="00A54A56">
        <w:rPr>
          <w:rFonts w:eastAsia="Calibri"/>
          <w:sz w:val="24"/>
          <w:szCs w:val="24"/>
          <w:lang w:eastAsia="ko-KR"/>
        </w:rPr>
        <w:t xml:space="preserve"> </w:t>
      </w:r>
      <w:r w:rsidR="00717B9C" w:rsidRPr="00A54A56">
        <w:rPr>
          <w:rFonts w:eastAsia="Calibri"/>
          <w:sz w:val="24"/>
          <w:szCs w:val="24"/>
          <w:lang w:eastAsia="ko-KR"/>
        </w:rPr>
        <w:t>с последующим обсуждением результатов на методическом объединении классных руководителей и</w:t>
      </w:r>
      <w:r w:rsidR="0079114E" w:rsidRPr="00A54A56">
        <w:rPr>
          <w:rFonts w:eastAsia="Calibri"/>
          <w:sz w:val="24"/>
          <w:szCs w:val="24"/>
          <w:lang w:eastAsia="ko-KR"/>
        </w:rPr>
        <w:t>ли педагогическом совете</w:t>
      </w:r>
      <w:r w:rsidR="00717B9C"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Основным способом получения </w:t>
      </w:r>
      <w:r w:rsidRPr="00A54A56">
        <w:rPr>
          <w:rFonts w:eastAsia="Calibri"/>
          <w:sz w:val="24"/>
          <w:szCs w:val="24"/>
          <w:lang w:eastAsia="ko-KR"/>
        </w:rPr>
        <w:t>информации о результатах воспи</w:t>
      </w:r>
      <w:r w:rsidR="00717B9C" w:rsidRPr="00A54A56">
        <w:rPr>
          <w:rFonts w:eastAsia="Calibri"/>
          <w:sz w:val="24"/>
          <w:szCs w:val="24"/>
          <w:lang w:eastAsia="ko-KR"/>
        </w:rPr>
        <w:t>тания, социализации и саморазвития</w:t>
      </w:r>
      <w:r w:rsidRPr="00A54A56">
        <w:rPr>
          <w:rFonts w:eastAsia="Calibri"/>
          <w:sz w:val="24"/>
          <w:szCs w:val="24"/>
          <w:lang w:eastAsia="ko-KR"/>
        </w:rPr>
        <w:t xml:space="preserve"> обучающихся является педагогическое наблюдение</w:t>
      </w:r>
      <w:r w:rsidR="00717B9C" w:rsidRPr="00A54A56">
        <w:rPr>
          <w:rFonts w:eastAsia="Calibri"/>
          <w:sz w:val="24"/>
          <w:szCs w:val="24"/>
          <w:lang w:eastAsia="ko-KR"/>
        </w:rPr>
        <w:t>. Внимание педаго</w:t>
      </w:r>
      <w:r w:rsidRPr="00A54A56">
        <w:rPr>
          <w:rFonts w:eastAsia="Calibri"/>
          <w:sz w:val="24"/>
          <w:szCs w:val="24"/>
          <w:lang w:eastAsia="ko-KR"/>
        </w:rPr>
        <w:t xml:space="preserve">гов сосредотачивается на </w:t>
      </w:r>
      <w:proofErr w:type="gramStart"/>
      <w:r w:rsidRPr="00A54A56">
        <w:rPr>
          <w:rFonts w:eastAsia="Calibri"/>
          <w:sz w:val="24"/>
          <w:szCs w:val="24"/>
          <w:lang w:eastAsia="ko-KR"/>
        </w:rPr>
        <w:t>вопро</w:t>
      </w:r>
      <w:r w:rsidR="00717B9C" w:rsidRPr="00A54A56">
        <w:rPr>
          <w:rFonts w:eastAsia="Calibri"/>
          <w:sz w:val="24"/>
          <w:szCs w:val="24"/>
          <w:lang w:eastAsia="ko-KR"/>
        </w:rPr>
        <w:t>сах</w:t>
      </w:r>
      <w:proofErr w:type="gramEnd"/>
      <w:r w:rsidR="00717B9C" w:rsidRPr="00A54A56">
        <w:rPr>
          <w:rFonts w:eastAsia="Calibri"/>
          <w:sz w:val="24"/>
          <w:szCs w:val="24"/>
          <w:lang w:eastAsia="ko-KR"/>
        </w:rPr>
        <w:t>: какие проблемы, затруднения в личностном развитии обучающихся удалось решить за прошедший учебн</w:t>
      </w:r>
      <w:r w:rsidRPr="00A54A56">
        <w:rPr>
          <w:rFonts w:eastAsia="Calibri"/>
          <w:sz w:val="24"/>
          <w:szCs w:val="24"/>
          <w:lang w:eastAsia="ko-KR"/>
        </w:rPr>
        <w:t>ый год; какие проблемы, затруд</w:t>
      </w:r>
      <w:r w:rsidR="00717B9C" w:rsidRPr="00A54A56">
        <w:rPr>
          <w:rFonts w:eastAsia="Calibri"/>
          <w:sz w:val="24"/>
          <w:szCs w:val="24"/>
          <w:lang w:eastAsia="ko-KR"/>
        </w:rPr>
        <w:t>нения решить не удалось и почему; какие новые проблемы, трудности появились; над чем предстоит рабо</w:t>
      </w:r>
      <w:r w:rsidRPr="00A54A56">
        <w:rPr>
          <w:rFonts w:eastAsia="Calibri"/>
          <w:sz w:val="24"/>
          <w:szCs w:val="24"/>
          <w:lang w:eastAsia="ko-KR"/>
        </w:rPr>
        <w:t>тать педагогическому коллективу</w:t>
      </w:r>
      <w:r w:rsidR="00717B9C" w:rsidRPr="00A54A56">
        <w:rPr>
          <w:rFonts w:eastAsia="Calibri"/>
          <w:sz w:val="24"/>
          <w:szCs w:val="24"/>
          <w:lang w:eastAsia="ko-KR"/>
        </w:rPr>
        <w:t>.</w:t>
      </w:r>
    </w:p>
    <w:p w:rsidR="0079114E" w:rsidRPr="00A54A56" w:rsidRDefault="0079114E" w:rsidP="007911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54A5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саморазвития обучающихся являются адаптированные к классам диагностические методики исследования</w:t>
      </w:r>
      <w:r w:rsidR="00224455" w:rsidRPr="00A54A5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проводимые педагого</w:t>
      </w:r>
      <w:proofErr w:type="gramStart"/>
      <w:r w:rsidR="00224455" w:rsidRPr="00A54A5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м-</w:t>
      </w:r>
      <w:proofErr w:type="gramEnd"/>
      <w:r w:rsidR="00224455" w:rsidRPr="00A54A5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психологом</w:t>
      </w:r>
      <w:r w:rsidRPr="00A54A5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:rsidR="00994549" w:rsidRPr="00A54A56" w:rsidRDefault="00994549" w:rsidP="007911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79114E" w:rsidRPr="00A54A56" w:rsidRDefault="0079114E" w:rsidP="0079114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A56">
        <w:rPr>
          <w:rFonts w:ascii="Times New Roman" w:eastAsia="Calibri" w:hAnsi="Times New Roman" w:cs="Times New Roman"/>
          <w:b/>
          <w:sz w:val="24"/>
          <w:szCs w:val="24"/>
        </w:rPr>
        <w:t>Перечень критериев и показателей оценки эффективности классного руководства</w:t>
      </w:r>
    </w:p>
    <w:tbl>
      <w:tblPr>
        <w:tblStyle w:val="a8"/>
        <w:tblW w:w="9503" w:type="dxa"/>
        <w:tblLayout w:type="fixed"/>
        <w:tblLook w:val="04A0" w:firstRow="1" w:lastRow="0" w:firstColumn="1" w:lastColumn="0" w:noHBand="0" w:noVBand="1"/>
      </w:tblPr>
      <w:tblGrid>
        <w:gridCol w:w="436"/>
        <w:gridCol w:w="1995"/>
        <w:gridCol w:w="2072"/>
        <w:gridCol w:w="5000"/>
      </w:tblGrid>
      <w:tr w:rsidR="0079114E" w:rsidRPr="00A54A56" w:rsidTr="006B3427">
        <w:tc>
          <w:tcPr>
            <w:tcW w:w="436" w:type="dxa"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 оценки эффективности классного руководства</w:t>
            </w: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Показатели эффективности деятельности классного руководства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Примерный диагностический инструментарий оценки эффективности классного руководства</w:t>
            </w:r>
          </w:p>
        </w:tc>
      </w:tr>
      <w:tr w:rsidR="0079114E" w:rsidRPr="00A54A56" w:rsidTr="006B3427">
        <w:trPr>
          <w:trHeight w:val="638"/>
        </w:trPr>
        <w:tc>
          <w:tcPr>
            <w:tcW w:w="436" w:type="dxa"/>
            <w:vMerge w:val="restart"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  <w:vMerge w:val="restart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Критерий эффективности </w:t>
            </w: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процесса деятельности </w:t>
            </w: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Комплексность 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деятельность по направлениям инвариантной части: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личностно ориентированная деятельность по воспитанию и социализации </w:t>
            </w:r>
            <w:proofErr w:type="gram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классе;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деятельность по воспитанию и социализации </w:t>
            </w:r>
            <w:proofErr w:type="gram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осуществляемая с классом как социальной группой;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-осуществление воспитательной деятельности во взаимодействии с родителями (законными представителями) несовершеннолетних обучающихся;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-осуществление воспитательной деятельности во взаимодействии с педагогическим коллективом;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осуществлении воспитательной деятельности во взаимодействии с </w:t>
            </w:r>
            <w:proofErr w:type="gram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партнерами;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ведение и составление </w:t>
            </w:r>
            <w:proofErr w:type="gram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работниками, осуществляющими классное руководство документации (классный журнал, план работы). Организована деятельность по направлениям вариантной части.</w:t>
            </w:r>
          </w:p>
        </w:tc>
      </w:tr>
      <w:tr w:rsidR="0079114E" w:rsidRPr="00A54A56" w:rsidTr="006B3427">
        <w:trPr>
          <w:trHeight w:val="638"/>
        </w:trPr>
        <w:tc>
          <w:tcPr>
            <w:tcW w:w="436" w:type="dxa"/>
            <w:vMerge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Адресность 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индивидуальных особенностей детей (выбор дел по интересам, развитие способностей (спортивных, художественных, лидерских и др.), помощь в самоопределении </w:t>
            </w:r>
            <w:proofErr w:type="gramEnd"/>
          </w:p>
        </w:tc>
      </w:tr>
      <w:tr w:rsidR="0079114E" w:rsidRPr="00A54A56" w:rsidTr="006B3427">
        <w:trPr>
          <w:trHeight w:val="638"/>
        </w:trPr>
        <w:tc>
          <w:tcPr>
            <w:tcW w:w="436" w:type="dxa"/>
            <w:vMerge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способов воспитательной деятельности используются современные педагогические технологии </w:t>
            </w:r>
          </w:p>
        </w:tc>
      </w:tr>
      <w:tr w:rsidR="0079114E" w:rsidRPr="00A54A56" w:rsidTr="006B3427">
        <w:trPr>
          <w:trHeight w:val="638"/>
        </w:trPr>
        <w:tc>
          <w:tcPr>
            <w:tcW w:w="436" w:type="dxa"/>
            <w:vMerge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Системность 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</w:r>
          </w:p>
        </w:tc>
      </w:tr>
      <w:tr w:rsidR="0079114E" w:rsidRPr="00A54A56" w:rsidTr="006B3427">
        <w:trPr>
          <w:trHeight w:val="638"/>
        </w:trPr>
        <w:tc>
          <w:tcPr>
            <w:tcW w:w="436" w:type="dxa"/>
            <w:vMerge w:val="restart"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  <w:vMerge w:val="restart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результатов (эффективности) классного руководства </w:t>
            </w: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представлений о системе ценностей гражданина России  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обучающихся 1 – 4 классов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ранжирования (Н.Е.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обучающихся 5 – 9 классов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определения ценностных ориентаций (Н.А. Бирюкова, адаптированная)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114E" w:rsidRPr="00A54A56" w:rsidTr="006B3427">
        <w:tc>
          <w:tcPr>
            <w:tcW w:w="436" w:type="dxa"/>
            <w:vMerge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позитивной внутренней позиции личности обучающихся в отношении системы ценностей гражданина </w:t>
            </w: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Для обучающихся 1 – 4 классов 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недописанный тезис (Н.Е.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обучающихся 5 – 9 классов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оценки и самооценки уровня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гражданской идентичности (Л.В.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«Мой выбор» (Кожанов И.В.) 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«Незаконченный тезис» (Л.В.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адаптированная И.В. </w:t>
            </w: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Кожановым)           </w:t>
            </w:r>
          </w:p>
        </w:tc>
      </w:tr>
      <w:tr w:rsidR="0079114E" w:rsidRPr="00A54A56" w:rsidTr="006B3427">
        <w:tc>
          <w:tcPr>
            <w:tcW w:w="436" w:type="dxa"/>
            <w:vMerge/>
          </w:tcPr>
          <w:p w:rsidR="0079114E" w:rsidRPr="00A54A56" w:rsidRDefault="0079114E" w:rsidP="006B34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опыта деятельности на основе системы ценностей гражданина России  </w:t>
            </w:r>
          </w:p>
        </w:tc>
        <w:tc>
          <w:tcPr>
            <w:tcW w:w="5000" w:type="dxa"/>
          </w:tcPr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обучающихся 1 – 4 классов 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«Акт добровольцев» (Н.Е.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обучающихся 5 - 9 классов</w:t>
            </w:r>
          </w:p>
          <w:p w:rsidR="0079114E" w:rsidRPr="00A54A56" w:rsidRDefault="0079114E" w:rsidP="006B3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«Размышляем о жизненном опыте» (Н.Е. </w:t>
            </w:r>
            <w:proofErr w:type="spellStart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A54A56">
              <w:rPr>
                <w:rFonts w:ascii="Times New Roman" w:eastAsia="Calibri" w:hAnsi="Times New Roman" w:cs="Times New Roman"/>
                <w:sz w:val="24"/>
                <w:szCs w:val="24"/>
              </w:rPr>
              <w:t>) (может быть адаптирован с учетом возраста)</w:t>
            </w:r>
          </w:p>
        </w:tc>
      </w:tr>
    </w:tbl>
    <w:p w:rsidR="0079114E" w:rsidRPr="00717B9C" w:rsidRDefault="0079114E" w:rsidP="00717B9C">
      <w:pPr>
        <w:pStyle w:val="ParaAttribute38"/>
        <w:rPr>
          <w:rFonts w:eastAsia="Calibri"/>
          <w:sz w:val="28"/>
          <w:szCs w:val="28"/>
          <w:lang w:eastAsia="ko-KR"/>
        </w:rPr>
      </w:pPr>
    </w:p>
    <w:p w:rsidR="007D5641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2 . Состояние совместной деят</w:t>
      </w:r>
      <w:r w:rsidR="00224455" w:rsidRPr="00A54A56">
        <w:rPr>
          <w:rFonts w:eastAsia="Calibri"/>
          <w:sz w:val="24"/>
          <w:szCs w:val="24"/>
          <w:lang w:eastAsia="ko-KR"/>
        </w:rPr>
        <w:t>ельности обучающихся и взрослых</w:t>
      </w:r>
      <w:r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 Критерий,  на  основе  которог</w:t>
      </w:r>
      <w:r w:rsidRPr="00A54A56">
        <w:rPr>
          <w:rFonts w:eastAsia="Calibri"/>
          <w:sz w:val="24"/>
          <w:szCs w:val="24"/>
          <w:lang w:eastAsia="ko-KR"/>
        </w:rPr>
        <w:t>о  осуществляется  этот  анализ  — на</w:t>
      </w:r>
      <w:r w:rsidR="00717B9C" w:rsidRPr="00A54A56">
        <w:rPr>
          <w:rFonts w:eastAsia="Calibri"/>
          <w:sz w:val="24"/>
          <w:szCs w:val="24"/>
          <w:lang w:eastAsia="ko-KR"/>
        </w:rPr>
        <w:t>личие интересной, событийно нас</w:t>
      </w:r>
      <w:r w:rsidRPr="00A54A56">
        <w:rPr>
          <w:rFonts w:eastAsia="Calibri"/>
          <w:sz w:val="24"/>
          <w:szCs w:val="24"/>
          <w:lang w:eastAsia="ko-KR"/>
        </w:rPr>
        <w:t xml:space="preserve">ыщенной и личностно развивающей </w:t>
      </w:r>
      <w:r w:rsidR="00717B9C" w:rsidRPr="00A54A56">
        <w:rPr>
          <w:rFonts w:eastAsia="Calibri"/>
          <w:sz w:val="24"/>
          <w:szCs w:val="24"/>
          <w:lang w:eastAsia="ko-KR"/>
        </w:rPr>
        <w:t>совместной   деятельности   обучающихся   и   взрослых</w:t>
      </w:r>
      <w:proofErr w:type="gramStart"/>
      <w:r w:rsidR="00717B9C" w:rsidRPr="00A54A56">
        <w:rPr>
          <w:rFonts w:eastAsia="Calibri"/>
          <w:sz w:val="24"/>
          <w:szCs w:val="24"/>
          <w:lang w:eastAsia="ko-KR"/>
        </w:rPr>
        <w:t xml:space="preserve"> .</w:t>
      </w:r>
      <w:proofErr w:type="gramEnd"/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</w:t>
      </w:r>
      <w:r w:rsidR="00717B9C" w:rsidRPr="00A54A56">
        <w:rPr>
          <w:rFonts w:eastAsia="Calibri"/>
          <w:sz w:val="24"/>
          <w:szCs w:val="24"/>
          <w:lang w:eastAsia="ko-KR"/>
        </w:rPr>
        <w:t>Анализ проводится заместителем дире</w:t>
      </w:r>
      <w:r w:rsidRPr="00A54A56">
        <w:rPr>
          <w:rFonts w:eastAsia="Calibri"/>
          <w:sz w:val="24"/>
          <w:szCs w:val="24"/>
          <w:lang w:eastAsia="ko-KR"/>
        </w:rPr>
        <w:t xml:space="preserve">ктора по воспитательной работе, 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советником директора по  </w:t>
      </w:r>
      <w:r w:rsidRPr="00A54A56">
        <w:rPr>
          <w:rFonts w:eastAsia="Calibri"/>
          <w:sz w:val="24"/>
          <w:szCs w:val="24"/>
          <w:lang w:eastAsia="ko-KR"/>
        </w:rPr>
        <w:t>воспитанию,  педагогом-психоло</w:t>
      </w:r>
      <w:r w:rsidR="00717B9C" w:rsidRPr="00A54A56">
        <w:rPr>
          <w:rFonts w:eastAsia="Calibri"/>
          <w:sz w:val="24"/>
          <w:szCs w:val="24"/>
          <w:lang w:eastAsia="ko-KR"/>
        </w:rPr>
        <w:t>гом, классными руководителями с привлечением актива родителей (</w:t>
      </w:r>
      <w:r w:rsidRPr="00A54A56">
        <w:rPr>
          <w:rFonts w:eastAsia="Calibri"/>
          <w:sz w:val="24"/>
          <w:szCs w:val="24"/>
          <w:lang w:eastAsia="ko-KR"/>
        </w:rPr>
        <w:t>законных представителей) обуча</w:t>
      </w:r>
      <w:r w:rsidR="00717B9C" w:rsidRPr="00A54A56">
        <w:rPr>
          <w:rFonts w:eastAsia="Calibri"/>
          <w:sz w:val="24"/>
          <w:szCs w:val="24"/>
          <w:lang w:eastAsia="ko-KR"/>
        </w:rPr>
        <w:t>ющихся, актива совета обучающихся</w:t>
      </w:r>
      <w:r w:rsidRPr="00A54A56">
        <w:rPr>
          <w:rFonts w:eastAsia="Calibri"/>
          <w:sz w:val="24"/>
          <w:szCs w:val="24"/>
          <w:lang w:eastAsia="ko-KR"/>
        </w:rPr>
        <w:t>. Способами получения информа</w:t>
      </w:r>
      <w:r w:rsidR="00717B9C" w:rsidRPr="00A54A56">
        <w:rPr>
          <w:rFonts w:eastAsia="Calibri"/>
          <w:sz w:val="24"/>
          <w:szCs w:val="24"/>
          <w:lang w:eastAsia="ko-KR"/>
        </w:rPr>
        <w:t>ции о состоянии организуемой совместной деятельности обучающихся и педа</w:t>
      </w:r>
      <w:r w:rsidRPr="00A54A56">
        <w:rPr>
          <w:rFonts w:eastAsia="Calibri"/>
          <w:sz w:val="24"/>
          <w:szCs w:val="24"/>
          <w:lang w:eastAsia="ko-KR"/>
        </w:rPr>
        <w:t>гогических работников являются анкетирования и беседы с об</w:t>
      </w:r>
      <w:r w:rsidR="00717B9C" w:rsidRPr="00A54A56">
        <w:rPr>
          <w:rFonts w:eastAsia="Calibri"/>
          <w:sz w:val="24"/>
          <w:szCs w:val="24"/>
          <w:lang w:eastAsia="ko-KR"/>
        </w:rPr>
        <w:t>учающимися и их родителями (законными представителями), педа</w:t>
      </w:r>
      <w:r w:rsidRPr="00A54A56">
        <w:rPr>
          <w:rFonts w:eastAsia="Calibri"/>
          <w:sz w:val="24"/>
          <w:szCs w:val="24"/>
          <w:lang w:eastAsia="ko-KR"/>
        </w:rPr>
        <w:t>гоги</w:t>
      </w:r>
      <w:r w:rsidR="00717B9C" w:rsidRPr="00A54A56">
        <w:rPr>
          <w:rFonts w:eastAsia="Calibri"/>
          <w:sz w:val="24"/>
          <w:szCs w:val="24"/>
          <w:lang w:eastAsia="ko-KR"/>
        </w:rPr>
        <w:t>ческими работниками, представителя</w:t>
      </w:r>
      <w:r w:rsidR="0079114E" w:rsidRPr="00A54A56">
        <w:rPr>
          <w:rFonts w:eastAsia="Calibri"/>
          <w:sz w:val="24"/>
          <w:szCs w:val="24"/>
          <w:lang w:eastAsia="ko-KR"/>
        </w:rPr>
        <w:t>ми совета обучающихся</w:t>
      </w:r>
      <w:r w:rsidRPr="00A54A56">
        <w:rPr>
          <w:rFonts w:eastAsia="Calibri"/>
          <w:sz w:val="24"/>
          <w:szCs w:val="24"/>
          <w:lang w:eastAsia="ko-KR"/>
        </w:rPr>
        <w:t>.    Резуль</w:t>
      </w:r>
      <w:r w:rsidR="00717B9C" w:rsidRPr="00A54A56">
        <w:rPr>
          <w:rFonts w:eastAsia="Calibri"/>
          <w:sz w:val="24"/>
          <w:szCs w:val="24"/>
          <w:lang w:eastAsia="ko-KR"/>
        </w:rPr>
        <w:t>таты обсуждаются на заседании методических объединений классных руководителей или педагогическом с</w:t>
      </w:r>
      <w:r w:rsidRPr="00A54A56">
        <w:rPr>
          <w:rFonts w:eastAsia="Calibri"/>
          <w:sz w:val="24"/>
          <w:szCs w:val="24"/>
          <w:lang w:eastAsia="ko-KR"/>
        </w:rPr>
        <w:t>овете</w:t>
      </w:r>
      <w:proofErr w:type="gramStart"/>
      <w:r w:rsidRPr="00A54A56">
        <w:rPr>
          <w:rFonts w:eastAsia="Calibri"/>
          <w:sz w:val="24"/>
          <w:szCs w:val="24"/>
          <w:lang w:eastAsia="ko-KR"/>
        </w:rPr>
        <w:t xml:space="preserve"> .</w:t>
      </w:r>
      <w:proofErr w:type="gramEnd"/>
      <w:r w:rsidRPr="00A54A56">
        <w:rPr>
          <w:rFonts w:eastAsia="Calibri"/>
          <w:sz w:val="24"/>
          <w:szCs w:val="24"/>
          <w:lang w:eastAsia="ko-KR"/>
        </w:rPr>
        <w:t xml:space="preserve"> Внимание сосредоточива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ется на вопросах, связанных с качеством </w:t>
      </w:r>
      <w:r w:rsidRPr="00A54A56">
        <w:rPr>
          <w:rFonts w:eastAsia="Calibri"/>
          <w:sz w:val="24"/>
          <w:szCs w:val="24"/>
          <w:lang w:eastAsia="ko-KR"/>
        </w:rPr>
        <w:t>проведенной воспитательной работы: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реализации воспитательного потенциала урочной деятельности;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 xml:space="preserve">организуемой внеурочной деятельности </w:t>
      </w:r>
      <w:proofErr w:type="gramStart"/>
      <w:r w:rsidRPr="00A54A56">
        <w:rPr>
          <w:rFonts w:eastAsia="Calibri"/>
          <w:sz w:val="24"/>
          <w:szCs w:val="24"/>
          <w:lang w:eastAsia="ko-KR"/>
        </w:rPr>
        <w:t>обучающихся</w:t>
      </w:r>
      <w:proofErr w:type="gramEnd"/>
      <w:r w:rsidRPr="00A54A56">
        <w:rPr>
          <w:rFonts w:eastAsia="Calibri"/>
          <w:sz w:val="24"/>
          <w:szCs w:val="24"/>
          <w:lang w:eastAsia="ko-KR"/>
        </w:rPr>
        <w:t>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деятельности классных руководителей и их классов;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проводимых общешкольных основных дел, мероприятий;</w:t>
      </w:r>
    </w:p>
    <w:p w:rsidR="007D5641" w:rsidRPr="00A54A56" w:rsidRDefault="00717B9C" w:rsidP="00717B9C">
      <w:pPr>
        <w:pStyle w:val="ParaAttribute38"/>
        <w:rPr>
          <w:sz w:val="24"/>
          <w:szCs w:val="24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внешкольных мероприятий;</w:t>
      </w:r>
      <w:r w:rsidR="007D5641" w:rsidRPr="00A54A56">
        <w:rPr>
          <w:sz w:val="24"/>
          <w:szCs w:val="24"/>
        </w:rPr>
        <w:t xml:space="preserve"> </w:t>
      </w:r>
    </w:p>
    <w:p w:rsidR="007D5641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       деятельность кадетского класса МЧС;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создания и поддержки предметно-пространственной среды;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взаимодействия с родительским сообществом;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деятельности ученического самоуправления;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 xml:space="preserve">деятельности </w:t>
      </w:r>
      <w:r w:rsidR="007D5641" w:rsidRPr="00A54A56">
        <w:rPr>
          <w:rFonts w:eastAsia="Calibri"/>
          <w:sz w:val="24"/>
          <w:szCs w:val="24"/>
          <w:lang w:eastAsia="ko-KR"/>
        </w:rPr>
        <w:t>по профилактике и безопасности;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реализации потенциала социального партнерства;</w:t>
      </w:r>
    </w:p>
    <w:p w:rsidR="00717B9C" w:rsidRPr="00A54A56" w:rsidRDefault="00717B9C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>●</w:t>
      </w:r>
      <w:r w:rsidRPr="00A54A56">
        <w:rPr>
          <w:rFonts w:eastAsia="Calibri"/>
          <w:sz w:val="24"/>
          <w:szCs w:val="24"/>
          <w:lang w:eastAsia="ko-KR"/>
        </w:rPr>
        <w:tab/>
        <w:t>деятельност</w:t>
      </w:r>
      <w:r w:rsidR="007D5641" w:rsidRPr="00A54A56">
        <w:rPr>
          <w:rFonts w:eastAsia="Calibri"/>
          <w:sz w:val="24"/>
          <w:szCs w:val="24"/>
          <w:lang w:eastAsia="ko-KR"/>
        </w:rPr>
        <w:t xml:space="preserve">и по профориентации </w:t>
      </w:r>
      <w:proofErr w:type="gramStart"/>
      <w:r w:rsidR="007D5641" w:rsidRPr="00A54A56">
        <w:rPr>
          <w:rFonts w:eastAsia="Calibri"/>
          <w:sz w:val="24"/>
          <w:szCs w:val="24"/>
          <w:lang w:eastAsia="ko-KR"/>
        </w:rPr>
        <w:t>обучающихся</w:t>
      </w:r>
      <w:proofErr w:type="gramEnd"/>
      <w:r w:rsidR="007D5641"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</w:t>
      </w:r>
      <w:r w:rsidR="00717B9C" w:rsidRPr="00A54A56">
        <w:rPr>
          <w:rFonts w:eastAsia="Calibri"/>
          <w:sz w:val="24"/>
          <w:szCs w:val="24"/>
          <w:lang w:eastAsia="ko-KR"/>
        </w:rPr>
        <w:t>Итог самоанализа — перечень выявленных проблем, над решением которых предстоит работать педагогическому колл</w:t>
      </w:r>
      <w:r w:rsidRPr="00A54A56">
        <w:rPr>
          <w:rFonts w:eastAsia="Calibri"/>
          <w:sz w:val="24"/>
          <w:szCs w:val="24"/>
          <w:lang w:eastAsia="ko-KR"/>
        </w:rPr>
        <w:t>ективу</w:t>
      </w:r>
      <w:r w:rsidR="00717B9C" w:rsidRPr="00A54A56">
        <w:rPr>
          <w:rFonts w:eastAsia="Calibri"/>
          <w:sz w:val="24"/>
          <w:szCs w:val="24"/>
          <w:lang w:eastAsia="ko-KR"/>
        </w:rPr>
        <w:t>.</w:t>
      </w:r>
    </w:p>
    <w:p w:rsidR="00717B9C" w:rsidRPr="00A54A56" w:rsidRDefault="007D5641" w:rsidP="00717B9C">
      <w:pPr>
        <w:pStyle w:val="ParaAttribute38"/>
        <w:rPr>
          <w:rFonts w:eastAsia="Calibri"/>
          <w:sz w:val="24"/>
          <w:szCs w:val="24"/>
          <w:lang w:eastAsia="ko-KR"/>
        </w:rPr>
      </w:pPr>
      <w:r w:rsidRPr="00A54A56">
        <w:rPr>
          <w:rFonts w:eastAsia="Calibri"/>
          <w:sz w:val="24"/>
          <w:szCs w:val="24"/>
          <w:lang w:eastAsia="ko-KR"/>
        </w:rPr>
        <w:t xml:space="preserve">      </w:t>
      </w:r>
      <w:r w:rsidR="00717B9C" w:rsidRPr="00A54A56">
        <w:rPr>
          <w:rFonts w:eastAsia="Calibri"/>
          <w:sz w:val="24"/>
          <w:szCs w:val="24"/>
          <w:lang w:eastAsia="ko-KR"/>
        </w:rPr>
        <w:t>Итоги самоанализа оформляются в</w:t>
      </w:r>
      <w:r w:rsidRPr="00A54A56">
        <w:rPr>
          <w:rFonts w:eastAsia="Calibri"/>
          <w:sz w:val="24"/>
          <w:szCs w:val="24"/>
          <w:lang w:eastAsia="ko-KR"/>
        </w:rPr>
        <w:t xml:space="preserve"> виде отчета, составляемого за</w:t>
      </w:r>
      <w:r w:rsidR="00717B9C" w:rsidRPr="00A54A56">
        <w:rPr>
          <w:rFonts w:eastAsia="Calibri"/>
          <w:sz w:val="24"/>
          <w:szCs w:val="24"/>
          <w:lang w:eastAsia="ko-KR"/>
        </w:rPr>
        <w:t>местителем дире</w:t>
      </w:r>
      <w:r w:rsidRPr="00A54A56">
        <w:rPr>
          <w:rFonts w:eastAsia="Calibri"/>
          <w:sz w:val="24"/>
          <w:szCs w:val="24"/>
          <w:lang w:eastAsia="ko-KR"/>
        </w:rPr>
        <w:t>ктора по воспитательной работе совместно с совет</w:t>
      </w:r>
      <w:r w:rsidR="00717B9C" w:rsidRPr="00A54A56">
        <w:rPr>
          <w:rFonts w:eastAsia="Calibri"/>
          <w:sz w:val="24"/>
          <w:szCs w:val="24"/>
          <w:lang w:eastAsia="ko-KR"/>
        </w:rPr>
        <w:t>ником директора по воспитательной работе в конце учебного года, рассматриваются и утверждаются педаго</w:t>
      </w:r>
      <w:r w:rsidRPr="00A54A56">
        <w:rPr>
          <w:rFonts w:eastAsia="Calibri"/>
          <w:sz w:val="24"/>
          <w:szCs w:val="24"/>
          <w:lang w:eastAsia="ko-KR"/>
        </w:rPr>
        <w:t>гическим со</w:t>
      </w:r>
      <w:r w:rsidR="00717B9C" w:rsidRPr="00A54A56">
        <w:rPr>
          <w:rFonts w:eastAsia="Calibri"/>
          <w:sz w:val="24"/>
          <w:szCs w:val="24"/>
          <w:lang w:eastAsia="ko-KR"/>
        </w:rPr>
        <w:t>ветом</w:t>
      </w:r>
      <w:r w:rsidRPr="00A54A56">
        <w:rPr>
          <w:rFonts w:eastAsia="Calibri"/>
          <w:sz w:val="24"/>
          <w:szCs w:val="24"/>
          <w:lang w:eastAsia="ko-KR"/>
        </w:rPr>
        <w:t xml:space="preserve"> МБОУ «СОШ №7»</w:t>
      </w:r>
      <w:r w:rsidR="00717B9C" w:rsidRPr="00A54A56">
        <w:rPr>
          <w:rFonts w:eastAsia="Calibri"/>
          <w:sz w:val="24"/>
          <w:szCs w:val="24"/>
          <w:lang w:eastAsia="ko-KR"/>
        </w:rPr>
        <w:t xml:space="preserve"> .</w:t>
      </w:r>
    </w:p>
    <w:p w:rsidR="00DF148F" w:rsidRPr="00ED561C" w:rsidRDefault="00DF148F" w:rsidP="00DF148F">
      <w:pPr>
        <w:pStyle w:val="ParaAttribute38"/>
        <w:ind w:right="0"/>
        <w:rPr>
          <w:rFonts w:eastAsia="Calibri"/>
          <w:sz w:val="28"/>
          <w:szCs w:val="28"/>
          <w:highlight w:val="yellow"/>
          <w:lang w:eastAsia="ko-KR"/>
        </w:rPr>
      </w:pPr>
    </w:p>
    <w:p w:rsidR="00383A30" w:rsidRDefault="00383A30" w:rsidP="00D072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D5125" w:rsidRDefault="005D5125" w:rsidP="00D072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D5125" w:rsidRDefault="005D5125" w:rsidP="00D072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D5125" w:rsidRDefault="005D5125" w:rsidP="00D072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63CA3" w:rsidRPr="00D0721C" w:rsidRDefault="00263CA3" w:rsidP="00D072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DF148F" w:rsidRDefault="00DF148F" w:rsidP="00994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255FE" w:rsidRPr="004255FE" w:rsidRDefault="004255FE" w:rsidP="0042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5F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255FE" w:rsidRPr="004255FE" w:rsidRDefault="004255FE" w:rsidP="0042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5FE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ФГОС НОО МБОУ «СОШ №7» </w:t>
      </w:r>
    </w:p>
    <w:p w:rsidR="004255FE" w:rsidRPr="004255FE" w:rsidRDefault="004255FE" w:rsidP="0042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5FE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4255FE" w:rsidRPr="004255FE" w:rsidRDefault="004255FE" w:rsidP="0042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638"/>
        <w:gridCol w:w="851"/>
        <w:gridCol w:w="877"/>
        <w:gridCol w:w="968"/>
        <w:gridCol w:w="993"/>
        <w:gridCol w:w="994"/>
        <w:gridCol w:w="993"/>
      </w:tblGrid>
      <w:tr w:rsidR="004255FE" w:rsidRPr="004255FE" w:rsidTr="004255F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Реализуемая программа, курс,  дисциплина</w:t>
            </w:r>
          </w:p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4255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формируемая</w:t>
            </w:r>
            <w:proofErr w:type="gramEnd"/>
            <w:r w:rsidRPr="004255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участниками образовательных отношений)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4255FE" w:rsidRPr="004255FE" w:rsidTr="004255FE">
        <w:trPr>
          <w:trHeight w:val="32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255FE" w:rsidRPr="004255FE" w:rsidTr="004255FE">
        <w:trPr>
          <w:trHeight w:val="40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5FE" w:rsidRPr="004255FE" w:rsidTr="004255FE">
        <w:trPr>
          <w:trHeight w:val="3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55FE" w:rsidRPr="004255FE" w:rsidTr="004255FE">
        <w:trPr>
          <w:trHeight w:val="2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4255FE" w:rsidRPr="004255FE" w:rsidTr="004255FE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4255FE" w:rsidRPr="004255FE" w:rsidTr="004255FE">
        <w:trPr>
          <w:trHeight w:val="3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55FE" w:rsidRPr="004255FE" w:rsidTr="004255FE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кружок «Сказка»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55FE" w:rsidRPr="004255FE" w:rsidTr="004255FE">
        <w:trPr>
          <w:trHeight w:val="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4255FE" w:rsidRPr="004255FE" w:rsidRDefault="004255FE" w:rsidP="004255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4549" w:rsidRPr="00994549" w:rsidRDefault="00994549" w:rsidP="000854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5FE" w:rsidRPr="004255FE" w:rsidRDefault="004255FE" w:rsidP="004255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5FE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4255FE" w:rsidRPr="004255FE" w:rsidRDefault="004255FE" w:rsidP="004255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5FE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ФГОС ООО МБОУ «СОШ №7</w:t>
      </w:r>
    </w:p>
    <w:p w:rsidR="004255FE" w:rsidRPr="004255FE" w:rsidRDefault="004255FE" w:rsidP="004255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5FE">
        <w:rPr>
          <w:rFonts w:ascii="Times New Roman" w:eastAsia="Calibri" w:hAnsi="Times New Roman" w:cs="Times New Roman"/>
          <w:b/>
          <w:sz w:val="24"/>
          <w:szCs w:val="24"/>
        </w:rPr>
        <w:t>на 2024-2025 учебный  год</w:t>
      </w:r>
    </w:p>
    <w:p w:rsidR="004255FE" w:rsidRPr="004255FE" w:rsidRDefault="004255FE" w:rsidP="0042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</w:tblGrid>
      <w:tr w:rsidR="004255FE" w:rsidRPr="004255FE" w:rsidTr="004255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Реализуемая программа, курс,  дисциплина</w:t>
            </w:r>
          </w:p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формируемая</w:t>
            </w:r>
            <w:proofErr w:type="gramEnd"/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участниками образовательных отношений)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4255FE" w:rsidRPr="004255FE" w:rsidTr="004255FE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255FE" w:rsidRPr="004255FE" w:rsidTr="004255FE">
        <w:trPr>
          <w:trHeight w:val="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5FE" w:rsidRPr="004255FE" w:rsidTr="004255FE">
        <w:trPr>
          <w:trHeight w:val="2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4255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5FE" w:rsidRPr="004255FE" w:rsidTr="004255FE">
        <w:trPr>
          <w:trHeight w:val="4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55FE" w:rsidRPr="004255FE" w:rsidTr="004255FE">
        <w:trPr>
          <w:trHeight w:val="5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РДДМ («Я, ты, он, она – вместе целая страна»)</w:t>
            </w:r>
            <w:r w:rsidRPr="004255FE">
              <w:rPr>
                <w:rFonts w:ascii="Times New Roman" w:eastAsia="Times New Roman" w:hAnsi="Times New Roman" w:cs="Times New Roman"/>
                <w:sz w:val="19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rPr>
          <w:trHeight w:val="4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55FE" w:rsidRPr="004255FE" w:rsidTr="004255FE">
        <w:trPr>
          <w:trHeight w:val="3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кружок  «Сказка»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5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5FE" w:rsidRPr="004255FE" w:rsidTr="004255FE">
        <w:trPr>
          <w:trHeight w:val="1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rPr>
          <w:trHeight w:val="1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ЮИД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rPr>
          <w:trHeight w:val="2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МЧС «Школа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255FE" w:rsidRPr="004255FE" w:rsidTr="004255FE">
        <w:trPr>
          <w:trHeight w:val="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 </w:t>
            </w:r>
          </w:p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55FE" w:rsidRPr="004255FE" w:rsidTr="004255FE">
        <w:trPr>
          <w:trHeight w:val="16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военная подготовка «Сборы»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5FE" w:rsidRPr="004255FE" w:rsidTr="004255F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FE" w:rsidRPr="004255FE" w:rsidRDefault="004255FE" w:rsidP="00425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46,5</w:t>
            </w:r>
          </w:p>
        </w:tc>
      </w:tr>
    </w:tbl>
    <w:p w:rsidR="00994549" w:rsidRPr="00E567E5" w:rsidRDefault="00994549" w:rsidP="00E567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94549" w:rsidRDefault="00994549" w:rsidP="00DF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7353" w:type="dxa"/>
        <w:tblLayout w:type="fixed"/>
        <w:tblLook w:val="04A0" w:firstRow="1" w:lastRow="0" w:firstColumn="1" w:lastColumn="0" w:noHBand="0" w:noVBand="1"/>
      </w:tblPr>
      <w:tblGrid>
        <w:gridCol w:w="603"/>
        <w:gridCol w:w="3463"/>
        <w:gridCol w:w="15"/>
        <w:gridCol w:w="38"/>
        <w:gridCol w:w="667"/>
        <w:gridCol w:w="379"/>
        <w:gridCol w:w="1180"/>
        <w:gridCol w:w="627"/>
        <w:gridCol w:w="2614"/>
        <w:gridCol w:w="7767"/>
      </w:tblGrid>
      <w:tr w:rsidR="00E567E5" w:rsidRPr="00A54A56" w:rsidTr="005D5125">
        <w:trPr>
          <w:gridAfter w:val="1"/>
          <w:wAfter w:w="7767" w:type="dxa"/>
        </w:trPr>
        <w:tc>
          <w:tcPr>
            <w:tcW w:w="9586" w:type="dxa"/>
            <w:gridSpan w:val="9"/>
          </w:tcPr>
          <w:p w:rsidR="00E567E5" w:rsidRPr="00A54A56" w:rsidRDefault="00E567E5" w:rsidP="00E567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ПЛАН </w:t>
            </w:r>
          </w:p>
          <w:p w:rsidR="00E567E5" w:rsidRPr="00A54A56" w:rsidRDefault="00E567E5" w:rsidP="00E567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ВОСПИТАТЕЛЬНОЙ РАБОТЫ МБОУ «СОШ №7» </w:t>
            </w:r>
          </w:p>
          <w:p w:rsidR="009F3E47" w:rsidRPr="00A54A56" w:rsidRDefault="00085420" w:rsidP="009F3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 – 2025</w:t>
            </w:r>
            <w:r w:rsidR="00E567E5"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 </w:t>
            </w:r>
          </w:p>
        </w:tc>
      </w:tr>
      <w:tr w:rsidR="007E425E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gridSpan w:val="3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6" w:type="dxa"/>
            <w:gridSpan w:val="2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07" w:type="dxa"/>
            <w:gridSpan w:val="2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14" w:type="dxa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9F3E47" w:rsidRPr="00A54A56" w:rsidRDefault="009F3E47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603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E567E5" w:rsidRPr="00A54A56" w:rsidRDefault="00E567E5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3" w:type="dxa"/>
            <w:gridSpan w:val="8"/>
          </w:tcPr>
          <w:p w:rsidR="00137B9A" w:rsidRPr="00A54A56" w:rsidRDefault="00137B9A" w:rsidP="00E567E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567E5" w:rsidRPr="00A54A56" w:rsidRDefault="00E567E5" w:rsidP="00E567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Урочная деятельность</w:t>
            </w:r>
          </w:p>
        </w:tc>
      </w:tr>
      <w:tr w:rsidR="007E425E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E567E5" w:rsidRPr="00A54A56" w:rsidRDefault="00E97B0A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ценностей.</w:t>
            </w:r>
          </w:p>
        </w:tc>
        <w:tc>
          <w:tcPr>
            <w:tcW w:w="667" w:type="dxa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7E425E" w:rsidRPr="00A54A56" w:rsidTr="005D5125">
        <w:trPr>
          <w:gridAfter w:val="1"/>
          <w:wAfter w:w="7767" w:type="dxa"/>
          <w:trHeight w:val="285"/>
        </w:trPr>
        <w:tc>
          <w:tcPr>
            <w:tcW w:w="603" w:type="dxa"/>
          </w:tcPr>
          <w:p w:rsidR="00020B08" w:rsidRPr="00A54A56" w:rsidRDefault="00E97B0A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мира. День знаний. </w:t>
            </w:r>
          </w:p>
        </w:tc>
        <w:tc>
          <w:tcPr>
            <w:tcW w:w="667" w:type="dxa"/>
          </w:tcPr>
          <w:p w:rsidR="00E567E5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E567E5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241" w:type="dxa"/>
            <w:gridSpan w:val="2"/>
          </w:tcPr>
          <w:p w:rsidR="00E567E5" w:rsidRPr="00A54A56" w:rsidRDefault="00C83A7A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0B08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57603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(урок подготовки и детей к действиям в условиях различного рода чрезвычайных ситуаций)</w:t>
            </w:r>
          </w:p>
        </w:tc>
        <w:tc>
          <w:tcPr>
            <w:tcW w:w="667" w:type="dxa"/>
          </w:tcPr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20B08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3241" w:type="dxa"/>
            <w:gridSpan w:val="2"/>
          </w:tcPr>
          <w:p w:rsidR="00020B08" w:rsidRPr="00A54A56" w:rsidRDefault="00C91497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20B08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857603" w:rsidRPr="00A54A56" w:rsidTr="005D5125">
        <w:trPr>
          <w:gridAfter w:val="1"/>
          <w:wAfter w:w="7767" w:type="dxa"/>
          <w:trHeight w:val="150"/>
        </w:trPr>
        <w:tc>
          <w:tcPr>
            <w:tcW w:w="603" w:type="dxa"/>
          </w:tcPr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  <w:p w:rsidR="00020B08" w:rsidRPr="00A54A56" w:rsidRDefault="00020B08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(информационная минутка на уроке русского языка)</w:t>
            </w:r>
          </w:p>
        </w:tc>
        <w:tc>
          <w:tcPr>
            <w:tcW w:w="667" w:type="dxa"/>
          </w:tcPr>
          <w:p w:rsidR="00020B08" w:rsidRPr="00A54A56" w:rsidRDefault="00C91497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20B08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3241" w:type="dxa"/>
            <w:gridSpan w:val="2"/>
          </w:tcPr>
          <w:p w:rsidR="00020B08" w:rsidRPr="00A54A56" w:rsidRDefault="00C91497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85420" w:rsidRPr="00A54A56" w:rsidTr="005D5125">
        <w:trPr>
          <w:gridAfter w:val="1"/>
          <w:wAfter w:w="7767" w:type="dxa"/>
          <w:trHeight w:val="1140"/>
        </w:trPr>
        <w:tc>
          <w:tcPr>
            <w:tcW w:w="603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85420" w:rsidRPr="00A54A56" w:rsidTr="005D5125">
        <w:trPr>
          <w:gridAfter w:val="1"/>
          <w:wAfter w:w="7767" w:type="dxa"/>
          <w:trHeight w:val="810"/>
        </w:trPr>
        <w:tc>
          <w:tcPr>
            <w:tcW w:w="603" w:type="dxa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85420" w:rsidRPr="00A54A56" w:rsidTr="005D5125">
        <w:trPr>
          <w:gridAfter w:val="1"/>
          <w:wAfter w:w="7767" w:type="dxa"/>
          <w:trHeight w:val="279"/>
        </w:trPr>
        <w:tc>
          <w:tcPr>
            <w:tcW w:w="603" w:type="dxa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языка, педагог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1337"/>
        </w:trPr>
        <w:tc>
          <w:tcPr>
            <w:tcW w:w="603" w:type="dxa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F86801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патриотической направленности (День неи</w:t>
            </w:r>
            <w:r w:rsidR="00F86801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звестного солдата, День героев О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течества, День Победы и т.д.)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 и обществознания</w:t>
            </w:r>
          </w:p>
        </w:tc>
      </w:tr>
      <w:tr w:rsidR="00F86801" w:rsidRPr="00A54A56" w:rsidTr="005D5125">
        <w:trPr>
          <w:gridAfter w:val="1"/>
          <w:wAfter w:w="7767" w:type="dxa"/>
          <w:trHeight w:val="302"/>
        </w:trPr>
        <w:tc>
          <w:tcPr>
            <w:tcW w:w="603" w:type="dxa"/>
          </w:tcPr>
          <w:p w:rsidR="00F86801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gridSpan w:val="3"/>
          </w:tcPr>
          <w:p w:rsidR="00F86801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РФ.</w:t>
            </w:r>
          </w:p>
        </w:tc>
        <w:tc>
          <w:tcPr>
            <w:tcW w:w="667" w:type="dxa"/>
          </w:tcPr>
          <w:p w:rsidR="00F86801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F86801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12.12.2025</w:t>
            </w:r>
          </w:p>
        </w:tc>
        <w:tc>
          <w:tcPr>
            <w:tcW w:w="3241" w:type="dxa"/>
            <w:gridSpan w:val="2"/>
          </w:tcPr>
          <w:p w:rsidR="00F86801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 и обществознания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085420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воссоединения Крыма с Россией 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педагог-библиотекарь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150"/>
        </w:trPr>
        <w:tc>
          <w:tcPr>
            <w:tcW w:w="603" w:type="dxa"/>
          </w:tcPr>
          <w:p w:rsidR="00085420" w:rsidRPr="00A54A56" w:rsidRDefault="00F86801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A54A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r w:rsidRPr="00A54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A54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отдельному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 руководителей ШМО)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</w:tcPr>
          <w:p w:rsidR="00085420" w:rsidRPr="00A54A56" w:rsidRDefault="00085420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 Внеурочная деятельность</w:t>
            </w:r>
          </w:p>
        </w:tc>
        <w:tc>
          <w:tcPr>
            <w:tcW w:w="667" w:type="dxa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085420" w:rsidRPr="00A54A56" w:rsidRDefault="00085420" w:rsidP="00C92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B07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курсов внеурочной деятельности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плана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 w:rsidP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</w:t>
            </w:r>
            <w:r w:rsidR="00086B96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обучающихся в объединение РДДМ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(первичное</w:t>
            </w:r>
            <w:proofErr w:type="gramEnd"/>
          </w:p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отделение)</w:t>
            </w:r>
          </w:p>
        </w:tc>
        <w:tc>
          <w:tcPr>
            <w:tcW w:w="667" w:type="dxa"/>
          </w:tcPr>
          <w:p w:rsidR="00085420" w:rsidRPr="00A54A56" w:rsidRDefault="00086B96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420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</w:tr>
      <w:tr w:rsidR="00085420" w:rsidRPr="00A54A56" w:rsidTr="005D5125">
        <w:trPr>
          <w:gridAfter w:val="1"/>
          <w:wAfter w:w="7767" w:type="dxa"/>
          <w:trHeight w:val="270"/>
        </w:trPr>
        <w:tc>
          <w:tcPr>
            <w:tcW w:w="603" w:type="dxa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137B9A">
            <w:pPr>
              <w:widowControl w:val="0"/>
              <w:autoSpaceDE w:val="0"/>
              <w:autoSpaceDN w:val="0"/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54A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4A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54A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A54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r w:rsidRPr="00A54A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</w:p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54A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Pr="00A54A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«Дней</w:t>
            </w:r>
            <w:r w:rsidRPr="00A54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r w:rsidRPr="00A54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действий»</w:t>
            </w:r>
          </w:p>
        </w:tc>
        <w:tc>
          <w:tcPr>
            <w:tcW w:w="667" w:type="dxa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</w:tcPr>
          <w:p w:rsidR="00085420" w:rsidRPr="00A54A56" w:rsidRDefault="00085420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Классное руководство</w:t>
            </w:r>
          </w:p>
        </w:tc>
        <w:tc>
          <w:tcPr>
            <w:tcW w:w="667" w:type="dxa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085420" w:rsidRPr="00A54A56" w:rsidRDefault="00085420" w:rsidP="0013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информационно-просветительских занятий «Разговоры о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мероприятий, участие в Днях единых действий.</w:t>
            </w:r>
          </w:p>
        </w:tc>
        <w:tc>
          <w:tcPr>
            <w:tcW w:w="667" w:type="dxa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28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по ТБ, ПДД,</w:t>
            </w:r>
          </w:p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ППБ</w:t>
            </w:r>
          </w:p>
        </w:tc>
        <w:tc>
          <w:tcPr>
            <w:tcW w:w="667" w:type="dxa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классного коллектива. </w:t>
            </w:r>
          </w:p>
        </w:tc>
        <w:tc>
          <w:tcPr>
            <w:tcW w:w="667" w:type="dxa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1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педагог-психолог</w:t>
            </w:r>
          </w:p>
        </w:tc>
      </w:tr>
      <w:tr w:rsidR="00085420" w:rsidRPr="00A54A56" w:rsidTr="005D5125">
        <w:trPr>
          <w:gridAfter w:val="1"/>
          <w:wAfter w:w="7767" w:type="dxa"/>
          <w:trHeight w:val="57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06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учащихся  состоящих на профилактическом учете в КДН, ВШК и ОДН, а также семей социального риска с составлением актов о посещении семьи.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педагог-психолог,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5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программы внеурочной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деятельности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классом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поездки с классом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</w:t>
            </w:r>
            <w:proofErr w:type="gramEnd"/>
          </w:p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конфликтов)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для родителей по запросу. 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55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</w:tcPr>
          <w:p w:rsidR="00085420" w:rsidRPr="00A54A56" w:rsidRDefault="00085420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Основные школьные дела</w:t>
            </w:r>
          </w:p>
        </w:tc>
        <w:tc>
          <w:tcPr>
            <w:tcW w:w="667" w:type="dxa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085420" w:rsidRPr="00A54A56" w:rsidRDefault="00085420" w:rsidP="0085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знаний «И снова звонок зовет нас на урок».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  педагоги, 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3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поднятию флага РФ</w:t>
            </w:r>
          </w:p>
        </w:tc>
        <w:tc>
          <w:tcPr>
            <w:tcW w:w="667" w:type="dxa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  педагоги,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89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1E1E2D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экологических акций «Чистота – дело наших рук», «Сдай батарейку – </w:t>
            </w:r>
            <w:r w:rsidR="00764E49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защити ёжика», «Миллион Родине», Чистый двор»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  <w:proofErr w:type="gramEnd"/>
          </w:p>
        </w:tc>
        <w:tc>
          <w:tcPr>
            <w:tcW w:w="667" w:type="dxa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1" w:type="dxa"/>
            <w:gridSpan w:val="2"/>
          </w:tcPr>
          <w:p w:rsidR="00085420" w:rsidRPr="00A54A56" w:rsidRDefault="00B07AB1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085420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педагоги, классные руководители</w:t>
            </w:r>
          </w:p>
        </w:tc>
      </w:tr>
      <w:tr w:rsidR="001E1E2D" w:rsidRPr="00A54A56" w:rsidTr="005D5125">
        <w:trPr>
          <w:gridAfter w:val="1"/>
          <w:wAfter w:w="7767" w:type="dxa"/>
          <w:trHeight w:val="250"/>
        </w:trPr>
        <w:tc>
          <w:tcPr>
            <w:tcW w:w="603" w:type="dxa"/>
          </w:tcPr>
          <w:p w:rsidR="001E1E2D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1E1E2D" w:rsidRPr="00A54A56" w:rsidRDefault="001E1E2D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3 сентября дню солидарности в борьбе с терроризмом</w:t>
            </w:r>
          </w:p>
        </w:tc>
        <w:tc>
          <w:tcPr>
            <w:tcW w:w="667" w:type="dxa"/>
          </w:tcPr>
          <w:p w:rsidR="001E1E2D" w:rsidRPr="00A54A56" w:rsidRDefault="001E1E2D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1E1E2D" w:rsidRPr="00A54A56" w:rsidRDefault="001E1E2D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3.09.2025</w:t>
            </w:r>
          </w:p>
        </w:tc>
        <w:tc>
          <w:tcPr>
            <w:tcW w:w="3241" w:type="dxa"/>
            <w:gridSpan w:val="2"/>
          </w:tcPr>
          <w:p w:rsidR="001E1E2D" w:rsidRPr="00A54A56" w:rsidRDefault="001E1E2D" w:rsidP="00C8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ирентора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240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акция «Поздравление ветеранов ВОВ, ветеранов труда» посвященная Международному дню пожилых людей.</w:t>
            </w:r>
          </w:p>
        </w:tc>
        <w:tc>
          <w:tcPr>
            <w:tcW w:w="667" w:type="dxa"/>
          </w:tcPr>
          <w:p w:rsidR="00085420" w:rsidRPr="00A54A56" w:rsidRDefault="00764E49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420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559" w:type="dxa"/>
            <w:gridSpan w:val="2"/>
          </w:tcPr>
          <w:p w:rsidR="00085420" w:rsidRPr="00A54A56" w:rsidRDefault="00764E49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 «Спасибо вам, учителя!».</w:t>
            </w:r>
          </w:p>
        </w:tc>
        <w:tc>
          <w:tcPr>
            <w:tcW w:w="667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</w:t>
            </w:r>
            <w:r w:rsidR="001F7E63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228"/>
        </w:trPr>
        <w:tc>
          <w:tcPr>
            <w:tcW w:w="603" w:type="dxa"/>
          </w:tcPr>
          <w:p w:rsidR="00085420" w:rsidRPr="00A54A56" w:rsidRDefault="001E1E2D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«Узнай о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7" w:type="dxa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9C6F95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Государственного герба Российской Федерации  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30.11.2023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Митинги  «День Неизвестного Солдата»,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героев Отечества», 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февраля – День юного героя антифашиста»,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«Дню памяти о россиянах, исполнявших служебный долг за пределами Отечества», 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защитника Отечества», </w:t>
            </w:r>
          </w:p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Победы».</w:t>
            </w:r>
          </w:p>
        </w:tc>
        <w:tc>
          <w:tcPr>
            <w:tcW w:w="667" w:type="dxa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9C6F95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420" w:rsidRPr="00A54A56" w:rsidRDefault="009C6F95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  <w:p w:rsidR="00085420" w:rsidRPr="00A54A56" w:rsidRDefault="009C6F95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08.02.2025</w:t>
            </w:r>
            <w:r w:rsidR="00085420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420" w:rsidRPr="00A54A56" w:rsidRDefault="009C6F95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420" w:rsidRPr="00A54A56" w:rsidRDefault="009C6F95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  <w:p w:rsidR="00085420" w:rsidRPr="00A54A56" w:rsidRDefault="009C6F95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классный руководитель класса МЧС,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9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«Сыны Отечества»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5C6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 зарядку становись!» в рамках Всемирного Дня здоровья.</w:t>
            </w:r>
          </w:p>
        </w:tc>
        <w:tc>
          <w:tcPr>
            <w:tcW w:w="667" w:type="dxa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9C6F95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старшая вожатая</w:t>
            </w:r>
          </w:p>
        </w:tc>
      </w:tr>
      <w:tr w:rsidR="00085420" w:rsidRPr="00A54A56" w:rsidTr="005D5125">
        <w:trPr>
          <w:gridAfter w:val="1"/>
          <w:wAfter w:w="7767" w:type="dxa"/>
          <w:trHeight w:val="85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«Бессмертный полк», «Окна Победы», «Вальс Победы», «Читаем детям о войне», «Георгиевская ленточка»</w:t>
            </w:r>
            <w:r w:rsidR="009C6F95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старшая вожатая, педагоги,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Конституции Российской Федерации» в рамках недели правовых знаний «Я будущий избиратель» (5-9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«Азбука маленького россиянина», «Три символа одной державы» (1-4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в рамках недели правовых знаний 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военно - патриотического воспитания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8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полного освобождения Ленинграда от фашистской блокады» (1944 год)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педагог-библиотекарь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180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«Пришла Масленица, открывай ворота!»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82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недели детской и юношеской книги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педагог - библиотекарь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гражданской обороны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 пособниками в годы Великой Отечественной войны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«День защиты детей»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пришкольного лагеря </w:t>
            </w:r>
          </w:p>
        </w:tc>
      </w:tr>
      <w:tr w:rsidR="00085420" w:rsidRPr="00A54A56" w:rsidTr="005D5125">
        <w:trPr>
          <w:gridAfter w:val="1"/>
          <w:wAfter w:w="7767" w:type="dxa"/>
          <w:trHeight w:val="58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«День России»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1E1E2D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</w:t>
            </w:r>
            <w:r w:rsidR="0029188B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пришкольного лагеря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«День памяти и скорби – день начала Великой Отечественной войны»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29188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пришкольного лагеря</w:t>
            </w:r>
          </w:p>
        </w:tc>
      </w:tr>
      <w:tr w:rsidR="00085420" w:rsidRPr="00A54A56" w:rsidTr="005D5125">
        <w:trPr>
          <w:gridAfter w:val="1"/>
          <w:wAfter w:w="7767" w:type="dxa"/>
          <w:trHeight w:val="885"/>
        </w:trPr>
        <w:tc>
          <w:tcPr>
            <w:tcW w:w="603" w:type="dxa"/>
          </w:tcPr>
          <w:p w:rsidR="00085420" w:rsidRPr="00A54A56" w:rsidRDefault="001E1E2D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вручению аттестатов «До свидания школа!»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75A6" w:rsidRPr="00A54A56" w:rsidTr="005D5125">
        <w:trPr>
          <w:gridAfter w:val="1"/>
          <w:wAfter w:w="7767" w:type="dxa"/>
          <w:trHeight w:val="204"/>
        </w:trPr>
        <w:tc>
          <w:tcPr>
            <w:tcW w:w="9586" w:type="dxa"/>
            <w:gridSpan w:val="9"/>
          </w:tcPr>
          <w:p w:rsidR="000875A6" w:rsidRPr="00A54A56" w:rsidRDefault="000875A6" w:rsidP="00CD4E3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75A6" w:rsidRPr="00A54A56" w:rsidRDefault="000875A6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CD4E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Внешкольные мероприятия, в том числе организуемые совместно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социальными партнёрами МБОУ «СОШ №7»</w:t>
            </w:r>
          </w:p>
        </w:tc>
        <w:tc>
          <w:tcPr>
            <w:tcW w:w="667" w:type="dxa"/>
          </w:tcPr>
          <w:p w:rsidR="0045290F" w:rsidRPr="00A54A56" w:rsidRDefault="0045290F" w:rsidP="00CD4E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CD4E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CD4E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партнеры, учителя предметники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90F" w:rsidRPr="00A54A56" w:rsidRDefault="0045290F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  <w:trHeight w:val="1174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051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партнеры, учителя предметники</w:t>
            </w:r>
          </w:p>
        </w:tc>
      </w:tr>
      <w:tr w:rsidR="00085420" w:rsidRPr="00A54A56" w:rsidTr="005D5125">
        <w:trPr>
          <w:gridAfter w:val="1"/>
          <w:wAfter w:w="7767" w:type="dxa"/>
          <w:trHeight w:val="16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051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походы выходного дня </w:t>
            </w:r>
          </w:p>
          <w:p w:rsidR="00085420" w:rsidRPr="00A54A56" w:rsidRDefault="00085420" w:rsidP="00051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9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051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Коллективно-творческие дела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2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калейдоскоп «День народного единства»</w:t>
            </w:r>
          </w:p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(размещение # в социальных сетях, викторина, конкурс рисунков «Моя большая и малая Родина»).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-04.11.2</w:t>
            </w:r>
            <w:r w:rsidR="000875A6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957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«Долг. Честь. Родина»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 учитель музыки</w:t>
            </w:r>
          </w:p>
        </w:tc>
      </w:tr>
      <w:tr w:rsidR="00085420" w:rsidRPr="00A54A56" w:rsidTr="005D5125">
        <w:trPr>
          <w:gridAfter w:val="1"/>
          <w:wAfter w:w="7767" w:type="dxa"/>
          <w:trHeight w:val="30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«Этнографическая шкатулка»</w:t>
            </w:r>
          </w:p>
        </w:tc>
        <w:tc>
          <w:tcPr>
            <w:tcW w:w="667" w:type="dxa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 учитель музыки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фестивалях, спортивных состязаниях (по отдельному плану)</w:t>
            </w:r>
          </w:p>
        </w:tc>
        <w:tc>
          <w:tcPr>
            <w:tcW w:w="667" w:type="dxa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Всероссийских  акциях,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диктанте, диктанте Победы, экологическом диктанте, этнографическом диктанте и т.д.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697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чтецов «Таланты».</w:t>
            </w:r>
          </w:p>
        </w:tc>
        <w:tc>
          <w:tcPr>
            <w:tcW w:w="667" w:type="dxa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литературы </w:t>
            </w:r>
          </w:p>
        </w:tc>
      </w:tr>
      <w:tr w:rsidR="000875A6" w:rsidRPr="00A54A56" w:rsidTr="005D5125">
        <w:trPr>
          <w:gridAfter w:val="1"/>
          <w:wAfter w:w="7767" w:type="dxa"/>
          <w:trHeight w:val="555"/>
        </w:trPr>
        <w:tc>
          <w:tcPr>
            <w:tcW w:w="603" w:type="dxa"/>
          </w:tcPr>
          <w:p w:rsidR="000875A6" w:rsidRPr="00A54A56" w:rsidRDefault="000875A6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3" w:type="dxa"/>
            <w:gridSpan w:val="8"/>
          </w:tcPr>
          <w:p w:rsidR="000875A6" w:rsidRPr="00A54A56" w:rsidRDefault="000875A6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75A6" w:rsidRPr="00A54A56" w:rsidRDefault="000875A6" w:rsidP="0014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8F6A72" w:rsidRPr="00A54A56" w:rsidTr="00BD2A2E">
        <w:trPr>
          <w:trHeight w:val="1763"/>
        </w:trPr>
        <w:tc>
          <w:tcPr>
            <w:tcW w:w="603" w:type="dxa"/>
          </w:tcPr>
          <w:p w:rsidR="008F6A72" w:rsidRPr="00A54A56" w:rsidRDefault="008F6A72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8F6A72" w:rsidRPr="00A54A56" w:rsidRDefault="008F6A72" w:rsidP="00437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холла.</w:t>
            </w:r>
          </w:p>
          <w:p w:rsidR="008F6A72" w:rsidRPr="00A54A56" w:rsidRDefault="008F6A72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667" w:type="dxa"/>
          </w:tcPr>
          <w:p w:rsidR="008F6A72" w:rsidRPr="00A54A56" w:rsidRDefault="008F6A72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8F6A72" w:rsidRPr="00A54A56" w:rsidRDefault="008F6A72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8F6A72" w:rsidRPr="00A54A56" w:rsidRDefault="008F6A72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A72" w:rsidRPr="00A54A56" w:rsidRDefault="008F6A72" w:rsidP="0045290F">
            <w:pPr>
              <w:jc w:val="both"/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  <w:trHeight w:val="1167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437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</w:t>
            </w:r>
          </w:p>
        </w:tc>
      </w:tr>
      <w:tr w:rsidR="00085420" w:rsidRPr="00A54A56" w:rsidTr="005D5125">
        <w:trPr>
          <w:gridAfter w:val="1"/>
          <w:wAfter w:w="7767" w:type="dxa"/>
          <w:trHeight w:val="19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</w:t>
            </w:r>
          </w:p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знакомящих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работами друг друга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085420" w:rsidRPr="00A54A56" w:rsidTr="005D5125">
        <w:trPr>
          <w:gridAfter w:val="1"/>
          <w:wAfter w:w="7767" w:type="dxa"/>
          <w:trHeight w:val="253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 нравственной, гражданско-патриотической воспитательной направленности (звонки-мелодии, музыка, информационные сообщения), исполнение гимна</w:t>
            </w:r>
          </w:p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по мере необходимости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ВР, советник по воспитанию,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классные 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5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ВР, советник по воспитанию,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классные 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95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 библиотеке стеллажей свободного книгообмена,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на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которые обучающиеся,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родители,</w:t>
            </w:r>
          </w:p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простран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значимых событий, праздников,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церемоний, торжественных линеек</w:t>
            </w:r>
          </w:p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(событийный дизайн)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</w:t>
            </w:r>
          </w:p>
        </w:tc>
      </w:tr>
      <w:tr w:rsidR="00085420" w:rsidRPr="00A54A56" w:rsidTr="005D5125">
        <w:trPr>
          <w:gridAfter w:val="1"/>
          <w:wAfter w:w="7767" w:type="dxa"/>
          <w:trHeight w:val="136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правилах, традициях, укладе общеобразовательной организации, актуальных</w:t>
            </w:r>
          </w:p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и безопасности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</w:t>
            </w:r>
          </w:p>
        </w:tc>
      </w:tr>
      <w:tr w:rsidR="00085420" w:rsidRPr="00A54A56" w:rsidTr="00BD2A2E">
        <w:trPr>
          <w:gridAfter w:val="1"/>
          <w:wAfter w:w="7767" w:type="dxa"/>
          <w:trHeight w:val="873"/>
        </w:trPr>
        <w:tc>
          <w:tcPr>
            <w:tcW w:w="603" w:type="dxa"/>
          </w:tcPr>
          <w:p w:rsidR="00085420" w:rsidRPr="00A54A56" w:rsidRDefault="000875A6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«Осенняя ярмарка».</w:t>
            </w:r>
          </w:p>
        </w:tc>
        <w:tc>
          <w:tcPr>
            <w:tcW w:w="667" w:type="dxa"/>
          </w:tcPr>
          <w:p w:rsidR="00085420" w:rsidRPr="00A54A56" w:rsidRDefault="00085420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75A6" w:rsidP="0026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437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267"/>
        </w:trPr>
        <w:tc>
          <w:tcPr>
            <w:tcW w:w="603" w:type="dxa"/>
          </w:tcPr>
          <w:p w:rsidR="00085420" w:rsidRPr="00A54A56" w:rsidRDefault="000875A6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Международный день школьных библиотек (по отдельному графику)</w:t>
            </w:r>
          </w:p>
        </w:tc>
        <w:tc>
          <w:tcPr>
            <w:tcW w:w="667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75A6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85420" w:rsidRPr="00A54A56" w:rsidTr="005D5125">
        <w:trPr>
          <w:gridAfter w:val="1"/>
          <w:wAfter w:w="7767" w:type="dxa"/>
          <w:trHeight w:val="81"/>
        </w:trPr>
        <w:tc>
          <w:tcPr>
            <w:tcW w:w="603" w:type="dxa"/>
          </w:tcPr>
          <w:p w:rsidR="00085420" w:rsidRPr="00A54A56" w:rsidRDefault="000875A6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рисунка тематической направленности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75A6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новогоднюю сказку.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 «Новогоднее шоу».</w:t>
            </w:r>
          </w:p>
        </w:tc>
        <w:tc>
          <w:tcPr>
            <w:tcW w:w="667" w:type="dxa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875A6" w:rsidRPr="00A54A56" w:rsidTr="005D5125">
        <w:trPr>
          <w:gridAfter w:val="1"/>
          <w:wAfter w:w="7767" w:type="dxa"/>
          <w:trHeight w:val="111"/>
        </w:trPr>
        <w:tc>
          <w:tcPr>
            <w:tcW w:w="9586" w:type="dxa"/>
            <w:gridSpan w:val="9"/>
          </w:tcPr>
          <w:p w:rsidR="000875A6" w:rsidRPr="00A54A56" w:rsidRDefault="000875A6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75A6" w:rsidRPr="00A54A56" w:rsidRDefault="000875A6" w:rsidP="004F4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7. Взаимодействие с родителями 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классного общешкольного родительского комитета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  <w:trHeight w:val="33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общешкольных и классных родительских собраний.</w:t>
            </w:r>
          </w:p>
        </w:tc>
        <w:tc>
          <w:tcPr>
            <w:tcW w:w="667" w:type="dxa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пятница месяца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руководители.</w:t>
            </w:r>
          </w:p>
        </w:tc>
      </w:tr>
      <w:tr w:rsidR="00085420" w:rsidRPr="00A54A56" w:rsidTr="005D5125">
        <w:trPr>
          <w:gridAfter w:val="1"/>
          <w:wAfter w:w="7767" w:type="dxa"/>
          <w:trHeight w:val="76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акция #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папасавыйлучший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(выкладываем информацию в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7" w:type="dxa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34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«День матери в России».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27567B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6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«Скворечник».</w:t>
            </w:r>
          </w:p>
        </w:tc>
        <w:tc>
          <w:tcPr>
            <w:tcW w:w="667" w:type="dxa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E2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9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«День родной школы».</w:t>
            </w:r>
          </w:p>
        </w:tc>
        <w:tc>
          <w:tcPr>
            <w:tcW w:w="667" w:type="dxa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</w:t>
            </w:r>
            <w:r w:rsidR="0027567B"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школы</w:t>
            </w:r>
          </w:p>
        </w:tc>
      </w:tr>
      <w:tr w:rsidR="00085420" w:rsidRPr="00A54A56" w:rsidTr="005D5125">
        <w:trPr>
          <w:gridAfter w:val="1"/>
          <w:wAfter w:w="7767" w:type="dxa"/>
          <w:trHeight w:val="9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«Весенний букет для прекрасных женщин» приуроченный к Международному женскому дню.</w:t>
            </w:r>
          </w:p>
        </w:tc>
        <w:tc>
          <w:tcPr>
            <w:tcW w:w="667" w:type="dxa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27567B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998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 педагогами и педагого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 по запросу родителей</w:t>
            </w:r>
          </w:p>
        </w:tc>
        <w:tc>
          <w:tcPr>
            <w:tcW w:w="667" w:type="dxa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руководители, педагоги. </w:t>
            </w:r>
          </w:p>
        </w:tc>
      </w:tr>
      <w:tr w:rsidR="0027567B" w:rsidRPr="00A54A56" w:rsidTr="005D5125">
        <w:trPr>
          <w:gridAfter w:val="1"/>
          <w:wAfter w:w="7767" w:type="dxa"/>
          <w:trHeight w:val="261"/>
        </w:trPr>
        <w:tc>
          <w:tcPr>
            <w:tcW w:w="9586" w:type="dxa"/>
            <w:gridSpan w:val="9"/>
          </w:tcPr>
          <w:p w:rsidR="0027567B" w:rsidRPr="00A54A56" w:rsidRDefault="0027567B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7567B" w:rsidRPr="00A54A56" w:rsidRDefault="0027567B" w:rsidP="00235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«Лидеры нового поколения». Выбор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ученического самоуправления.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комитетов, выборы актива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школьного самоуправления (по плану)</w:t>
            </w:r>
          </w:p>
        </w:tc>
        <w:tc>
          <w:tcPr>
            <w:tcW w:w="667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31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актива ученического самоуправления для организации и проведения акций, общешкольных мероприятий </w:t>
            </w:r>
          </w:p>
        </w:tc>
        <w:tc>
          <w:tcPr>
            <w:tcW w:w="667" w:type="dxa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731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085420" w:rsidRPr="00A54A56" w:rsidTr="005D5125">
        <w:trPr>
          <w:gridAfter w:val="1"/>
          <w:wAfter w:w="7767" w:type="dxa"/>
          <w:trHeight w:val="18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актива школьного самоуправления</w:t>
            </w:r>
          </w:p>
        </w:tc>
        <w:tc>
          <w:tcPr>
            <w:tcW w:w="667" w:type="dxa"/>
          </w:tcPr>
          <w:p w:rsidR="00085420" w:rsidRPr="00A54A56" w:rsidRDefault="00085420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27567B" w:rsidRPr="00A54A56" w:rsidTr="005D5125">
        <w:trPr>
          <w:gridAfter w:val="1"/>
          <w:wAfter w:w="7767" w:type="dxa"/>
          <w:trHeight w:val="127"/>
        </w:trPr>
        <w:tc>
          <w:tcPr>
            <w:tcW w:w="9586" w:type="dxa"/>
            <w:gridSpan w:val="9"/>
          </w:tcPr>
          <w:p w:rsidR="0027567B" w:rsidRPr="00A54A56" w:rsidRDefault="0027567B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7567B" w:rsidRPr="00A54A56" w:rsidRDefault="0027567B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безопасности, минуток безопасности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BB14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часов, бесед по профилактике детского травматизма с участием несовершеннолетних на дорогах (применение в одежде детей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применение ремней безопасности и детских кресел, соблюдение ПДД).</w:t>
            </w:r>
          </w:p>
        </w:tc>
        <w:tc>
          <w:tcPr>
            <w:tcW w:w="667" w:type="dxa"/>
          </w:tcPr>
          <w:p w:rsidR="00085420" w:rsidRPr="00A54A56" w:rsidRDefault="00085420" w:rsidP="005A4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5A4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в течение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5A4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вожатая,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классныке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34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учащимися, находящимися в трудной жизненной ситуации, в социально опасном положении.</w:t>
            </w:r>
          </w:p>
        </w:tc>
        <w:tc>
          <w:tcPr>
            <w:tcW w:w="667" w:type="dxa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7E4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руководители, педагог-психолог</w:t>
            </w:r>
          </w:p>
        </w:tc>
      </w:tr>
      <w:tr w:rsidR="00085420" w:rsidRPr="00A54A56" w:rsidTr="005D5125">
        <w:trPr>
          <w:gridAfter w:val="1"/>
          <w:wAfter w:w="7767" w:type="dxa"/>
          <w:trHeight w:val="127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6D1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на психологическую готовность к экзаменам</w:t>
            </w:r>
          </w:p>
        </w:tc>
        <w:tc>
          <w:tcPr>
            <w:tcW w:w="667" w:type="dxa"/>
          </w:tcPr>
          <w:p w:rsidR="00085420" w:rsidRPr="00A54A56" w:rsidRDefault="00085420" w:rsidP="006D1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6D1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6D1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сотрудниками ГИБДД, ОДН, МЧС, Ж/д по вопросам профилактики безопасности жизнедеятельности</w:t>
            </w:r>
          </w:p>
        </w:tc>
        <w:tc>
          <w:tcPr>
            <w:tcW w:w="667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0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8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«Правильное питание-залог здоровья».</w:t>
            </w:r>
          </w:p>
          <w:p w:rsidR="00085420" w:rsidRPr="00A54A56" w:rsidRDefault="00085420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085420" w:rsidRPr="00A54A56" w:rsidRDefault="00085420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учителя физической культуры, биологии</w:t>
            </w:r>
          </w:p>
        </w:tc>
      </w:tr>
      <w:tr w:rsidR="00085420" w:rsidRPr="00A54A56" w:rsidTr="005D5125">
        <w:trPr>
          <w:gridAfter w:val="1"/>
          <w:wAfter w:w="7767" w:type="dxa"/>
          <w:trHeight w:val="609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профилактике употребления ПАВ.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5420" w:rsidRPr="00A54A56" w:rsidTr="005D5125">
        <w:trPr>
          <w:gridAfter w:val="1"/>
          <w:wAfter w:w="7767" w:type="dxa"/>
          <w:trHeight w:val="52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Недели безопасности дорожного движения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 учитель ОБЖ,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50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Всероссийской акции «Внимание, дети!» (по 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плану)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11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антинаркотической акции «Сообщи, где торгуют смертью!» (по отдельному плану).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012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«Скажи наркотикам – НЕТ!» в рамках Международного дня борьбы с наркоманией.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126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эвакуации</w:t>
            </w: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 угрозе террористического акта, захвата заложников, размещения взрывного средства в школе или на территории школы</w:t>
            </w:r>
          </w:p>
        </w:tc>
        <w:tc>
          <w:tcPr>
            <w:tcW w:w="667" w:type="dxa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</w:t>
            </w:r>
          </w:p>
        </w:tc>
      </w:tr>
      <w:tr w:rsidR="0027567B" w:rsidRPr="00A54A56" w:rsidTr="005D5125">
        <w:trPr>
          <w:gridAfter w:val="1"/>
          <w:wAfter w:w="7767" w:type="dxa"/>
          <w:trHeight w:val="135"/>
        </w:trPr>
        <w:tc>
          <w:tcPr>
            <w:tcW w:w="9586" w:type="dxa"/>
            <w:gridSpan w:val="9"/>
          </w:tcPr>
          <w:p w:rsidR="0027567B" w:rsidRPr="00A54A56" w:rsidRDefault="0027567B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7567B" w:rsidRPr="00A54A56" w:rsidRDefault="0027567B" w:rsidP="009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Социальное партнерство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8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музеев, театра, выставок, кинотеатра,  библиотек, учреждений дополнительного образования, предприятий </w:t>
            </w:r>
          </w:p>
        </w:tc>
        <w:tc>
          <w:tcPr>
            <w:tcW w:w="705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жизнь» в рамках Всемирного дня борьбы со СПИДом.</w:t>
            </w:r>
          </w:p>
        </w:tc>
        <w:tc>
          <w:tcPr>
            <w:tcW w:w="667" w:type="dxa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59" w:type="dxa"/>
            <w:gridSpan w:val="2"/>
          </w:tcPr>
          <w:p w:rsidR="00085420" w:rsidRPr="00A54A56" w:rsidRDefault="0027567B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01.12. 2024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D1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медработник</w:t>
            </w:r>
          </w:p>
        </w:tc>
      </w:tr>
      <w:tr w:rsidR="00085420" w:rsidRPr="00A54A56" w:rsidTr="005D5125">
        <w:trPr>
          <w:gridAfter w:val="1"/>
          <w:wAfter w:w="7767" w:type="dxa"/>
          <w:trHeight w:val="285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«Как стать волонтером» в рамках Международного дня добровольца (волонтера) в России.</w:t>
            </w:r>
          </w:p>
        </w:tc>
        <w:tc>
          <w:tcPr>
            <w:tcW w:w="667" w:type="dxa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085420" w:rsidRPr="00A54A56" w:rsidRDefault="0027567B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CD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85420" w:rsidRPr="00A54A56" w:rsidTr="005D5125">
        <w:trPr>
          <w:gridAfter w:val="1"/>
          <w:wAfter w:w="7767" w:type="dxa"/>
          <w:trHeight w:val="127"/>
        </w:trPr>
        <w:tc>
          <w:tcPr>
            <w:tcW w:w="603" w:type="dxa"/>
          </w:tcPr>
          <w:p w:rsidR="00085420" w:rsidRPr="00A54A56" w:rsidRDefault="00085420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социального партнерства к проведению общешкольных, 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тематической направленности</w:t>
            </w:r>
          </w:p>
        </w:tc>
        <w:tc>
          <w:tcPr>
            <w:tcW w:w="667" w:type="dxa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A7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социальные партнеры</w:t>
            </w:r>
          </w:p>
        </w:tc>
      </w:tr>
      <w:tr w:rsidR="0027567B" w:rsidRPr="00A54A56" w:rsidTr="005D5125">
        <w:trPr>
          <w:gridAfter w:val="1"/>
          <w:wAfter w:w="7767" w:type="dxa"/>
          <w:trHeight w:val="180"/>
        </w:trPr>
        <w:tc>
          <w:tcPr>
            <w:tcW w:w="9586" w:type="dxa"/>
            <w:gridSpan w:val="9"/>
          </w:tcPr>
          <w:p w:rsidR="0027567B" w:rsidRPr="00A54A56" w:rsidRDefault="0027567B" w:rsidP="00E97B0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7567B" w:rsidRPr="00A54A56" w:rsidRDefault="0027567B" w:rsidP="00841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45290F" w:rsidRPr="00A54A56" w:rsidTr="005D5125"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gridSpan w:val="3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субботниках, экологических акциях,  в дежурстве по школе, экологических акциях </w:t>
            </w:r>
          </w:p>
        </w:tc>
        <w:tc>
          <w:tcPr>
            <w:tcW w:w="667" w:type="dxa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E97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67" w:type="dxa"/>
            <w:tcBorders>
              <w:top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F13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 ФП «УСПЕХ КАЖДОГО РЕБЕНКА» "</w:t>
            </w:r>
            <w:proofErr w:type="spellStart"/>
            <w:r w:rsidRPr="00A5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gramStart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</w:t>
            </w:r>
            <w:proofErr w:type="gramEnd"/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5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раннюю профориентацию курс «РОССИЯ – МОИ ГОРИЗОНТЫ» в рамках </w:t>
            </w:r>
          </w:p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 "Билет в будущее"</w:t>
            </w:r>
          </w:p>
        </w:tc>
        <w:tc>
          <w:tcPr>
            <w:tcW w:w="667" w:type="dxa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B47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</w:trPr>
        <w:tc>
          <w:tcPr>
            <w:tcW w:w="603" w:type="dxa"/>
          </w:tcPr>
          <w:p w:rsidR="00085420" w:rsidRPr="00A54A56" w:rsidRDefault="0027567B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</w:p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F13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5420" w:rsidRPr="00A54A56" w:rsidTr="005D5125">
        <w:trPr>
          <w:gridAfter w:val="1"/>
          <w:wAfter w:w="7767" w:type="dxa"/>
          <w:trHeight w:val="690"/>
        </w:trPr>
        <w:tc>
          <w:tcPr>
            <w:tcW w:w="603" w:type="dxa"/>
          </w:tcPr>
          <w:p w:rsidR="00085420" w:rsidRPr="00A54A56" w:rsidRDefault="0027567B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6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дней открытых дверей в Сузах </w:t>
            </w:r>
          </w:p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партнеры</w:t>
            </w:r>
          </w:p>
        </w:tc>
      </w:tr>
      <w:tr w:rsidR="00085420" w:rsidRPr="00A54A56" w:rsidTr="005D5125">
        <w:trPr>
          <w:gridAfter w:val="1"/>
          <w:wAfter w:w="7767" w:type="dxa"/>
          <w:trHeight w:val="135"/>
        </w:trPr>
        <w:tc>
          <w:tcPr>
            <w:tcW w:w="603" w:type="dxa"/>
          </w:tcPr>
          <w:p w:rsidR="00085420" w:rsidRPr="00A54A56" w:rsidRDefault="0027567B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gridSpan w:val="3"/>
          </w:tcPr>
          <w:p w:rsidR="00085420" w:rsidRPr="00A54A56" w:rsidRDefault="00085420" w:rsidP="00C96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трудовой бригады</w:t>
            </w:r>
          </w:p>
        </w:tc>
        <w:tc>
          <w:tcPr>
            <w:tcW w:w="667" w:type="dxa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9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41" w:type="dxa"/>
            <w:gridSpan w:val="2"/>
          </w:tcPr>
          <w:p w:rsidR="00085420" w:rsidRPr="00A54A56" w:rsidRDefault="00085420" w:rsidP="00D41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27567B" w:rsidRPr="00A54A56" w:rsidTr="005D5125">
        <w:trPr>
          <w:gridAfter w:val="1"/>
          <w:wAfter w:w="7767" w:type="dxa"/>
          <w:trHeight w:val="885"/>
        </w:trPr>
        <w:tc>
          <w:tcPr>
            <w:tcW w:w="9586" w:type="dxa"/>
            <w:gridSpan w:val="9"/>
          </w:tcPr>
          <w:p w:rsidR="0027567B" w:rsidRPr="00A54A56" w:rsidRDefault="0027567B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67B" w:rsidRPr="00A54A56" w:rsidRDefault="0027567B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Кадетский класс МЧС</w:t>
            </w:r>
          </w:p>
        </w:tc>
      </w:tr>
      <w:tr w:rsidR="0045290F" w:rsidRPr="00A54A56" w:rsidTr="005D5125">
        <w:trPr>
          <w:trHeight w:val="150"/>
        </w:trPr>
        <w:tc>
          <w:tcPr>
            <w:tcW w:w="603" w:type="dxa"/>
          </w:tcPr>
          <w:p w:rsidR="0045290F" w:rsidRPr="00A54A56" w:rsidRDefault="0045290F" w:rsidP="00DF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3" w:type="dxa"/>
          </w:tcPr>
          <w:p w:rsidR="0045290F" w:rsidRPr="00A54A56" w:rsidRDefault="0045290F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реализуются в соответствии с планом воспитательной работы класса МЧС.</w:t>
            </w:r>
          </w:p>
        </w:tc>
        <w:tc>
          <w:tcPr>
            <w:tcW w:w="720" w:type="dxa"/>
            <w:gridSpan w:val="3"/>
          </w:tcPr>
          <w:p w:rsidR="0045290F" w:rsidRPr="00A54A56" w:rsidRDefault="0045290F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559" w:type="dxa"/>
            <w:gridSpan w:val="2"/>
          </w:tcPr>
          <w:p w:rsidR="0045290F" w:rsidRPr="00A54A56" w:rsidRDefault="0045290F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241" w:type="dxa"/>
            <w:gridSpan w:val="2"/>
          </w:tcPr>
          <w:p w:rsidR="0045290F" w:rsidRPr="00A54A56" w:rsidRDefault="0045290F" w:rsidP="00BB14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предметники</w:t>
            </w:r>
          </w:p>
        </w:tc>
        <w:tc>
          <w:tcPr>
            <w:tcW w:w="7767" w:type="dxa"/>
            <w:tcBorders>
              <w:top w:val="nil"/>
              <w:bottom w:val="nil"/>
            </w:tcBorders>
          </w:tcPr>
          <w:p w:rsidR="0045290F" w:rsidRPr="00A54A56" w:rsidRDefault="0045290F">
            <w:pPr>
              <w:rPr>
                <w:sz w:val="24"/>
                <w:szCs w:val="24"/>
              </w:rPr>
            </w:pPr>
          </w:p>
        </w:tc>
      </w:tr>
    </w:tbl>
    <w:p w:rsidR="00E567E5" w:rsidRPr="00A54A56" w:rsidRDefault="00E567E5" w:rsidP="00DF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48F" w:rsidRPr="00A54A56" w:rsidRDefault="00C92692" w:rsidP="00C96F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F148F" w:rsidRPr="00A54A56" w:rsidSect="0045290F">
          <w:footerReference w:type="default" r:id="rId16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  <w:r w:rsidRPr="00A5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A54A56">
        <w:rPr>
          <w:sz w:val="24"/>
          <w:szCs w:val="24"/>
        </w:rPr>
        <w:t xml:space="preserve"> </w:t>
      </w:r>
      <w:r w:rsidRP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воспитательной работы возможно с учетом текущих приказов, постановлений, писем, распоряжений </w:t>
      </w:r>
      <w:bookmarkStart w:id="0" w:name="_GoBack"/>
      <w:bookmarkEnd w:id="0"/>
      <w:r w:rsidRP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</w:t>
      </w:r>
      <w:r w:rsidR="005D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490791" w:rsidRDefault="00490791" w:rsidP="00C96FB0">
      <w:pPr>
        <w:spacing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90791" w:rsidSect="00202A15">
      <w:footerReference w:type="defaul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39" w:rsidRDefault="000D6139" w:rsidP="00CD3383">
      <w:pPr>
        <w:spacing w:after="0" w:line="240" w:lineRule="auto"/>
      </w:pPr>
      <w:r>
        <w:separator/>
      </w:r>
    </w:p>
  </w:endnote>
  <w:endnote w:type="continuationSeparator" w:id="0">
    <w:p w:rsidR="000D6139" w:rsidRDefault="000D6139" w:rsidP="00C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16488"/>
      <w:docPartObj>
        <w:docPartGallery w:val="Page Numbers (Bottom of Page)"/>
        <w:docPartUnique/>
      </w:docPartObj>
    </w:sdtPr>
    <w:sdtContent>
      <w:p w:rsidR="00A54A56" w:rsidRDefault="00A54A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2E">
          <w:rPr>
            <w:noProof/>
          </w:rPr>
          <w:t>24</w:t>
        </w:r>
        <w:r>
          <w:fldChar w:fldCharType="end"/>
        </w:r>
      </w:p>
    </w:sdtContent>
  </w:sdt>
  <w:p w:rsidR="00A54A56" w:rsidRDefault="00A54A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5017"/>
      <w:docPartObj>
        <w:docPartGallery w:val="Page Numbers (Bottom of Page)"/>
        <w:docPartUnique/>
      </w:docPartObj>
    </w:sdtPr>
    <w:sdtContent>
      <w:p w:rsidR="00A54A56" w:rsidRDefault="00A54A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2E">
          <w:rPr>
            <w:noProof/>
          </w:rPr>
          <w:t>42</w:t>
        </w:r>
        <w:r>
          <w:fldChar w:fldCharType="end"/>
        </w:r>
      </w:p>
    </w:sdtContent>
  </w:sdt>
  <w:p w:rsidR="00A54A56" w:rsidRDefault="00A54A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935137"/>
      <w:docPartObj>
        <w:docPartGallery w:val="Page Numbers (Bottom of Page)"/>
        <w:docPartUnique/>
      </w:docPartObj>
    </w:sdtPr>
    <w:sdtContent>
      <w:p w:rsidR="00A54A56" w:rsidRDefault="00A54A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2E">
          <w:rPr>
            <w:noProof/>
          </w:rPr>
          <w:t>43</w:t>
        </w:r>
        <w:r>
          <w:fldChar w:fldCharType="end"/>
        </w:r>
      </w:p>
    </w:sdtContent>
  </w:sdt>
  <w:p w:rsidR="00A54A56" w:rsidRDefault="00A54A56"/>
  <w:p w:rsidR="00A54A56" w:rsidRDefault="00A54A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39" w:rsidRDefault="000D6139" w:rsidP="00CD3383">
      <w:pPr>
        <w:spacing w:after="0" w:line="240" w:lineRule="auto"/>
      </w:pPr>
      <w:r>
        <w:separator/>
      </w:r>
    </w:p>
  </w:footnote>
  <w:footnote w:type="continuationSeparator" w:id="0">
    <w:p w:rsidR="000D6139" w:rsidRDefault="000D6139" w:rsidP="00C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BEF"/>
    <w:multiLevelType w:val="hybridMultilevel"/>
    <w:tmpl w:val="F5C0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36F"/>
    <w:multiLevelType w:val="hybridMultilevel"/>
    <w:tmpl w:val="D3A60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566B6"/>
    <w:multiLevelType w:val="hybridMultilevel"/>
    <w:tmpl w:val="262237F2"/>
    <w:lvl w:ilvl="0" w:tplc="AC6E94C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8168AFC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50F64D6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467E9DE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7D4263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C148AA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D45EB3A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837CB61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3618818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">
    <w:nsid w:val="0F794EC3"/>
    <w:multiLevelType w:val="hybridMultilevel"/>
    <w:tmpl w:val="A0F0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05B9"/>
    <w:multiLevelType w:val="multilevel"/>
    <w:tmpl w:val="786ADA3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58350AE"/>
    <w:multiLevelType w:val="multilevel"/>
    <w:tmpl w:val="AA003316"/>
    <w:lvl w:ilvl="0">
      <w:start w:val="2"/>
      <w:numFmt w:val="decimal"/>
      <w:lvlText w:val="%1"/>
      <w:lvlJc w:val="left"/>
      <w:pPr>
        <w:ind w:left="13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18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</w:abstractNum>
  <w:abstractNum w:abstractNumId="6">
    <w:nsid w:val="304E633D"/>
    <w:multiLevelType w:val="hybridMultilevel"/>
    <w:tmpl w:val="B23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758D6"/>
    <w:multiLevelType w:val="hybridMultilevel"/>
    <w:tmpl w:val="BF909A24"/>
    <w:lvl w:ilvl="0" w:tplc="E0B4E09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2376"/>
    <w:multiLevelType w:val="hybridMultilevel"/>
    <w:tmpl w:val="4448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F6041"/>
    <w:multiLevelType w:val="multilevel"/>
    <w:tmpl w:val="D92638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4927AA"/>
    <w:multiLevelType w:val="hybridMultilevel"/>
    <w:tmpl w:val="E1923586"/>
    <w:lvl w:ilvl="0" w:tplc="A054427C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25FA4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75D048A8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ADE48D52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0832BD3C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4012402A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11D8D152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E42877BC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0296AA6E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1">
    <w:nsid w:val="46601D46"/>
    <w:multiLevelType w:val="multilevel"/>
    <w:tmpl w:val="8EEA2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9E4822"/>
    <w:multiLevelType w:val="hybridMultilevel"/>
    <w:tmpl w:val="1BA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02A54"/>
    <w:multiLevelType w:val="hybridMultilevel"/>
    <w:tmpl w:val="A03A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86B43"/>
    <w:multiLevelType w:val="hybridMultilevel"/>
    <w:tmpl w:val="1DC6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C844EE"/>
    <w:multiLevelType w:val="hybridMultilevel"/>
    <w:tmpl w:val="33D04362"/>
    <w:lvl w:ilvl="0" w:tplc="8132FFB0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BADA78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DF160ECA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CC9E5512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F9EA21C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EA9866E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52FCDCEC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D4405724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80E8A1A8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6">
    <w:nsid w:val="55171B9A"/>
    <w:multiLevelType w:val="hybridMultilevel"/>
    <w:tmpl w:val="0174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C1AFB"/>
    <w:multiLevelType w:val="multilevel"/>
    <w:tmpl w:val="95DEE86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87079AE"/>
    <w:multiLevelType w:val="multilevel"/>
    <w:tmpl w:val="C1E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B4A97"/>
    <w:multiLevelType w:val="hybridMultilevel"/>
    <w:tmpl w:val="255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E4D2D"/>
    <w:multiLevelType w:val="hybridMultilevel"/>
    <w:tmpl w:val="CA5EF8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3AA3C06"/>
    <w:multiLevelType w:val="hybridMultilevel"/>
    <w:tmpl w:val="C6FAE00E"/>
    <w:lvl w:ilvl="0" w:tplc="0C1E1F9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E6BA4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4023B8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BD501A06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DD2459C6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8556BA7E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02C6AF5E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1EB44CE2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CD2A7948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22">
    <w:nsid w:val="6BCA776D"/>
    <w:multiLevelType w:val="hybridMultilevel"/>
    <w:tmpl w:val="9A04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E7E34"/>
    <w:multiLevelType w:val="hybridMultilevel"/>
    <w:tmpl w:val="CBBE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97BCA"/>
    <w:multiLevelType w:val="hybridMultilevel"/>
    <w:tmpl w:val="765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00AB1"/>
    <w:multiLevelType w:val="hybridMultilevel"/>
    <w:tmpl w:val="FFEEE66A"/>
    <w:lvl w:ilvl="0" w:tplc="48B47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05506"/>
    <w:multiLevelType w:val="multilevel"/>
    <w:tmpl w:val="F4F4C7CE"/>
    <w:lvl w:ilvl="0">
      <w:start w:val="1"/>
      <w:numFmt w:val="decimal"/>
      <w:lvlText w:val="%1.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7">
    <w:nsid w:val="7E0D088A"/>
    <w:multiLevelType w:val="multilevel"/>
    <w:tmpl w:val="836AE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77012D"/>
    <w:multiLevelType w:val="hybridMultilevel"/>
    <w:tmpl w:val="879AB102"/>
    <w:lvl w:ilvl="0" w:tplc="2DF44AB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22"/>
  </w:num>
  <w:num w:numId="5">
    <w:abstractNumId w:val="0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4"/>
  </w:num>
  <w:num w:numId="11">
    <w:abstractNumId w:val="25"/>
  </w:num>
  <w:num w:numId="12">
    <w:abstractNumId w:val="28"/>
  </w:num>
  <w:num w:numId="13">
    <w:abstractNumId w:val="19"/>
  </w:num>
  <w:num w:numId="14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3"/>
  </w:num>
  <w:num w:numId="18">
    <w:abstractNumId w:val="9"/>
  </w:num>
  <w:num w:numId="19">
    <w:abstractNumId w:val="6"/>
  </w:num>
  <w:num w:numId="20">
    <w:abstractNumId w:val="11"/>
  </w:num>
  <w:num w:numId="21">
    <w:abstractNumId w:val="2"/>
  </w:num>
  <w:num w:numId="22">
    <w:abstractNumId w:val="24"/>
  </w:num>
  <w:num w:numId="23">
    <w:abstractNumId w:val="23"/>
  </w:num>
  <w:num w:numId="24">
    <w:abstractNumId w:val="8"/>
  </w:num>
  <w:num w:numId="25">
    <w:abstractNumId w:val="10"/>
  </w:num>
  <w:num w:numId="26">
    <w:abstractNumId w:val="21"/>
  </w:num>
  <w:num w:numId="27">
    <w:abstractNumId w:val="5"/>
  </w:num>
  <w:num w:numId="28">
    <w:abstractNumId w:val="26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68"/>
    <w:rsid w:val="000029C9"/>
    <w:rsid w:val="00012102"/>
    <w:rsid w:val="00013705"/>
    <w:rsid w:val="00014897"/>
    <w:rsid w:val="00015B79"/>
    <w:rsid w:val="00016B6B"/>
    <w:rsid w:val="00020B08"/>
    <w:rsid w:val="00020DFD"/>
    <w:rsid w:val="00024ED8"/>
    <w:rsid w:val="00026536"/>
    <w:rsid w:val="00035E80"/>
    <w:rsid w:val="00050983"/>
    <w:rsid w:val="000518CE"/>
    <w:rsid w:val="000518E2"/>
    <w:rsid w:val="00057D96"/>
    <w:rsid w:val="000650CB"/>
    <w:rsid w:val="00070103"/>
    <w:rsid w:val="00071C67"/>
    <w:rsid w:val="00072D89"/>
    <w:rsid w:val="00074779"/>
    <w:rsid w:val="00076D8A"/>
    <w:rsid w:val="00077298"/>
    <w:rsid w:val="000774F9"/>
    <w:rsid w:val="00077EC9"/>
    <w:rsid w:val="000802BF"/>
    <w:rsid w:val="00085420"/>
    <w:rsid w:val="00086B96"/>
    <w:rsid w:val="00086BB5"/>
    <w:rsid w:val="000875A6"/>
    <w:rsid w:val="000A51A6"/>
    <w:rsid w:val="000B0264"/>
    <w:rsid w:val="000B2105"/>
    <w:rsid w:val="000B387D"/>
    <w:rsid w:val="000B3EC7"/>
    <w:rsid w:val="000B65AE"/>
    <w:rsid w:val="000B72D3"/>
    <w:rsid w:val="000C0FCB"/>
    <w:rsid w:val="000C3665"/>
    <w:rsid w:val="000C58D6"/>
    <w:rsid w:val="000C5CA1"/>
    <w:rsid w:val="000D6139"/>
    <w:rsid w:val="000E0AFE"/>
    <w:rsid w:val="000E14A3"/>
    <w:rsid w:val="000F0A7A"/>
    <w:rsid w:val="000F284B"/>
    <w:rsid w:val="0010749D"/>
    <w:rsid w:val="0011206C"/>
    <w:rsid w:val="00114298"/>
    <w:rsid w:val="00122D3A"/>
    <w:rsid w:val="001347C8"/>
    <w:rsid w:val="00137B9A"/>
    <w:rsid w:val="0014268D"/>
    <w:rsid w:val="0014333B"/>
    <w:rsid w:val="0014423E"/>
    <w:rsid w:val="00145E21"/>
    <w:rsid w:val="00146224"/>
    <w:rsid w:val="00150D95"/>
    <w:rsid w:val="00152ABE"/>
    <w:rsid w:val="00153837"/>
    <w:rsid w:val="00155F80"/>
    <w:rsid w:val="001628F5"/>
    <w:rsid w:val="00164C5E"/>
    <w:rsid w:val="001702BB"/>
    <w:rsid w:val="0017705D"/>
    <w:rsid w:val="00193F1E"/>
    <w:rsid w:val="001A2C50"/>
    <w:rsid w:val="001A3D2B"/>
    <w:rsid w:val="001B0DD9"/>
    <w:rsid w:val="001C5DC6"/>
    <w:rsid w:val="001D1E9D"/>
    <w:rsid w:val="001D37B2"/>
    <w:rsid w:val="001D5D69"/>
    <w:rsid w:val="001D7EA4"/>
    <w:rsid w:val="001E0821"/>
    <w:rsid w:val="001E1E2D"/>
    <w:rsid w:val="001E3EF4"/>
    <w:rsid w:val="001F15E1"/>
    <w:rsid w:val="001F20CC"/>
    <w:rsid w:val="001F6344"/>
    <w:rsid w:val="001F7E63"/>
    <w:rsid w:val="002026AF"/>
    <w:rsid w:val="00202A15"/>
    <w:rsid w:val="002123AB"/>
    <w:rsid w:val="00213E11"/>
    <w:rsid w:val="00224455"/>
    <w:rsid w:val="00224B12"/>
    <w:rsid w:val="0023527F"/>
    <w:rsid w:val="00235837"/>
    <w:rsid w:val="00241C6C"/>
    <w:rsid w:val="00251B60"/>
    <w:rsid w:val="00260E06"/>
    <w:rsid w:val="00263CA3"/>
    <w:rsid w:val="00264650"/>
    <w:rsid w:val="0026768F"/>
    <w:rsid w:val="00270CBD"/>
    <w:rsid w:val="002728F0"/>
    <w:rsid w:val="00275006"/>
    <w:rsid w:val="0027567B"/>
    <w:rsid w:val="0027586C"/>
    <w:rsid w:val="00287F39"/>
    <w:rsid w:val="00290FF3"/>
    <w:rsid w:val="0029188B"/>
    <w:rsid w:val="00293D30"/>
    <w:rsid w:val="002A0313"/>
    <w:rsid w:val="002A1768"/>
    <w:rsid w:val="002A3709"/>
    <w:rsid w:val="002A4393"/>
    <w:rsid w:val="002B7938"/>
    <w:rsid w:val="002C4DBD"/>
    <w:rsid w:val="002D6A81"/>
    <w:rsid w:val="002D7DD1"/>
    <w:rsid w:val="002E1A05"/>
    <w:rsid w:val="002F1188"/>
    <w:rsid w:val="002F2DF7"/>
    <w:rsid w:val="002F4AD4"/>
    <w:rsid w:val="002F7F55"/>
    <w:rsid w:val="00303CA3"/>
    <w:rsid w:val="003042E3"/>
    <w:rsid w:val="0031093B"/>
    <w:rsid w:val="00311636"/>
    <w:rsid w:val="003119C1"/>
    <w:rsid w:val="00313AE3"/>
    <w:rsid w:val="00320044"/>
    <w:rsid w:val="00320833"/>
    <w:rsid w:val="0032372E"/>
    <w:rsid w:val="003329AC"/>
    <w:rsid w:val="00342FE3"/>
    <w:rsid w:val="003432F0"/>
    <w:rsid w:val="0034688D"/>
    <w:rsid w:val="00351D9A"/>
    <w:rsid w:val="00354BD6"/>
    <w:rsid w:val="00380D38"/>
    <w:rsid w:val="003826FE"/>
    <w:rsid w:val="00383754"/>
    <w:rsid w:val="00383A30"/>
    <w:rsid w:val="003A2179"/>
    <w:rsid w:val="003A4B34"/>
    <w:rsid w:val="003A5016"/>
    <w:rsid w:val="003B01AC"/>
    <w:rsid w:val="003B30D0"/>
    <w:rsid w:val="003C243B"/>
    <w:rsid w:val="003C5FED"/>
    <w:rsid w:val="003E2607"/>
    <w:rsid w:val="003F1F59"/>
    <w:rsid w:val="003F5A07"/>
    <w:rsid w:val="00411510"/>
    <w:rsid w:val="004147A0"/>
    <w:rsid w:val="004255FE"/>
    <w:rsid w:val="00427308"/>
    <w:rsid w:val="00431B5A"/>
    <w:rsid w:val="00433500"/>
    <w:rsid w:val="00433560"/>
    <w:rsid w:val="00437DBB"/>
    <w:rsid w:val="00440C21"/>
    <w:rsid w:val="00441EBC"/>
    <w:rsid w:val="00443259"/>
    <w:rsid w:val="00444CA4"/>
    <w:rsid w:val="0045290F"/>
    <w:rsid w:val="00457291"/>
    <w:rsid w:val="004651AD"/>
    <w:rsid w:val="00466152"/>
    <w:rsid w:val="00473288"/>
    <w:rsid w:val="00475D7A"/>
    <w:rsid w:val="00481212"/>
    <w:rsid w:val="004850C8"/>
    <w:rsid w:val="004853E3"/>
    <w:rsid w:val="00485C1A"/>
    <w:rsid w:val="00486BD7"/>
    <w:rsid w:val="0048716E"/>
    <w:rsid w:val="00490791"/>
    <w:rsid w:val="0049672A"/>
    <w:rsid w:val="00496F60"/>
    <w:rsid w:val="004B0E0F"/>
    <w:rsid w:val="004B28BA"/>
    <w:rsid w:val="004B2986"/>
    <w:rsid w:val="004C6577"/>
    <w:rsid w:val="004D1065"/>
    <w:rsid w:val="004D1C56"/>
    <w:rsid w:val="004D7A80"/>
    <w:rsid w:val="004E23F3"/>
    <w:rsid w:val="004E4780"/>
    <w:rsid w:val="004F4D5F"/>
    <w:rsid w:val="00512E18"/>
    <w:rsid w:val="005177D7"/>
    <w:rsid w:val="005244E9"/>
    <w:rsid w:val="005277D3"/>
    <w:rsid w:val="00531806"/>
    <w:rsid w:val="00532739"/>
    <w:rsid w:val="00533037"/>
    <w:rsid w:val="0053474F"/>
    <w:rsid w:val="00534A61"/>
    <w:rsid w:val="0054307A"/>
    <w:rsid w:val="00543199"/>
    <w:rsid w:val="005473C5"/>
    <w:rsid w:val="00551E6A"/>
    <w:rsid w:val="0055299F"/>
    <w:rsid w:val="005600B8"/>
    <w:rsid w:val="00561913"/>
    <w:rsid w:val="00566361"/>
    <w:rsid w:val="005730A8"/>
    <w:rsid w:val="00573944"/>
    <w:rsid w:val="00575F85"/>
    <w:rsid w:val="00576B50"/>
    <w:rsid w:val="00582E15"/>
    <w:rsid w:val="0059031D"/>
    <w:rsid w:val="00595DBC"/>
    <w:rsid w:val="00597384"/>
    <w:rsid w:val="00597A37"/>
    <w:rsid w:val="005A4567"/>
    <w:rsid w:val="005A5A6E"/>
    <w:rsid w:val="005A79A4"/>
    <w:rsid w:val="005A7A63"/>
    <w:rsid w:val="005A7F41"/>
    <w:rsid w:val="005C67F2"/>
    <w:rsid w:val="005C786E"/>
    <w:rsid w:val="005D21A2"/>
    <w:rsid w:val="005D24CD"/>
    <w:rsid w:val="005D2E3C"/>
    <w:rsid w:val="005D5125"/>
    <w:rsid w:val="005E5BD0"/>
    <w:rsid w:val="005F0E6E"/>
    <w:rsid w:val="005F19E5"/>
    <w:rsid w:val="005F39B4"/>
    <w:rsid w:val="005F3F4A"/>
    <w:rsid w:val="006057F9"/>
    <w:rsid w:val="006059E8"/>
    <w:rsid w:val="006062E6"/>
    <w:rsid w:val="006261C2"/>
    <w:rsid w:val="0062664A"/>
    <w:rsid w:val="00626E4F"/>
    <w:rsid w:val="0063161E"/>
    <w:rsid w:val="00633D65"/>
    <w:rsid w:val="0063571B"/>
    <w:rsid w:val="006411D1"/>
    <w:rsid w:val="00656D6B"/>
    <w:rsid w:val="00656F62"/>
    <w:rsid w:val="006601F3"/>
    <w:rsid w:val="00670A9C"/>
    <w:rsid w:val="00676412"/>
    <w:rsid w:val="00692DB4"/>
    <w:rsid w:val="0069452A"/>
    <w:rsid w:val="006956F9"/>
    <w:rsid w:val="006B31E1"/>
    <w:rsid w:val="006B3427"/>
    <w:rsid w:val="006B5EF4"/>
    <w:rsid w:val="006C5799"/>
    <w:rsid w:val="006D0B47"/>
    <w:rsid w:val="006D1A95"/>
    <w:rsid w:val="006D1FF7"/>
    <w:rsid w:val="006D3C7D"/>
    <w:rsid w:val="006E3904"/>
    <w:rsid w:val="006E3FDA"/>
    <w:rsid w:val="006F7BD3"/>
    <w:rsid w:val="006F7CDA"/>
    <w:rsid w:val="00712CE3"/>
    <w:rsid w:val="007166F5"/>
    <w:rsid w:val="00717B9C"/>
    <w:rsid w:val="00723B64"/>
    <w:rsid w:val="0073168D"/>
    <w:rsid w:val="00731923"/>
    <w:rsid w:val="007322F4"/>
    <w:rsid w:val="00734DA2"/>
    <w:rsid w:val="00736E76"/>
    <w:rsid w:val="0075397B"/>
    <w:rsid w:val="00754B1F"/>
    <w:rsid w:val="0075629E"/>
    <w:rsid w:val="00757357"/>
    <w:rsid w:val="00760557"/>
    <w:rsid w:val="0076257E"/>
    <w:rsid w:val="00764C5C"/>
    <w:rsid w:val="00764E49"/>
    <w:rsid w:val="0076747A"/>
    <w:rsid w:val="007674E7"/>
    <w:rsid w:val="00772BC1"/>
    <w:rsid w:val="0078141C"/>
    <w:rsid w:val="007844CD"/>
    <w:rsid w:val="00784F0D"/>
    <w:rsid w:val="0079114E"/>
    <w:rsid w:val="00795EBE"/>
    <w:rsid w:val="00796975"/>
    <w:rsid w:val="007A23EC"/>
    <w:rsid w:val="007A4C9F"/>
    <w:rsid w:val="007B50DE"/>
    <w:rsid w:val="007C0B8B"/>
    <w:rsid w:val="007C332B"/>
    <w:rsid w:val="007D11A5"/>
    <w:rsid w:val="007D1973"/>
    <w:rsid w:val="007D36A3"/>
    <w:rsid w:val="007D5086"/>
    <w:rsid w:val="007D5641"/>
    <w:rsid w:val="007E425E"/>
    <w:rsid w:val="007F60FF"/>
    <w:rsid w:val="007F75A4"/>
    <w:rsid w:val="00814400"/>
    <w:rsid w:val="00814DC7"/>
    <w:rsid w:val="008227D1"/>
    <w:rsid w:val="0084106C"/>
    <w:rsid w:val="008412DC"/>
    <w:rsid w:val="00842F5C"/>
    <w:rsid w:val="00846E7D"/>
    <w:rsid w:val="00857603"/>
    <w:rsid w:val="0086632A"/>
    <w:rsid w:val="008702E3"/>
    <w:rsid w:val="00871BCB"/>
    <w:rsid w:val="00891A21"/>
    <w:rsid w:val="00897112"/>
    <w:rsid w:val="008A3922"/>
    <w:rsid w:val="008A5EC8"/>
    <w:rsid w:val="008A622E"/>
    <w:rsid w:val="008B2801"/>
    <w:rsid w:val="008E38B0"/>
    <w:rsid w:val="008E44AD"/>
    <w:rsid w:val="008F45DA"/>
    <w:rsid w:val="008F6A72"/>
    <w:rsid w:val="008F7910"/>
    <w:rsid w:val="00903E37"/>
    <w:rsid w:val="00905E1E"/>
    <w:rsid w:val="00912B39"/>
    <w:rsid w:val="00917AD2"/>
    <w:rsid w:val="00923E84"/>
    <w:rsid w:val="009265C1"/>
    <w:rsid w:val="009276AB"/>
    <w:rsid w:val="009325AF"/>
    <w:rsid w:val="00941325"/>
    <w:rsid w:val="0094579C"/>
    <w:rsid w:val="00946553"/>
    <w:rsid w:val="0095105C"/>
    <w:rsid w:val="00952201"/>
    <w:rsid w:val="00953E22"/>
    <w:rsid w:val="00963C10"/>
    <w:rsid w:val="009809B6"/>
    <w:rsid w:val="00981312"/>
    <w:rsid w:val="009831FF"/>
    <w:rsid w:val="009842E8"/>
    <w:rsid w:val="0098726F"/>
    <w:rsid w:val="00994549"/>
    <w:rsid w:val="00996076"/>
    <w:rsid w:val="009A4793"/>
    <w:rsid w:val="009A6E72"/>
    <w:rsid w:val="009B1818"/>
    <w:rsid w:val="009B23FC"/>
    <w:rsid w:val="009C62F3"/>
    <w:rsid w:val="009C6F95"/>
    <w:rsid w:val="009D32E6"/>
    <w:rsid w:val="009E19CC"/>
    <w:rsid w:val="009E41F4"/>
    <w:rsid w:val="009E636F"/>
    <w:rsid w:val="009E7E4A"/>
    <w:rsid w:val="009F039F"/>
    <w:rsid w:val="009F3E47"/>
    <w:rsid w:val="009F5687"/>
    <w:rsid w:val="009F5849"/>
    <w:rsid w:val="009F6E43"/>
    <w:rsid w:val="009F7DB6"/>
    <w:rsid w:val="00A01570"/>
    <w:rsid w:val="00A02DBD"/>
    <w:rsid w:val="00A044CA"/>
    <w:rsid w:val="00A051CE"/>
    <w:rsid w:val="00A12370"/>
    <w:rsid w:val="00A12C5D"/>
    <w:rsid w:val="00A23660"/>
    <w:rsid w:val="00A261CE"/>
    <w:rsid w:val="00A33E6E"/>
    <w:rsid w:val="00A341E0"/>
    <w:rsid w:val="00A41612"/>
    <w:rsid w:val="00A41A4F"/>
    <w:rsid w:val="00A47083"/>
    <w:rsid w:val="00A51484"/>
    <w:rsid w:val="00A529D4"/>
    <w:rsid w:val="00A54A56"/>
    <w:rsid w:val="00A6116A"/>
    <w:rsid w:val="00A63442"/>
    <w:rsid w:val="00A72592"/>
    <w:rsid w:val="00A73A94"/>
    <w:rsid w:val="00A758FF"/>
    <w:rsid w:val="00A83076"/>
    <w:rsid w:val="00A86B48"/>
    <w:rsid w:val="00A94EDE"/>
    <w:rsid w:val="00A9570F"/>
    <w:rsid w:val="00A96D45"/>
    <w:rsid w:val="00AA37F5"/>
    <w:rsid w:val="00AA6C4F"/>
    <w:rsid w:val="00AB0F73"/>
    <w:rsid w:val="00AB3259"/>
    <w:rsid w:val="00AB4598"/>
    <w:rsid w:val="00AB652C"/>
    <w:rsid w:val="00AC2661"/>
    <w:rsid w:val="00AC2AE0"/>
    <w:rsid w:val="00AC3CE1"/>
    <w:rsid w:val="00AC40EF"/>
    <w:rsid w:val="00AC4913"/>
    <w:rsid w:val="00AC7EA5"/>
    <w:rsid w:val="00AD1A12"/>
    <w:rsid w:val="00AE095C"/>
    <w:rsid w:val="00AE2A9F"/>
    <w:rsid w:val="00AE64E8"/>
    <w:rsid w:val="00AE7B4A"/>
    <w:rsid w:val="00AF253D"/>
    <w:rsid w:val="00AF4CDC"/>
    <w:rsid w:val="00B01D0C"/>
    <w:rsid w:val="00B07AB1"/>
    <w:rsid w:val="00B17DF4"/>
    <w:rsid w:val="00B25893"/>
    <w:rsid w:val="00B261D0"/>
    <w:rsid w:val="00B261EA"/>
    <w:rsid w:val="00B30C7D"/>
    <w:rsid w:val="00B366A4"/>
    <w:rsid w:val="00B36DDB"/>
    <w:rsid w:val="00B4745A"/>
    <w:rsid w:val="00B51707"/>
    <w:rsid w:val="00B54E26"/>
    <w:rsid w:val="00B72E0A"/>
    <w:rsid w:val="00B841F8"/>
    <w:rsid w:val="00B8493A"/>
    <w:rsid w:val="00B9225A"/>
    <w:rsid w:val="00B96CF2"/>
    <w:rsid w:val="00BA4133"/>
    <w:rsid w:val="00BA43EC"/>
    <w:rsid w:val="00BB142D"/>
    <w:rsid w:val="00BB7B60"/>
    <w:rsid w:val="00BB7EED"/>
    <w:rsid w:val="00BC08DE"/>
    <w:rsid w:val="00BD04A5"/>
    <w:rsid w:val="00BD2A2E"/>
    <w:rsid w:val="00BD333E"/>
    <w:rsid w:val="00BD4F19"/>
    <w:rsid w:val="00BE2C9A"/>
    <w:rsid w:val="00BF124C"/>
    <w:rsid w:val="00BF24FE"/>
    <w:rsid w:val="00BF4016"/>
    <w:rsid w:val="00BF43E3"/>
    <w:rsid w:val="00BF49A3"/>
    <w:rsid w:val="00BF5C2B"/>
    <w:rsid w:val="00BF6733"/>
    <w:rsid w:val="00C0645A"/>
    <w:rsid w:val="00C10541"/>
    <w:rsid w:val="00C160AD"/>
    <w:rsid w:val="00C309C2"/>
    <w:rsid w:val="00C36BD9"/>
    <w:rsid w:val="00C415A7"/>
    <w:rsid w:val="00C43628"/>
    <w:rsid w:val="00C440C7"/>
    <w:rsid w:val="00C44CC8"/>
    <w:rsid w:val="00C50C11"/>
    <w:rsid w:val="00C5317A"/>
    <w:rsid w:val="00C56205"/>
    <w:rsid w:val="00C56E0F"/>
    <w:rsid w:val="00C678C5"/>
    <w:rsid w:val="00C74194"/>
    <w:rsid w:val="00C83A7A"/>
    <w:rsid w:val="00C868C4"/>
    <w:rsid w:val="00C8733D"/>
    <w:rsid w:val="00C91497"/>
    <w:rsid w:val="00C914E5"/>
    <w:rsid w:val="00C919EB"/>
    <w:rsid w:val="00C92449"/>
    <w:rsid w:val="00C92692"/>
    <w:rsid w:val="00C94856"/>
    <w:rsid w:val="00C96BAD"/>
    <w:rsid w:val="00C96FB0"/>
    <w:rsid w:val="00C97F91"/>
    <w:rsid w:val="00CA42C8"/>
    <w:rsid w:val="00CA5EF4"/>
    <w:rsid w:val="00CA7550"/>
    <w:rsid w:val="00CA7666"/>
    <w:rsid w:val="00CB32EF"/>
    <w:rsid w:val="00CB44B8"/>
    <w:rsid w:val="00CB4B2E"/>
    <w:rsid w:val="00CB55D2"/>
    <w:rsid w:val="00CB67DE"/>
    <w:rsid w:val="00CC5243"/>
    <w:rsid w:val="00CC7457"/>
    <w:rsid w:val="00CD1B14"/>
    <w:rsid w:val="00CD3383"/>
    <w:rsid w:val="00CD3A20"/>
    <w:rsid w:val="00CD4E38"/>
    <w:rsid w:val="00CE5B80"/>
    <w:rsid w:val="00CE638D"/>
    <w:rsid w:val="00CF0E8C"/>
    <w:rsid w:val="00D02459"/>
    <w:rsid w:val="00D0721C"/>
    <w:rsid w:val="00D15C5D"/>
    <w:rsid w:val="00D1644F"/>
    <w:rsid w:val="00D17D70"/>
    <w:rsid w:val="00D274AD"/>
    <w:rsid w:val="00D2754A"/>
    <w:rsid w:val="00D3027F"/>
    <w:rsid w:val="00D32B7D"/>
    <w:rsid w:val="00D366B6"/>
    <w:rsid w:val="00D41007"/>
    <w:rsid w:val="00D41199"/>
    <w:rsid w:val="00D41D87"/>
    <w:rsid w:val="00D423FF"/>
    <w:rsid w:val="00D46327"/>
    <w:rsid w:val="00D52F90"/>
    <w:rsid w:val="00D61FF6"/>
    <w:rsid w:val="00D63E5F"/>
    <w:rsid w:val="00D652DD"/>
    <w:rsid w:val="00D667E8"/>
    <w:rsid w:val="00D67E25"/>
    <w:rsid w:val="00D85E12"/>
    <w:rsid w:val="00D90911"/>
    <w:rsid w:val="00D94C54"/>
    <w:rsid w:val="00D94FC5"/>
    <w:rsid w:val="00D95D27"/>
    <w:rsid w:val="00D96146"/>
    <w:rsid w:val="00DA6FCE"/>
    <w:rsid w:val="00DB133C"/>
    <w:rsid w:val="00DB3B34"/>
    <w:rsid w:val="00DB3EA9"/>
    <w:rsid w:val="00DB6234"/>
    <w:rsid w:val="00DC0819"/>
    <w:rsid w:val="00DC12ED"/>
    <w:rsid w:val="00DC58ED"/>
    <w:rsid w:val="00DC6934"/>
    <w:rsid w:val="00DD12B0"/>
    <w:rsid w:val="00DD34C5"/>
    <w:rsid w:val="00DD4162"/>
    <w:rsid w:val="00DD5647"/>
    <w:rsid w:val="00DD5672"/>
    <w:rsid w:val="00DE40AE"/>
    <w:rsid w:val="00DF148F"/>
    <w:rsid w:val="00E001D7"/>
    <w:rsid w:val="00E0306D"/>
    <w:rsid w:val="00E07511"/>
    <w:rsid w:val="00E162C2"/>
    <w:rsid w:val="00E239B2"/>
    <w:rsid w:val="00E47B10"/>
    <w:rsid w:val="00E5168A"/>
    <w:rsid w:val="00E55012"/>
    <w:rsid w:val="00E567E5"/>
    <w:rsid w:val="00E5796B"/>
    <w:rsid w:val="00E72AF9"/>
    <w:rsid w:val="00E72CBF"/>
    <w:rsid w:val="00E74E94"/>
    <w:rsid w:val="00E76FE8"/>
    <w:rsid w:val="00E779DF"/>
    <w:rsid w:val="00E850EE"/>
    <w:rsid w:val="00E869BC"/>
    <w:rsid w:val="00E917E9"/>
    <w:rsid w:val="00E97B0A"/>
    <w:rsid w:val="00EA0BA8"/>
    <w:rsid w:val="00EB31EB"/>
    <w:rsid w:val="00EC18E9"/>
    <w:rsid w:val="00EC26D0"/>
    <w:rsid w:val="00EC5ED1"/>
    <w:rsid w:val="00EC7376"/>
    <w:rsid w:val="00ED561C"/>
    <w:rsid w:val="00ED7E1D"/>
    <w:rsid w:val="00ED7ECF"/>
    <w:rsid w:val="00EE2826"/>
    <w:rsid w:val="00EE297D"/>
    <w:rsid w:val="00EE7C58"/>
    <w:rsid w:val="00EF06C2"/>
    <w:rsid w:val="00F04EBC"/>
    <w:rsid w:val="00F13B33"/>
    <w:rsid w:val="00F13D57"/>
    <w:rsid w:val="00F17D2F"/>
    <w:rsid w:val="00F21E60"/>
    <w:rsid w:val="00F22FAF"/>
    <w:rsid w:val="00F26DEE"/>
    <w:rsid w:val="00F403AB"/>
    <w:rsid w:val="00F4171B"/>
    <w:rsid w:val="00F43E0F"/>
    <w:rsid w:val="00F46BEE"/>
    <w:rsid w:val="00F505F8"/>
    <w:rsid w:val="00F530B8"/>
    <w:rsid w:val="00F65278"/>
    <w:rsid w:val="00F6546E"/>
    <w:rsid w:val="00F7176C"/>
    <w:rsid w:val="00F74664"/>
    <w:rsid w:val="00F846E5"/>
    <w:rsid w:val="00F849C4"/>
    <w:rsid w:val="00F86801"/>
    <w:rsid w:val="00F90A05"/>
    <w:rsid w:val="00F92892"/>
    <w:rsid w:val="00F93A5A"/>
    <w:rsid w:val="00FA7E66"/>
    <w:rsid w:val="00FB1250"/>
    <w:rsid w:val="00FB3BBE"/>
    <w:rsid w:val="00FB590F"/>
    <w:rsid w:val="00FC4554"/>
    <w:rsid w:val="00FC5C8C"/>
    <w:rsid w:val="00FD271A"/>
    <w:rsid w:val="00FD7ABE"/>
    <w:rsid w:val="00FF361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07"/>
  </w:style>
  <w:style w:type="paragraph" w:styleId="1">
    <w:name w:val="heading 1"/>
    <w:basedOn w:val="a"/>
    <w:next w:val="a"/>
    <w:link w:val="10"/>
    <w:qFormat/>
    <w:rsid w:val="007D5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D508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0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D50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383"/>
  </w:style>
  <w:style w:type="paragraph" w:styleId="a5">
    <w:name w:val="footer"/>
    <w:basedOn w:val="a"/>
    <w:link w:val="a6"/>
    <w:uiPriority w:val="99"/>
    <w:unhideWhenUsed/>
    <w:rsid w:val="00CD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383"/>
  </w:style>
  <w:style w:type="paragraph" w:styleId="a7">
    <w:name w:val="List Paragraph"/>
    <w:basedOn w:val="a"/>
    <w:uiPriority w:val="34"/>
    <w:qFormat/>
    <w:rsid w:val="00BA4133"/>
    <w:pPr>
      <w:ind w:left="720"/>
      <w:contextualSpacing/>
    </w:pPr>
  </w:style>
  <w:style w:type="character" w:customStyle="1" w:styleId="CharAttribute501">
    <w:name w:val="CharAttribute501"/>
    <w:uiPriority w:val="99"/>
    <w:rsid w:val="00C50C11"/>
    <w:rPr>
      <w:rFonts w:ascii="Times New Roman" w:eastAsia="Times New Roman"/>
      <w:i/>
      <w:sz w:val="28"/>
      <w:u w:val="single"/>
    </w:rPr>
  </w:style>
  <w:style w:type="table" w:styleId="a8">
    <w:name w:val="Table Grid"/>
    <w:basedOn w:val="a1"/>
    <w:uiPriority w:val="39"/>
    <w:rsid w:val="0090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8">
    <w:name w:val="ParaAttribute38"/>
    <w:rsid w:val="00FB125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6F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712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287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5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D5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D50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5086"/>
  </w:style>
  <w:style w:type="character" w:styleId="ab">
    <w:name w:val="Hyperlink"/>
    <w:unhideWhenUsed/>
    <w:rsid w:val="007D5086"/>
    <w:rPr>
      <w:color w:val="0000FF"/>
      <w:u w:val="single"/>
    </w:rPr>
  </w:style>
  <w:style w:type="character" w:styleId="ac">
    <w:name w:val="FollowedHyperlink"/>
    <w:semiHidden/>
    <w:unhideWhenUsed/>
    <w:rsid w:val="007D508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D508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D5086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D50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No Spacing"/>
    <w:uiPriority w:val="1"/>
    <w:qFormat/>
    <w:rsid w:val="007D5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eft">
    <w:name w:val="aleft"/>
    <w:basedOn w:val="a"/>
    <w:uiPriority w:val="99"/>
    <w:rsid w:val="007D508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7D508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7D508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rsid w:val="007D508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rsid w:val="007D508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rsid w:val="007D508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rsid w:val="007D508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rsid w:val="007D508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7D50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7D50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7D50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7D50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D5086"/>
  </w:style>
  <w:style w:type="table" w:customStyle="1" w:styleId="31">
    <w:name w:val="Сетка таблицы3"/>
    <w:basedOn w:val="a1"/>
    <w:next w:val="a8"/>
    <w:rsid w:val="007D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5E5B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E5BD0"/>
  </w:style>
  <w:style w:type="table" w:customStyle="1" w:styleId="TableNormal">
    <w:name w:val="Table Normal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7C8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table" w:customStyle="1" w:styleId="TableNormal2">
    <w:name w:val="Table Normal2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07"/>
  </w:style>
  <w:style w:type="paragraph" w:styleId="1">
    <w:name w:val="heading 1"/>
    <w:basedOn w:val="a"/>
    <w:next w:val="a"/>
    <w:link w:val="10"/>
    <w:qFormat/>
    <w:rsid w:val="007D5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D508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0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D50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383"/>
  </w:style>
  <w:style w:type="paragraph" w:styleId="a5">
    <w:name w:val="footer"/>
    <w:basedOn w:val="a"/>
    <w:link w:val="a6"/>
    <w:uiPriority w:val="99"/>
    <w:unhideWhenUsed/>
    <w:rsid w:val="00CD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383"/>
  </w:style>
  <w:style w:type="paragraph" w:styleId="a7">
    <w:name w:val="List Paragraph"/>
    <w:basedOn w:val="a"/>
    <w:uiPriority w:val="34"/>
    <w:qFormat/>
    <w:rsid w:val="00BA4133"/>
    <w:pPr>
      <w:ind w:left="720"/>
      <w:contextualSpacing/>
    </w:pPr>
  </w:style>
  <w:style w:type="character" w:customStyle="1" w:styleId="CharAttribute501">
    <w:name w:val="CharAttribute501"/>
    <w:uiPriority w:val="99"/>
    <w:rsid w:val="00C50C11"/>
    <w:rPr>
      <w:rFonts w:ascii="Times New Roman" w:eastAsia="Times New Roman"/>
      <w:i/>
      <w:sz w:val="28"/>
      <w:u w:val="single"/>
    </w:rPr>
  </w:style>
  <w:style w:type="table" w:styleId="a8">
    <w:name w:val="Table Grid"/>
    <w:basedOn w:val="a1"/>
    <w:uiPriority w:val="39"/>
    <w:rsid w:val="0090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8">
    <w:name w:val="ParaAttribute38"/>
    <w:rsid w:val="00FB125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6F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712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287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5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D5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D50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5086"/>
  </w:style>
  <w:style w:type="character" w:styleId="ab">
    <w:name w:val="Hyperlink"/>
    <w:unhideWhenUsed/>
    <w:rsid w:val="007D5086"/>
    <w:rPr>
      <w:color w:val="0000FF"/>
      <w:u w:val="single"/>
    </w:rPr>
  </w:style>
  <w:style w:type="character" w:styleId="ac">
    <w:name w:val="FollowedHyperlink"/>
    <w:semiHidden/>
    <w:unhideWhenUsed/>
    <w:rsid w:val="007D508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D508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D5086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D50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No Spacing"/>
    <w:uiPriority w:val="1"/>
    <w:qFormat/>
    <w:rsid w:val="007D5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eft">
    <w:name w:val="aleft"/>
    <w:basedOn w:val="a"/>
    <w:uiPriority w:val="99"/>
    <w:rsid w:val="007D508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7D508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7D508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rsid w:val="007D508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rsid w:val="007D508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rsid w:val="007D508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rsid w:val="007D508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rsid w:val="007D508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rsid w:val="007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7D50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7D50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7D50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7D50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D5086"/>
  </w:style>
  <w:style w:type="table" w:customStyle="1" w:styleId="31">
    <w:name w:val="Сетка таблицы3"/>
    <w:basedOn w:val="a1"/>
    <w:next w:val="a8"/>
    <w:rsid w:val="007D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5E5B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E5BD0"/>
  </w:style>
  <w:style w:type="table" w:customStyle="1" w:styleId="TableNormal">
    <w:name w:val="Table Normal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7C8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table" w:customStyle="1" w:styleId="TableNormal2">
    <w:name w:val="Table Normal2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34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ni-f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ektoria.online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let-help.worldskill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sh7bug.moy.su/" TargetMode="External"/><Relationship Id="rId10" Type="http://schemas.openxmlformats.org/officeDocument/2006/relationships/hyperlink" Target="https://vk.com/club1968764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osh7bug.moy.s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B39D-F7FD-48E4-A9ED-369C7E82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16169</Words>
  <Characters>92167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79226</dc:creator>
  <cp:lastModifiedBy>Светлана</cp:lastModifiedBy>
  <cp:revision>22</cp:revision>
  <cp:lastPrinted>2024-09-11T18:06:00Z</cp:lastPrinted>
  <dcterms:created xsi:type="dcterms:W3CDTF">2024-09-01T08:00:00Z</dcterms:created>
  <dcterms:modified xsi:type="dcterms:W3CDTF">2024-09-11T18:06:00Z</dcterms:modified>
</cp:coreProperties>
</file>