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91" w:rsidRPr="00F8655F" w:rsidRDefault="00D22891" w:rsidP="003A3F36">
      <w:pPr>
        <w:jc w:val="center"/>
        <w:rPr>
          <w:rFonts w:ascii="Times New Roman" w:hAnsi="Times New Roman"/>
          <w:sz w:val="28"/>
          <w:szCs w:val="28"/>
        </w:rPr>
      </w:pPr>
      <w:r w:rsidRPr="00F8655F">
        <w:rPr>
          <w:rFonts w:ascii="Times New Roman" w:hAnsi="Times New Roman"/>
          <w:sz w:val="28"/>
          <w:szCs w:val="28"/>
        </w:rPr>
        <w:t>Методическое объединение классных руководителей</w:t>
      </w:r>
    </w:p>
    <w:p w:rsidR="00D22891" w:rsidRDefault="00D22891" w:rsidP="00F8655F">
      <w:pPr>
        <w:jc w:val="both"/>
        <w:rPr>
          <w:rFonts w:ascii="Times New Roman" w:hAnsi="Times New Roman"/>
          <w:i/>
          <w:sz w:val="28"/>
          <w:szCs w:val="28"/>
        </w:rPr>
      </w:pPr>
    </w:p>
    <w:p w:rsidR="00D22891" w:rsidRDefault="00D22891" w:rsidP="00F8655F">
      <w:pPr>
        <w:jc w:val="both"/>
        <w:rPr>
          <w:rFonts w:ascii="Times New Roman" w:hAnsi="Times New Roman"/>
          <w:i/>
          <w:sz w:val="28"/>
          <w:szCs w:val="28"/>
        </w:rPr>
      </w:pPr>
    </w:p>
    <w:p w:rsidR="00D22891" w:rsidRDefault="00D22891" w:rsidP="00F8655F">
      <w:pPr>
        <w:jc w:val="both"/>
        <w:rPr>
          <w:rFonts w:ascii="Times New Roman" w:hAnsi="Times New Roman"/>
          <w:i/>
          <w:sz w:val="28"/>
          <w:szCs w:val="28"/>
        </w:rPr>
      </w:pPr>
    </w:p>
    <w:p w:rsidR="00D22891" w:rsidRDefault="00D22891" w:rsidP="003A3F36">
      <w:pPr>
        <w:jc w:val="center"/>
        <w:rPr>
          <w:rFonts w:ascii="Times New Roman" w:hAnsi="Times New Roman"/>
          <w:b/>
          <w:bCs/>
          <w:i/>
          <w:sz w:val="40"/>
          <w:szCs w:val="40"/>
        </w:rPr>
      </w:pPr>
    </w:p>
    <w:p w:rsidR="00D22891" w:rsidRDefault="00D22891" w:rsidP="003A3F36">
      <w:pPr>
        <w:jc w:val="center"/>
        <w:rPr>
          <w:rFonts w:ascii="Times New Roman" w:hAnsi="Times New Roman"/>
          <w:b/>
          <w:bCs/>
          <w:i/>
          <w:sz w:val="40"/>
          <w:szCs w:val="40"/>
        </w:rPr>
      </w:pPr>
    </w:p>
    <w:p w:rsidR="00D22891" w:rsidRPr="003A3F36" w:rsidRDefault="00D22891" w:rsidP="003A3F36">
      <w:pPr>
        <w:jc w:val="center"/>
        <w:rPr>
          <w:rFonts w:ascii="Times New Roman" w:hAnsi="Times New Roman"/>
          <w:b/>
          <w:bCs/>
          <w:i/>
          <w:sz w:val="40"/>
          <w:szCs w:val="40"/>
        </w:rPr>
      </w:pPr>
    </w:p>
    <w:p w:rsidR="00D22891" w:rsidRPr="003A3F36" w:rsidRDefault="00D22891" w:rsidP="003A3F36">
      <w:pPr>
        <w:jc w:val="center"/>
        <w:rPr>
          <w:rFonts w:ascii="Times New Roman" w:hAnsi="Times New Roman"/>
          <w:b/>
          <w:bCs/>
          <w:i/>
          <w:sz w:val="40"/>
          <w:szCs w:val="40"/>
        </w:rPr>
      </w:pPr>
      <w:r w:rsidRPr="003A3F36">
        <w:rPr>
          <w:rFonts w:ascii="Times New Roman" w:hAnsi="Times New Roman"/>
          <w:b/>
          <w:bCs/>
          <w:i/>
          <w:sz w:val="40"/>
          <w:szCs w:val="40"/>
        </w:rPr>
        <w:t>«Роль классного руководителя в работе</w:t>
      </w:r>
    </w:p>
    <w:p w:rsidR="00D22891" w:rsidRDefault="00D22891" w:rsidP="003A3F36">
      <w:pPr>
        <w:jc w:val="center"/>
        <w:rPr>
          <w:rFonts w:ascii="Times New Roman" w:hAnsi="Times New Roman"/>
          <w:b/>
          <w:bCs/>
          <w:i/>
          <w:sz w:val="40"/>
          <w:szCs w:val="40"/>
        </w:rPr>
      </w:pPr>
      <w:r w:rsidRPr="003A3F36">
        <w:rPr>
          <w:rFonts w:ascii="Times New Roman" w:hAnsi="Times New Roman"/>
          <w:b/>
          <w:bCs/>
          <w:i/>
          <w:sz w:val="40"/>
          <w:szCs w:val="40"/>
        </w:rPr>
        <w:t>с одаренными детьми и их родителями»</w:t>
      </w:r>
    </w:p>
    <w:p w:rsidR="00D22891" w:rsidRDefault="00D22891" w:rsidP="003A3F36">
      <w:pPr>
        <w:jc w:val="center"/>
        <w:rPr>
          <w:rFonts w:ascii="Times New Roman" w:hAnsi="Times New Roman"/>
          <w:b/>
          <w:bCs/>
          <w:i/>
          <w:sz w:val="40"/>
          <w:szCs w:val="40"/>
        </w:rPr>
      </w:pPr>
    </w:p>
    <w:p w:rsidR="00D22891" w:rsidRDefault="00D22891" w:rsidP="003A3F36">
      <w:pPr>
        <w:jc w:val="center"/>
        <w:rPr>
          <w:rFonts w:ascii="Times New Roman" w:hAnsi="Times New Roman"/>
          <w:b/>
          <w:bCs/>
          <w:i/>
          <w:sz w:val="40"/>
          <w:szCs w:val="40"/>
        </w:rPr>
      </w:pPr>
    </w:p>
    <w:p w:rsidR="00D22891" w:rsidRDefault="00D22891" w:rsidP="003A3F36">
      <w:pPr>
        <w:jc w:val="center"/>
        <w:rPr>
          <w:rFonts w:ascii="Times New Roman" w:hAnsi="Times New Roman"/>
          <w:b/>
          <w:bCs/>
          <w:i/>
          <w:sz w:val="40"/>
          <w:szCs w:val="40"/>
        </w:rPr>
      </w:pPr>
    </w:p>
    <w:p w:rsidR="00D22891" w:rsidRDefault="00D22891" w:rsidP="003A3F36">
      <w:pPr>
        <w:jc w:val="center"/>
        <w:rPr>
          <w:rFonts w:ascii="Times New Roman" w:hAnsi="Times New Roman"/>
          <w:b/>
          <w:bCs/>
          <w:i/>
          <w:sz w:val="40"/>
          <w:szCs w:val="40"/>
        </w:rPr>
      </w:pPr>
    </w:p>
    <w:p w:rsidR="00D22891" w:rsidRDefault="00D22891" w:rsidP="003A3F36">
      <w:pPr>
        <w:jc w:val="center"/>
        <w:rPr>
          <w:rFonts w:ascii="Times New Roman" w:hAnsi="Times New Roman"/>
          <w:iCs/>
          <w:sz w:val="28"/>
          <w:szCs w:val="28"/>
        </w:rPr>
      </w:pPr>
      <w:r>
        <w:rPr>
          <w:rFonts w:ascii="Times New Roman" w:hAnsi="Times New Roman"/>
          <w:iCs/>
          <w:sz w:val="40"/>
          <w:szCs w:val="40"/>
        </w:rPr>
        <w:t xml:space="preserve">                                    </w:t>
      </w:r>
      <w:r w:rsidRPr="003A3F36">
        <w:rPr>
          <w:rFonts w:ascii="Times New Roman" w:hAnsi="Times New Roman"/>
          <w:iCs/>
          <w:sz w:val="28"/>
          <w:szCs w:val="28"/>
        </w:rPr>
        <w:t>Подготовила учитель начальных классов</w:t>
      </w:r>
    </w:p>
    <w:p w:rsidR="00D22891" w:rsidRPr="003A3F36" w:rsidRDefault="00D22891" w:rsidP="003A3F36">
      <w:pPr>
        <w:jc w:val="center"/>
        <w:rPr>
          <w:rFonts w:ascii="Times New Roman" w:hAnsi="Times New Roman"/>
          <w:iCs/>
          <w:sz w:val="28"/>
          <w:szCs w:val="28"/>
        </w:rPr>
      </w:pPr>
      <w:r>
        <w:rPr>
          <w:rFonts w:ascii="Times New Roman" w:hAnsi="Times New Roman"/>
          <w:iCs/>
          <w:sz w:val="28"/>
          <w:szCs w:val="28"/>
        </w:rPr>
        <w:t xml:space="preserve">                                             первой квалификационной категории</w:t>
      </w:r>
    </w:p>
    <w:p w:rsidR="00D22891" w:rsidRPr="003A3F36" w:rsidRDefault="00D22891" w:rsidP="003A3F36">
      <w:pPr>
        <w:jc w:val="center"/>
        <w:rPr>
          <w:rFonts w:ascii="Times New Roman" w:hAnsi="Times New Roman"/>
          <w:iCs/>
          <w:sz w:val="28"/>
          <w:szCs w:val="28"/>
        </w:rPr>
      </w:pPr>
      <w:r>
        <w:rPr>
          <w:rFonts w:ascii="Times New Roman" w:hAnsi="Times New Roman"/>
          <w:iCs/>
          <w:sz w:val="28"/>
          <w:szCs w:val="28"/>
        </w:rPr>
        <w:t xml:space="preserve">                              </w:t>
      </w:r>
      <w:r w:rsidRPr="003A3F36">
        <w:rPr>
          <w:rFonts w:ascii="Times New Roman" w:hAnsi="Times New Roman"/>
          <w:iCs/>
          <w:sz w:val="28"/>
          <w:szCs w:val="28"/>
        </w:rPr>
        <w:t>Наумова Елена Георгиевна</w:t>
      </w:r>
    </w:p>
    <w:p w:rsidR="00D22891" w:rsidRPr="003A3F36" w:rsidRDefault="00D22891" w:rsidP="003A3F36">
      <w:pPr>
        <w:jc w:val="center"/>
        <w:rPr>
          <w:rFonts w:ascii="Times New Roman" w:hAnsi="Times New Roman"/>
          <w:iCs/>
          <w:sz w:val="28"/>
          <w:szCs w:val="28"/>
        </w:rPr>
      </w:pPr>
      <w:r>
        <w:rPr>
          <w:rFonts w:ascii="Times New Roman" w:hAnsi="Times New Roman"/>
          <w:iCs/>
          <w:sz w:val="28"/>
          <w:szCs w:val="28"/>
        </w:rPr>
        <w:t xml:space="preserve">                 </w:t>
      </w:r>
      <w:r w:rsidRPr="003A3F36">
        <w:rPr>
          <w:rFonts w:ascii="Times New Roman" w:hAnsi="Times New Roman"/>
          <w:iCs/>
          <w:sz w:val="28"/>
          <w:szCs w:val="28"/>
        </w:rPr>
        <w:t>МБОУ «СОШ №7»</w:t>
      </w:r>
    </w:p>
    <w:p w:rsidR="00D22891" w:rsidRPr="00F8655F" w:rsidRDefault="00D22891" w:rsidP="00F8655F">
      <w:pPr>
        <w:jc w:val="both"/>
        <w:rPr>
          <w:rFonts w:ascii="Times New Roman" w:hAnsi="Times New Roman"/>
          <w:sz w:val="28"/>
          <w:szCs w:val="28"/>
        </w:rPr>
      </w:pPr>
    </w:p>
    <w:p w:rsidR="00D22891" w:rsidRPr="00F8655F" w:rsidRDefault="00D22891" w:rsidP="00F8655F">
      <w:pPr>
        <w:jc w:val="both"/>
        <w:rPr>
          <w:rFonts w:ascii="Times New Roman" w:hAnsi="Times New Roman"/>
          <w:sz w:val="28"/>
          <w:szCs w:val="28"/>
        </w:rPr>
      </w:pPr>
    </w:p>
    <w:p w:rsidR="00D22891" w:rsidRPr="00F8655F" w:rsidRDefault="00D22891" w:rsidP="00F8655F">
      <w:pPr>
        <w:jc w:val="both"/>
        <w:rPr>
          <w:rFonts w:ascii="Times New Roman" w:hAnsi="Times New Roman"/>
          <w:sz w:val="28"/>
          <w:szCs w:val="28"/>
        </w:rPr>
      </w:pPr>
    </w:p>
    <w:p w:rsidR="00D22891" w:rsidRPr="00F8655F" w:rsidRDefault="00D22891" w:rsidP="00F8655F">
      <w:pPr>
        <w:jc w:val="both"/>
        <w:rPr>
          <w:rFonts w:ascii="Times New Roman" w:hAnsi="Times New Roman"/>
          <w:sz w:val="28"/>
          <w:szCs w:val="28"/>
        </w:rPr>
      </w:pPr>
    </w:p>
    <w:p w:rsidR="00D22891" w:rsidRPr="00F8655F" w:rsidRDefault="00D22891" w:rsidP="00F8655F">
      <w:pPr>
        <w:jc w:val="both"/>
        <w:rPr>
          <w:rFonts w:ascii="Times New Roman" w:hAnsi="Times New Roman"/>
          <w:sz w:val="28"/>
          <w:szCs w:val="28"/>
        </w:rPr>
      </w:pPr>
    </w:p>
    <w:p w:rsidR="00D22891" w:rsidRDefault="00D22891" w:rsidP="00F8655F">
      <w:pPr>
        <w:jc w:val="both"/>
        <w:rPr>
          <w:rFonts w:ascii="Times New Roman" w:hAnsi="Times New Roman"/>
          <w:sz w:val="28"/>
          <w:szCs w:val="28"/>
        </w:rPr>
      </w:pPr>
    </w:p>
    <w:p w:rsidR="00D22891" w:rsidRPr="00F8655F" w:rsidRDefault="00D22891" w:rsidP="00F8655F">
      <w:pPr>
        <w:jc w:val="both"/>
        <w:rPr>
          <w:rFonts w:ascii="Times New Roman" w:hAnsi="Times New Roman"/>
          <w:sz w:val="28"/>
          <w:szCs w:val="28"/>
        </w:rPr>
      </w:pPr>
    </w:p>
    <w:p w:rsidR="00D22891" w:rsidRPr="00F8655F" w:rsidRDefault="00D22891" w:rsidP="003A3F36">
      <w:pPr>
        <w:tabs>
          <w:tab w:val="left" w:pos="4125"/>
        </w:tabs>
        <w:spacing w:after="0" w:line="240" w:lineRule="auto"/>
        <w:rPr>
          <w:rFonts w:ascii="Times New Roman" w:hAnsi="Times New Roman"/>
          <w:i/>
          <w:sz w:val="28"/>
          <w:szCs w:val="28"/>
        </w:rPr>
      </w:pPr>
      <w:r>
        <w:rPr>
          <w:rFonts w:ascii="Times New Roman" w:hAnsi="Times New Roman"/>
          <w:i/>
          <w:sz w:val="28"/>
          <w:szCs w:val="28"/>
        </w:rPr>
        <w:lastRenderedPageBreak/>
        <w:t xml:space="preserve">                                                                </w:t>
      </w:r>
      <w:r w:rsidRPr="00F8655F">
        <w:rPr>
          <w:rFonts w:ascii="Times New Roman" w:hAnsi="Times New Roman"/>
          <w:i/>
          <w:sz w:val="28"/>
          <w:szCs w:val="28"/>
        </w:rPr>
        <w:t xml:space="preserve">Одаренный человек – это, с </w:t>
      </w:r>
      <w:proofErr w:type="gramStart"/>
      <w:r w:rsidRPr="00F8655F">
        <w:rPr>
          <w:rFonts w:ascii="Times New Roman" w:hAnsi="Times New Roman"/>
          <w:i/>
          <w:sz w:val="28"/>
          <w:szCs w:val="28"/>
        </w:rPr>
        <w:t>биологической</w:t>
      </w:r>
      <w:proofErr w:type="gramEnd"/>
      <w:r w:rsidRPr="00F8655F">
        <w:rPr>
          <w:rFonts w:ascii="Times New Roman" w:hAnsi="Times New Roman"/>
          <w:i/>
          <w:sz w:val="28"/>
          <w:szCs w:val="28"/>
        </w:rPr>
        <w:t xml:space="preserve"> </w:t>
      </w:r>
    </w:p>
    <w:p w:rsidR="00D22891" w:rsidRDefault="00D22891" w:rsidP="003A3F36">
      <w:pPr>
        <w:tabs>
          <w:tab w:val="left" w:pos="4125"/>
        </w:tabs>
        <w:spacing w:after="0" w:line="240" w:lineRule="auto"/>
        <w:rPr>
          <w:rFonts w:ascii="Times New Roman" w:hAnsi="Times New Roman"/>
          <w:i/>
          <w:sz w:val="28"/>
          <w:szCs w:val="28"/>
        </w:rPr>
      </w:pPr>
      <w:r w:rsidRPr="00F8655F">
        <w:rPr>
          <w:rFonts w:ascii="Times New Roman" w:hAnsi="Times New Roman"/>
          <w:i/>
          <w:sz w:val="28"/>
          <w:szCs w:val="28"/>
        </w:rPr>
        <w:t xml:space="preserve">                                                        </w:t>
      </w:r>
      <w:r>
        <w:rPr>
          <w:rFonts w:ascii="Times New Roman" w:hAnsi="Times New Roman"/>
          <w:i/>
          <w:sz w:val="28"/>
          <w:szCs w:val="28"/>
        </w:rPr>
        <w:t xml:space="preserve">           </w:t>
      </w:r>
      <w:r w:rsidRPr="00F8655F">
        <w:rPr>
          <w:rFonts w:ascii="Times New Roman" w:hAnsi="Times New Roman"/>
          <w:i/>
          <w:sz w:val="28"/>
          <w:szCs w:val="28"/>
        </w:rPr>
        <w:t xml:space="preserve">точки зрения, отклонение  </w:t>
      </w:r>
      <w:proofErr w:type="gramStart"/>
      <w:r>
        <w:rPr>
          <w:rFonts w:ascii="Times New Roman" w:hAnsi="Times New Roman"/>
          <w:i/>
          <w:sz w:val="28"/>
          <w:szCs w:val="28"/>
        </w:rPr>
        <w:t>от</w:t>
      </w:r>
      <w:proofErr w:type="gramEnd"/>
      <w:r>
        <w:rPr>
          <w:rFonts w:ascii="Times New Roman" w:hAnsi="Times New Roman"/>
          <w:i/>
          <w:sz w:val="28"/>
          <w:szCs w:val="28"/>
        </w:rPr>
        <w:t xml:space="preserve">    </w:t>
      </w:r>
    </w:p>
    <w:p w:rsidR="00D22891" w:rsidRDefault="00D22891" w:rsidP="003A3F36">
      <w:pPr>
        <w:tabs>
          <w:tab w:val="left" w:pos="4125"/>
        </w:tabs>
        <w:spacing w:after="0" w:line="240" w:lineRule="auto"/>
        <w:rPr>
          <w:rFonts w:ascii="Times New Roman" w:hAnsi="Times New Roman"/>
          <w:i/>
          <w:sz w:val="28"/>
          <w:szCs w:val="28"/>
        </w:rPr>
      </w:pPr>
      <w:r>
        <w:rPr>
          <w:rFonts w:ascii="Times New Roman" w:hAnsi="Times New Roman"/>
          <w:i/>
          <w:sz w:val="28"/>
          <w:szCs w:val="28"/>
        </w:rPr>
        <w:t xml:space="preserve">                                                                   </w:t>
      </w:r>
      <w:r w:rsidRPr="00F8655F">
        <w:rPr>
          <w:rFonts w:ascii="Times New Roman" w:hAnsi="Times New Roman"/>
          <w:i/>
          <w:sz w:val="28"/>
          <w:szCs w:val="28"/>
        </w:rPr>
        <w:t>усредненной нормы.</w:t>
      </w:r>
      <w:r>
        <w:rPr>
          <w:rFonts w:ascii="Times New Roman" w:hAnsi="Times New Roman"/>
          <w:i/>
          <w:sz w:val="28"/>
          <w:szCs w:val="28"/>
        </w:rPr>
        <w:t xml:space="preserve"> Отклонение     </w:t>
      </w:r>
    </w:p>
    <w:p w:rsidR="00D22891" w:rsidRPr="00F8655F" w:rsidRDefault="00D22891" w:rsidP="003A3F36">
      <w:pPr>
        <w:tabs>
          <w:tab w:val="left" w:pos="4125"/>
        </w:tabs>
        <w:spacing w:after="0" w:line="240" w:lineRule="auto"/>
        <w:rPr>
          <w:rFonts w:ascii="Times New Roman" w:hAnsi="Times New Roman"/>
          <w:i/>
          <w:sz w:val="28"/>
          <w:szCs w:val="28"/>
        </w:rPr>
      </w:pPr>
      <w:r>
        <w:rPr>
          <w:rFonts w:ascii="Times New Roman" w:hAnsi="Times New Roman"/>
          <w:i/>
          <w:sz w:val="28"/>
          <w:szCs w:val="28"/>
        </w:rPr>
        <w:t xml:space="preserve">                                                                  </w:t>
      </w:r>
      <w:r w:rsidRPr="00F8655F">
        <w:rPr>
          <w:rFonts w:ascii="Times New Roman" w:hAnsi="Times New Roman"/>
          <w:i/>
          <w:sz w:val="28"/>
          <w:szCs w:val="28"/>
        </w:rPr>
        <w:t>прекрасное –  лучшее из всех возможных.</w:t>
      </w:r>
    </w:p>
    <w:p w:rsidR="00D22891" w:rsidRDefault="00D22891" w:rsidP="00253586">
      <w:pPr>
        <w:tabs>
          <w:tab w:val="left" w:pos="4125"/>
        </w:tabs>
        <w:spacing w:after="0" w:line="240" w:lineRule="auto"/>
        <w:jc w:val="right"/>
        <w:rPr>
          <w:rFonts w:ascii="Times New Roman" w:hAnsi="Times New Roman"/>
          <w:i/>
          <w:sz w:val="28"/>
          <w:szCs w:val="28"/>
        </w:rPr>
      </w:pPr>
      <w:r w:rsidRPr="00F8655F">
        <w:rPr>
          <w:rFonts w:ascii="Times New Roman" w:hAnsi="Times New Roman"/>
          <w:i/>
          <w:sz w:val="28"/>
          <w:szCs w:val="28"/>
        </w:rPr>
        <w:t>К. Юнг.</w:t>
      </w:r>
    </w:p>
    <w:p w:rsidR="00D22891" w:rsidRDefault="00D22891" w:rsidP="00564957">
      <w:pPr>
        <w:tabs>
          <w:tab w:val="left" w:pos="4125"/>
        </w:tabs>
        <w:spacing w:after="0" w:line="240" w:lineRule="auto"/>
        <w:ind w:left="-540" w:firstLine="540"/>
        <w:jc w:val="both"/>
        <w:rPr>
          <w:rFonts w:ascii="Times New Roman" w:hAnsi="Times New Roman"/>
          <w:sz w:val="28"/>
          <w:szCs w:val="28"/>
        </w:rPr>
      </w:pPr>
      <w:r w:rsidRPr="00F8655F">
        <w:rPr>
          <w:rFonts w:ascii="Times New Roman" w:hAnsi="Times New Roman"/>
          <w:sz w:val="28"/>
          <w:szCs w:val="28"/>
        </w:rPr>
        <w:t xml:space="preserve">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 и мышления. 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и восприимчивы к оценке их деятельности, поведения и мышления. Поэтому наша задача, как классного руководителя помочь таким детям не только проявить свои способности, но и адаптироваться в окружающем мире. </w:t>
      </w:r>
    </w:p>
    <w:p w:rsidR="00D22891" w:rsidRPr="00F8655F" w:rsidRDefault="00D22891" w:rsidP="00564957">
      <w:pPr>
        <w:tabs>
          <w:tab w:val="left" w:pos="4125"/>
        </w:tabs>
        <w:spacing w:after="0" w:line="240" w:lineRule="auto"/>
        <w:ind w:left="-540" w:firstLine="540"/>
        <w:jc w:val="both"/>
        <w:rPr>
          <w:rFonts w:ascii="Times New Roman" w:hAnsi="Times New Roman"/>
          <w:i/>
          <w:sz w:val="28"/>
          <w:szCs w:val="28"/>
        </w:rPr>
      </w:pPr>
      <w:r w:rsidRPr="00F8655F">
        <w:rPr>
          <w:rFonts w:ascii="Times New Roman" w:hAnsi="Times New Roman"/>
          <w:sz w:val="28"/>
          <w:szCs w:val="28"/>
        </w:rPr>
        <w:t>Кого же считать одарённым ребёнком?</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Как мы уже знаем, одаренные дети – это необычные дети. Для успешного развития таких детей необходимо выполнять ряд условий, поэтому школа в  работе с одаренными детьми, ставит цель: </w:t>
      </w:r>
      <w:r w:rsidRPr="00F8655F">
        <w:rPr>
          <w:rFonts w:ascii="Times New Roman" w:hAnsi="Times New Roman"/>
          <w:color w:val="000000"/>
          <w:sz w:val="28"/>
          <w:szCs w:val="28"/>
        </w:rPr>
        <w:t>Организационно-методическое сопрово</w:t>
      </w:r>
      <w:r w:rsidRPr="00F8655F">
        <w:rPr>
          <w:rFonts w:ascii="Times New Roman" w:hAnsi="Times New Roman"/>
          <w:color w:val="000000"/>
          <w:sz w:val="28"/>
          <w:szCs w:val="28"/>
        </w:rPr>
        <w:softHyphen/>
        <w:t>ждение инноваций, направленных на развитие одаренных детей.</w:t>
      </w:r>
    </w:p>
    <w:p w:rsidR="00D22891" w:rsidRDefault="00D22891" w:rsidP="00F8655F">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Для достижения поставленной цели необходимо объединение усилий не только администрации школы, учителей-предметников, учащихся, но и родителей одаренных детей. И  конечно, не последнюю роль здесь играет классный руководитель. </w:t>
      </w:r>
    </w:p>
    <w:p w:rsidR="00D22891" w:rsidRDefault="00D22891" w:rsidP="00F8655F">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 Какова же роль классного руководителя в работе с одаренными детьми? </w:t>
      </w:r>
    </w:p>
    <w:p w:rsidR="00D22891" w:rsidRPr="00F8655F" w:rsidRDefault="00D22891" w:rsidP="00F8655F">
      <w:pPr>
        <w:spacing w:after="0" w:line="240" w:lineRule="auto"/>
        <w:ind w:left="-567"/>
        <w:jc w:val="both"/>
        <w:rPr>
          <w:rFonts w:ascii="Times New Roman" w:hAnsi="Times New Roman"/>
          <w:sz w:val="28"/>
          <w:szCs w:val="28"/>
          <w:u w:val="single"/>
        </w:rPr>
      </w:pPr>
      <w:r w:rsidRPr="00F8655F">
        <w:rPr>
          <w:rFonts w:ascii="Times New Roman" w:hAnsi="Times New Roman"/>
          <w:sz w:val="28"/>
          <w:szCs w:val="28"/>
        </w:rPr>
        <w:t>Это создание благоприятного психологического климата для выявления и развития детской  одаренности, психолого-педагогическое сопровождение одаренных детей. При этом  необходимо соблюдение основных п</w:t>
      </w:r>
      <w:r w:rsidRPr="00F8655F">
        <w:rPr>
          <w:rFonts w:ascii="Times New Roman" w:hAnsi="Times New Roman"/>
          <w:sz w:val="28"/>
          <w:szCs w:val="28"/>
          <w:u w:val="single"/>
        </w:rPr>
        <w:t xml:space="preserve">ринципов педагогической деятельности в работе с одаренными детьми: </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максимального разнообразия предоставленных возможностей для развития личности;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возрастания роли внеурочной деятельности;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создания условий для совместной работы учащихся при минимальном участии учителя;</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свободы выбора учащимся дополнительных образовательных услуг (добровольности)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помощи, наставничества</w:t>
      </w:r>
    </w:p>
    <w:p w:rsidR="00D22891" w:rsidRPr="00F8655F" w:rsidRDefault="00D22891" w:rsidP="00F8655F">
      <w:pPr>
        <w:spacing w:after="0" w:line="240" w:lineRule="auto"/>
        <w:ind w:left="-567"/>
        <w:jc w:val="both"/>
        <w:rPr>
          <w:rFonts w:ascii="Times New Roman" w:hAnsi="Times New Roman"/>
          <w:sz w:val="28"/>
          <w:szCs w:val="28"/>
        </w:rPr>
      </w:pPr>
      <w:proofErr w:type="gramStart"/>
      <w:r w:rsidRPr="00F8655F">
        <w:rPr>
          <w:rFonts w:ascii="Times New Roman" w:hAnsi="Times New Roman"/>
          <w:sz w:val="28"/>
          <w:szCs w:val="28"/>
        </w:rPr>
        <w:t>принцип индивидуализации воспитания  (наличие индивидуального плана воспитания одаренных учащихся.</w:t>
      </w:r>
      <w:proofErr w:type="gramEnd"/>
    </w:p>
    <w:p w:rsidR="00D22891" w:rsidRDefault="00D22891" w:rsidP="00F8655F">
      <w:pPr>
        <w:shd w:val="clear" w:color="auto" w:fill="FFFFFF"/>
        <w:spacing w:after="0" w:line="240" w:lineRule="auto"/>
        <w:ind w:left="-567"/>
        <w:jc w:val="both"/>
        <w:rPr>
          <w:rFonts w:ascii="Times New Roman" w:hAnsi="Times New Roman"/>
          <w:sz w:val="28"/>
          <w:szCs w:val="28"/>
        </w:rPr>
      </w:pPr>
      <w:r w:rsidRPr="00F8655F">
        <w:rPr>
          <w:rFonts w:ascii="Times New Roman" w:hAnsi="Times New Roman"/>
          <w:sz w:val="28"/>
          <w:szCs w:val="28"/>
        </w:rPr>
        <w:t>Обратимся к эпиграфу моего выступления.</w:t>
      </w:r>
      <w:r w:rsidRPr="00F8655F">
        <w:rPr>
          <w:rFonts w:ascii="Times New Roman" w:hAnsi="Times New Roman"/>
          <w:i/>
          <w:sz w:val="28"/>
          <w:szCs w:val="28"/>
        </w:rPr>
        <w:t xml:space="preserve"> Одаренный человек – это, с биологической точки зрения, отклонение от  усредненной нормы. Отклонение прекрасное –  лучшее из всех возможных. </w:t>
      </w:r>
      <w:r w:rsidRPr="00F8655F">
        <w:rPr>
          <w:rFonts w:ascii="Times New Roman" w:hAnsi="Times New Roman"/>
          <w:sz w:val="28"/>
          <w:szCs w:val="28"/>
        </w:rPr>
        <w:t xml:space="preserve"> </w:t>
      </w:r>
    </w:p>
    <w:p w:rsidR="00D22891" w:rsidRPr="00F8655F" w:rsidRDefault="00D22891" w:rsidP="00F8655F">
      <w:pPr>
        <w:shd w:val="clear" w:color="auto" w:fill="FFFFFF"/>
        <w:spacing w:after="0" w:line="240" w:lineRule="auto"/>
        <w:ind w:left="-567"/>
        <w:jc w:val="both"/>
        <w:rPr>
          <w:rFonts w:ascii="Times New Roman" w:hAnsi="Times New Roman"/>
          <w:color w:val="000000"/>
          <w:sz w:val="28"/>
          <w:szCs w:val="28"/>
        </w:rPr>
      </w:pPr>
      <w:r w:rsidRPr="00F8655F">
        <w:rPr>
          <w:rFonts w:ascii="Times New Roman" w:hAnsi="Times New Roman"/>
          <w:sz w:val="28"/>
          <w:szCs w:val="28"/>
        </w:rPr>
        <w:t xml:space="preserve"> В силу того, что одаренность – это отклонение, непохожесть, она вызывает негативное отношение в обществе, в частности,      в школе. Школьные трудности </w:t>
      </w:r>
      <w:r w:rsidRPr="00F8655F">
        <w:rPr>
          <w:rFonts w:ascii="Times New Roman" w:hAnsi="Times New Roman"/>
          <w:sz w:val="28"/>
          <w:szCs w:val="28"/>
        </w:rPr>
        <w:lastRenderedPageBreak/>
        <w:t>обычных одаренных детей, имеющих вполне благоприятное личностное разви</w:t>
      </w:r>
      <w:r w:rsidRPr="00F8655F">
        <w:rPr>
          <w:rFonts w:ascii="Times New Roman" w:hAnsi="Times New Roman"/>
          <w:sz w:val="28"/>
          <w:szCs w:val="28"/>
        </w:rPr>
        <w:softHyphen/>
        <w:t>тие неизбежны</w:t>
      </w:r>
      <w:r w:rsidRPr="00F8655F">
        <w:rPr>
          <w:rFonts w:ascii="Times New Roman" w:hAnsi="Times New Roman"/>
          <w:b/>
          <w:bCs/>
          <w:sz w:val="28"/>
          <w:szCs w:val="28"/>
        </w:rPr>
        <w:t xml:space="preserve">. </w:t>
      </w:r>
    </w:p>
    <w:p w:rsidR="00D22891" w:rsidRPr="00F8655F" w:rsidRDefault="00D22891" w:rsidP="00F8655F">
      <w:pPr>
        <w:shd w:val="clear" w:color="auto" w:fill="FFFFFF"/>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F8655F">
        <w:rPr>
          <w:rFonts w:ascii="Times New Roman" w:hAnsi="Times New Roman"/>
          <w:color w:val="000000"/>
          <w:sz w:val="28"/>
          <w:szCs w:val="28"/>
        </w:rPr>
        <w:t xml:space="preserve">Одной из таких проблем одарённых детей является </w:t>
      </w:r>
      <w:r w:rsidRPr="00F8655F">
        <w:rPr>
          <w:rFonts w:ascii="Times New Roman" w:hAnsi="Times New Roman"/>
          <w:color w:val="000000"/>
          <w:sz w:val="28"/>
          <w:szCs w:val="28"/>
          <w:u w:val="single"/>
        </w:rPr>
        <w:t>проблема в общении с учителями</w:t>
      </w:r>
      <w:r w:rsidRPr="00F8655F">
        <w:rPr>
          <w:rFonts w:ascii="Times New Roman" w:hAnsi="Times New Roman"/>
          <w:color w:val="000000"/>
          <w:sz w:val="28"/>
          <w:szCs w:val="28"/>
        </w:rPr>
        <w:t>.</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Одарённому ребёнку легко или скучно на уроке в то время, когда весь класс напряженно работает. Такой школьник или начинает заниматься своими, посторонними делами, или отключает</w:t>
      </w:r>
      <w:r w:rsidRPr="00F8655F">
        <w:rPr>
          <w:rFonts w:ascii="Times New Roman" w:hAnsi="Times New Roman"/>
          <w:sz w:val="28"/>
          <w:szCs w:val="28"/>
        </w:rPr>
        <w:softHyphen/>
        <w:t>ся, «витает в облаках», или чаще вмешивается в учебный процесс — первый тянет руку, отвечает не то, что он дол</w:t>
      </w:r>
      <w:r w:rsidRPr="00F8655F">
        <w:rPr>
          <w:rFonts w:ascii="Times New Roman" w:hAnsi="Times New Roman"/>
          <w:sz w:val="28"/>
          <w:szCs w:val="28"/>
        </w:rPr>
        <w:softHyphen/>
        <w:t>жен был услышать за короткое  время, а вообще все, что знает по этой и смежной с ней проблемам. Еще хуже, если он начинает задавать преподавателю вопросы. Вопросы все</w:t>
      </w:r>
      <w:r w:rsidRPr="00F8655F">
        <w:rPr>
          <w:rFonts w:ascii="Times New Roman" w:hAnsi="Times New Roman"/>
          <w:sz w:val="28"/>
          <w:szCs w:val="28"/>
        </w:rPr>
        <w:softHyphen/>
        <w:t>гда сложные, далеко уводящие от плана урока.  Подобные ситуации могут привести к серьёзному конфликту, поскольку преподава</w:t>
      </w:r>
      <w:r w:rsidRPr="00F8655F">
        <w:rPr>
          <w:rFonts w:ascii="Times New Roman" w:hAnsi="Times New Roman"/>
          <w:sz w:val="28"/>
          <w:szCs w:val="28"/>
        </w:rPr>
        <w:softHyphen/>
        <w:t>тель подозревает ученика в желании «поймать» его на не</w:t>
      </w:r>
      <w:r w:rsidRPr="00F8655F">
        <w:rPr>
          <w:rFonts w:ascii="Times New Roman" w:hAnsi="Times New Roman"/>
          <w:sz w:val="28"/>
          <w:szCs w:val="28"/>
        </w:rPr>
        <w:softHyphen/>
        <w:t>знании или ошибке и подорвать авторитет. Иногда, вызы</w:t>
      </w:r>
      <w:r w:rsidRPr="00F8655F">
        <w:rPr>
          <w:rFonts w:ascii="Times New Roman" w:hAnsi="Times New Roman"/>
          <w:sz w:val="28"/>
          <w:szCs w:val="28"/>
        </w:rPr>
        <w:softHyphen/>
        <w:t>вая родителей одарённого ребёнка в школу, его обвиняют в «культурном хулиганстве»: своими вопросами он мешает вести урок.</w:t>
      </w:r>
    </w:p>
    <w:p w:rsidR="00D22891" w:rsidRPr="00F8655F" w:rsidRDefault="00D22891" w:rsidP="00F8655F">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Неумение принимать чужую точку зрения, стремление самому закончить мысль собеседника, прерывание говорящего и исправление ошибок, неспособность идти на компромисс, желание командовать…все это отталкивает от одаренного ребенка  сверстников. И это вторая проблема, </w:t>
      </w:r>
      <w:r w:rsidRPr="00F8655F">
        <w:rPr>
          <w:rFonts w:ascii="Times New Roman" w:hAnsi="Times New Roman"/>
          <w:sz w:val="28"/>
          <w:szCs w:val="28"/>
          <w:u w:val="single"/>
        </w:rPr>
        <w:t>проблема в общении со сверстниками</w:t>
      </w:r>
      <w:r w:rsidRPr="00F8655F">
        <w:rPr>
          <w:rFonts w:ascii="Times New Roman" w:hAnsi="Times New Roman"/>
          <w:sz w:val="28"/>
          <w:szCs w:val="28"/>
        </w:rPr>
        <w:t>.</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Одноклассники считают его выскоч</w:t>
      </w:r>
      <w:r w:rsidRPr="00F8655F">
        <w:rPr>
          <w:rFonts w:ascii="Times New Roman" w:hAnsi="Times New Roman"/>
          <w:sz w:val="28"/>
          <w:szCs w:val="28"/>
        </w:rPr>
        <w:softHyphen/>
        <w:t>кой, умником, всезнайкой, который хочет выделиться на их фоне. Одаренные дети и сами не лучшим образом общаются со сверст</w:t>
      </w:r>
      <w:r w:rsidRPr="00F8655F">
        <w:rPr>
          <w:rFonts w:ascii="Times New Roman" w:hAnsi="Times New Roman"/>
          <w:sz w:val="28"/>
          <w:szCs w:val="28"/>
        </w:rPr>
        <w:softHyphen/>
        <w:t xml:space="preserve">никами (да и </w:t>
      </w:r>
      <w:proofErr w:type="gramStart"/>
      <w:r w:rsidRPr="00F8655F">
        <w:rPr>
          <w:rFonts w:ascii="Times New Roman" w:hAnsi="Times New Roman"/>
          <w:sz w:val="28"/>
          <w:szCs w:val="28"/>
        </w:rPr>
        <w:t>со</w:t>
      </w:r>
      <w:proofErr w:type="gramEnd"/>
      <w:r w:rsidRPr="00F8655F">
        <w:rPr>
          <w:rFonts w:ascii="Times New Roman" w:hAnsi="Times New Roman"/>
          <w:sz w:val="28"/>
          <w:szCs w:val="28"/>
        </w:rPr>
        <w:t xml:space="preserve"> взрослыми тоже). Если кто-то задел одаренного ребенка, он своеобразно за</w:t>
      </w:r>
      <w:r w:rsidRPr="00F8655F">
        <w:rPr>
          <w:rFonts w:ascii="Times New Roman" w:hAnsi="Times New Roman"/>
          <w:sz w:val="28"/>
          <w:szCs w:val="28"/>
        </w:rPr>
        <w:softHyphen/>
        <w:t>щищается: острый ум и наблюдательность позволяют тонко подметить и высмеять дурные или просто нелепые черты обидчика.</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Все эти неудобные для окружающих особенности — про</w:t>
      </w:r>
      <w:r w:rsidRPr="00F8655F">
        <w:rPr>
          <w:rFonts w:ascii="Times New Roman" w:hAnsi="Times New Roman"/>
          <w:sz w:val="28"/>
          <w:szCs w:val="28"/>
        </w:rPr>
        <w:softHyphen/>
        <w:t>явление одной общей закономерности. Американские психологи формулируют ее так: развитие познавательных способностей одаренных детей опережает их понимание зако</w:t>
      </w:r>
      <w:r w:rsidRPr="00F8655F">
        <w:rPr>
          <w:rFonts w:ascii="Times New Roman" w:hAnsi="Times New Roman"/>
          <w:sz w:val="28"/>
          <w:szCs w:val="28"/>
        </w:rPr>
        <w:softHyphen/>
        <w:t>нов общения.</w:t>
      </w:r>
    </w:p>
    <w:p w:rsidR="00D22891" w:rsidRPr="00F8655F" w:rsidRDefault="00D22891" w:rsidP="00F8655F">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Современными родителями их одаренные чада  тоже воспринимаются как инопланетяне. Они обеспокоены поведением, рассуждениями ребенка, им непонятны их внутренний мир, увлечения, интересы. И это еще одна проблема, </w:t>
      </w:r>
      <w:r w:rsidRPr="00F8655F">
        <w:rPr>
          <w:rFonts w:ascii="Times New Roman" w:hAnsi="Times New Roman"/>
          <w:sz w:val="28"/>
          <w:szCs w:val="28"/>
          <w:u w:val="single"/>
        </w:rPr>
        <w:t>проблема в общении с родителями.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Конечно, в разрешении этих проблем ребенку  должен  кто-то помочь.  И это в первую очередь – классный руководитель.</w:t>
      </w:r>
    </w:p>
    <w:p w:rsidR="00D22891" w:rsidRPr="00F8655F" w:rsidRDefault="00D22891" w:rsidP="00F8655F">
      <w:pPr>
        <w:shd w:val="clear" w:color="auto" w:fill="FFFFFF"/>
        <w:spacing w:after="0" w:line="240" w:lineRule="auto"/>
        <w:ind w:left="-567"/>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F8655F">
        <w:rPr>
          <w:rFonts w:ascii="Times New Roman" w:hAnsi="Times New Roman"/>
          <w:color w:val="000000"/>
          <w:spacing w:val="-1"/>
          <w:sz w:val="28"/>
          <w:szCs w:val="28"/>
        </w:rPr>
        <w:t xml:space="preserve">Психологи выделяют следующие </w:t>
      </w:r>
      <w:r w:rsidRPr="00F8655F">
        <w:rPr>
          <w:rFonts w:ascii="Times New Roman" w:hAnsi="Times New Roman"/>
          <w:sz w:val="28"/>
          <w:szCs w:val="28"/>
        </w:rPr>
        <w:t xml:space="preserve"> качества</w:t>
      </w:r>
      <w:r w:rsidRPr="00F8655F">
        <w:rPr>
          <w:rFonts w:ascii="Times New Roman" w:hAnsi="Times New Roman"/>
          <w:color w:val="000000"/>
          <w:spacing w:val="40"/>
          <w:sz w:val="28"/>
          <w:szCs w:val="28"/>
        </w:rPr>
        <w:t>,</w:t>
      </w:r>
      <w:r w:rsidRPr="00F8655F">
        <w:rPr>
          <w:rFonts w:ascii="Times New Roman" w:hAnsi="Times New Roman"/>
          <w:color w:val="000000"/>
          <w:spacing w:val="-1"/>
          <w:sz w:val="28"/>
          <w:szCs w:val="28"/>
        </w:rPr>
        <w:t xml:space="preserve"> необходимые </w:t>
      </w:r>
      <w:r w:rsidRPr="00F8655F">
        <w:rPr>
          <w:rFonts w:ascii="Times New Roman" w:hAnsi="Times New Roman"/>
          <w:color w:val="000000"/>
          <w:sz w:val="28"/>
          <w:szCs w:val="28"/>
        </w:rPr>
        <w:t>педагогу - классному руководителю для работы с одаренными детьми:</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 xml:space="preserve">чуткость - чувствительность к переживаниям и потребностям </w:t>
      </w:r>
      <w:r w:rsidRPr="00F8655F">
        <w:rPr>
          <w:rFonts w:ascii="Times New Roman" w:hAnsi="Times New Roman"/>
          <w:color w:val="000000"/>
          <w:spacing w:val="-2"/>
          <w:sz w:val="28"/>
          <w:szCs w:val="28"/>
        </w:rPr>
        <w:t>ребенка;</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способность к индивидуализации воспитательно-образова</w:t>
      </w:r>
      <w:r w:rsidRPr="00F8655F">
        <w:rPr>
          <w:rFonts w:ascii="Times New Roman" w:hAnsi="Times New Roman"/>
          <w:color w:val="000000"/>
          <w:spacing w:val="2"/>
          <w:sz w:val="28"/>
          <w:szCs w:val="28"/>
        </w:rPr>
        <w:softHyphen/>
      </w:r>
      <w:r w:rsidRPr="00F8655F">
        <w:rPr>
          <w:rFonts w:ascii="Times New Roman" w:hAnsi="Times New Roman"/>
          <w:color w:val="000000"/>
          <w:spacing w:val="1"/>
          <w:sz w:val="28"/>
          <w:szCs w:val="28"/>
        </w:rPr>
        <w:t>тельного процесса;</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интеллект выше среднего;</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настойчивость и целеустремленность;</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 xml:space="preserve">творческое начало; </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профессиональная и эмоциональная зре</w:t>
      </w:r>
      <w:r w:rsidRPr="00F8655F">
        <w:rPr>
          <w:rFonts w:ascii="Times New Roman" w:hAnsi="Times New Roman"/>
          <w:color w:val="000000"/>
          <w:spacing w:val="2"/>
          <w:sz w:val="28"/>
          <w:szCs w:val="28"/>
        </w:rPr>
        <w:softHyphen/>
      </w:r>
      <w:r w:rsidRPr="00F8655F">
        <w:rPr>
          <w:rFonts w:ascii="Times New Roman" w:hAnsi="Times New Roman"/>
          <w:color w:val="000000"/>
          <w:spacing w:val="-1"/>
          <w:sz w:val="28"/>
          <w:szCs w:val="28"/>
        </w:rPr>
        <w:t>лость;</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эмоциональная стабильность;</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широкий круг интересов и умений;</w:t>
      </w:r>
    </w:p>
    <w:p w:rsidR="00D22891" w:rsidRPr="00F8655F" w:rsidRDefault="00D22891" w:rsidP="00F8655F">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чувство юмора.</w:t>
      </w:r>
    </w:p>
    <w:p w:rsidR="00D22891" w:rsidRPr="00F8655F" w:rsidRDefault="00D22891" w:rsidP="00F8655F">
      <w:pPr>
        <w:pStyle w:val="a3"/>
        <w:shd w:val="clear" w:color="auto" w:fill="FFFFFF"/>
        <w:spacing w:after="0" w:line="240" w:lineRule="auto"/>
        <w:ind w:left="-567"/>
        <w:jc w:val="both"/>
        <w:rPr>
          <w:rFonts w:ascii="Times New Roman" w:hAnsi="Times New Roman"/>
          <w:color w:val="000000"/>
          <w:sz w:val="28"/>
          <w:szCs w:val="28"/>
        </w:rPr>
      </w:pPr>
    </w:p>
    <w:p w:rsidR="00D22891" w:rsidRDefault="00D22891" w:rsidP="00F8655F">
      <w:pPr>
        <w:spacing w:after="0" w:line="240" w:lineRule="auto"/>
        <w:jc w:val="both"/>
        <w:textAlignment w:val="baseline"/>
        <w:rPr>
          <w:rFonts w:ascii="Times New Roman" w:hAnsi="Times New Roman"/>
          <w:sz w:val="28"/>
          <w:szCs w:val="28"/>
          <w:lang w:eastAsia="ru-RU"/>
        </w:rPr>
      </w:pPr>
      <w:r w:rsidRPr="00564957">
        <w:rPr>
          <w:rFonts w:ascii="Times New Roman" w:hAnsi="Times New Roman"/>
          <w:sz w:val="28"/>
          <w:szCs w:val="28"/>
          <w:lang w:eastAsia="ru-RU"/>
        </w:rPr>
        <w:lastRenderedPageBreak/>
        <w:t>Ребёнок растёт, раскрывается как личность. Как он растёт, что сокрыто внутри него? И что нужно сделать, чтобы это сокрытое стало явным? Поиск ответов на эти вопросы помогает выстраивать работу классного руководителя в направлении раскрытия в ребёнке его творческого существа. Творчество – это всегда выход за рамки, за границы, это изменение существующих знаний, пониманий, норм, создание нового содержания, не включённого в программу усвоения. Путь человека похож на путь цветка. Его движения не надо направлять. В естественных условиях он сам будет расти таким, каким ему предначертано. Нам остаётся лишь предугадать и обеспечить те условия, в которых наиболее полно реализуется дар ученика.</w:t>
      </w:r>
      <w:r w:rsidRPr="00564957">
        <w:rPr>
          <w:rFonts w:ascii="Times New Roman" w:hAnsi="Times New Roman"/>
          <w:sz w:val="28"/>
          <w:szCs w:val="28"/>
          <w:lang w:eastAsia="ru-RU"/>
        </w:rPr>
        <w:br/>
      </w:r>
      <w:r w:rsidRPr="00564957">
        <w:rPr>
          <w:rFonts w:ascii="Times New Roman" w:hAnsi="Times New Roman"/>
          <w:b/>
          <w:bCs/>
          <w:sz w:val="28"/>
          <w:szCs w:val="28"/>
          <w:lang w:eastAsia="ru-RU"/>
        </w:rPr>
        <w:t>В процессе развития одарённости детей у классного руководителя основная задача</w:t>
      </w:r>
      <w:r w:rsidRPr="00564957">
        <w:rPr>
          <w:rFonts w:ascii="Times New Roman" w:hAnsi="Times New Roman"/>
          <w:sz w:val="28"/>
          <w:szCs w:val="28"/>
          <w:lang w:eastAsia="ru-RU"/>
        </w:rPr>
        <w:t xml:space="preserve"> – понимающее, чувственное постижение истины путём проникновения в духовное содержание ребёнка, в его собственную обусловленность. </w:t>
      </w:r>
    </w:p>
    <w:p w:rsidR="00D22891" w:rsidRPr="00564957" w:rsidRDefault="00D22891" w:rsidP="00EC42ED">
      <w:pPr>
        <w:tabs>
          <w:tab w:val="left" w:pos="4125"/>
        </w:tabs>
        <w:spacing w:after="0" w:line="240" w:lineRule="auto"/>
        <w:ind w:hanging="567"/>
        <w:jc w:val="both"/>
        <w:rPr>
          <w:rFonts w:ascii="Times New Roman" w:hAnsi="Times New Roman"/>
          <w:sz w:val="28"/>
          <w:szCs w:val="28"/>
        </w:rPr>
      </w:pPr>
      <w:r w:rsidRPr="00564957">
        <w:rPr>
          <w:rFonts w:ascii="Times New Roman" w:hAnsi="Times New Roman"/>
          <w:sz w:val="28"/>
          <w:szCs w:val="28"/>
        </w:rPr>
        <w:t xml:space="preserve">        При организации работы с такими детьми классный руководитель должен четко спланировать свою работу, в которой  отразить диагностику одаренности и наметить задачи, этапы  и формы работы с одаренными учащимися</w:t>
      </w:r>
      <w:proofErr w:type="gramStart"/>
      <w:r w:rsidRPr="00564957">
        <w:rPr>
          <w:rFonts w:ascii="Times New Roman" w:hAnsi="Times New Roman"/>
          <w:sz w:val="28"/>
          <w:szCs w:val="28"/>
        </w:rPr>
        <w:t>.П</w:t>
      </w:r>
      <w:proofErr w:type="gramEnd"/>
      <w:r w:rsidRPr="00564957">
        <w:rPr>
          <w:rFonts w:ascii="Times New Roman" w:hAnsi="Times New Roman"/>
          <w:sz w:val="28"/>
          <w:szCs w:val="28"/>
        </w:rPr>
        <w:t>ри построении воспитательного процесса стоит учитывать два вида мотивации:</w:t>
      </w:r>
    </w:p>
    <w:p w:rsidR="00D22891" w:rsidRPr="00564957" w:rsidRDefault="00D22891" w:rsidP="00EC42ED">
      <w:pPr>
        <w:tabs>
          <w:tab w:val="left" w:pos="4125"/>
        </w:tabs>
        <w:spacing w:after="0" w:line="240" w:lineRule="auto"/>
        <w:jc w:val="both"/>
        <w:rPr>
          <w:rFonts w:ascii="Times New Roman" w:hAnsi="Times New Roman"/>
          <w:sz w:val="28"/>
          <w:szCs w:val="28"/>
        </w:rPr>
      </w:pPr>
      <w:r w:rsidRPr="00564957">
        <w:rPr>
          <w:rFonts w:ascii="Times New Roman" w:hAnsi="Times New Roman"/>
          <w:sz w:val="28"/>
          <w:szCs w:val="28"/>
        </w:rPr>
        <w:t xml:space="preserve">Социальную: поднять авторитет ребенка среди сверстников </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похвалить за усердие в работе, сделать запись в дневнике за хорошую работу и положительное отношение к ней.)</w:t>
      </w:r>
    </w:p>
    <w:p w:rsidR="00D22891" w:rsidRPr="00564957" w:rsidRDefault="00D22891" w:rsidP="00EC42ED">
      <w:pPr>
        <w:tabs>
          <w:tab w:val="left" w:pos="4125"/>
        </w:tabs>
        <w:spacing w:after="0" w:line="240" w:lineRule="auto"/>
        <w:jc w:val="both"/>
        <w:rPr>
          <w:rFonts w:ascii="Times New Roman" w:hAnsi="Times New Roman"/>
          <w:sz w:val="28"/>
          <w:szCs w:val="28"/>
        </w:rPr>
      </w:pPr>
      <w:proofErr w:type="gramStart"/>
      <w:r w:rsidRPr="00564957">
        <w:rPr>
          <w:rFonts w:ascii="Times New Roman" w:hAnsi="Times New Roman"/>
          <w:sz w:val="28"/>
          <w:szCs w:val="28"/>
        </w:rPr>
        <w:t>Содержательную</w:t>
      </w:r>
      <w:proofErr w:type="gramEnd"/>
      <w:r w:rsidRPr="00564957">
        <w:rPr>
          <w:rFonts w:ascii="Times New Roman" w:hAnsi="Times New Roman"/>
          <w:sz w:val="28"/>
          <w:szCs w:val="28"/>
        </w:rPr>
        <w:t>: применение знаний и умений детей  в  нестандартных и творческих ситуациях (при подготовке к творческому делу, во время его проведения).</w:t>
      </w:r>
    </w:p>
    <w:p w:rsidR="00D22891" w:rsidRPr="00564957" w:rsidRDefault="00D22891" w:rsidP="00EC42ED">
      <w:pPr>
        <w:spacing w:after="0" w:line="240" w:lineRule="auto"/>
        <w:jc w:val="both"/>
        <w:rPr>
          <w:rFonts w:ascii="Times New Roman" w:hAnsi="Times New Roman"/>
          <w:i/>
          <w:sz w:val="28"/>
          <w:szCs w:val="28"/>
        </w:rPr>
      </w:pPr>
      <w:r w:rsidRPr="00564957">
        <w:rPr>
          <w:rFonts w:ascii="Times New Roman" w:hAnsi="Times New Roman"/>
          <w:i/>
          <w:sz w:val="28"/>
          <w:szCs w:val="28"/>
        </w:rPr>
        <w:t>Задачи  классного руководителя в работе с одаренными детьми:</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Организация работы по выявлению одарённых детей, создать условия для успешной диагностики и развития одаренных  детей,  (</w:t>
      </w:r>
      <w:proofErr w:type="spellStart"/>
      <w:r w:rsidRPr="00564957">
        <w:rPr>
          <w:rFonts w:ascii="Times New Roman" w:hAnsi="Times New Roman"/>
          <w:sz w:val="28"/>
          <w:szCs w:val="28"/>
        </w:rPr>
        <w:t>кл</w:t>
      </w:r>
      <w:proofErr w:type="gramStart"/>
      <w:r w:rsidRPr="00564957">
        <w:rPr>
          <w:rFonts w:ascii="Times New Roman" w:hAnsi="Times New Roman"/>
          <w:sz w:val="28"/>
          <w:szCs w:val="28"/>
        </w:rPr>
        <w:t>.р</w:t>
      </w:r>
      <w:proofErr w:type="gramEnd"/>
      <w:r w:rsidRPr="00564957">
        <w:rPr>
          <w:rFonts w:ascii="Times New Roman" w:hAnsi="Times New Roman"/>
          <w:sz w:val="28"/>
          <w:szCs w:val="28"/>
        </w:rPr>
        <w:t>уководитель</w:t>
      </w:r>
      <w:proofErr w:type="spellEnd"/>
      <w:r w:rsidRPr="00564957">
        <w:rPr>
          <w:rFonts w:ascii="Times New Roman" w:hAnsi="Times New Roman"/>
          <w:sz w:val="28"/>
          <w:szCs w:val="28"/>
        </w:rPr>
        <w:t>- педагог-психолог).</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Обеспечение учителей-предметников информацией об индивидуальных особенностях учебной деятельности одарённых детей.</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Координация взаимодействия учителей-предметников, родителей и обучающихся</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 xml:space="preserve">Создание условий для комфортного состояния и творческой самореализации одарённых детей (предметные </w:t>
      </w:r>
      <w:proofErr w:type="spellStart"/>
      <w:r w:rsidRPr="00564957">
        <w:rPr>
          <w:rFonts w:ascii="Times New Roman" w:hAnsi="Times New Roman"/>
          <w:sz w:val="28"/>
          <w:szCs w:val="28"/>
        </w:rPr>
        <w:t>кружки</w:t>
      </w:r>
      <w:proofErr w:type="gramStart"/>
      <w:r w:rsidRPr="00564957">
        <w:rPr>
          <w:rFonts w:ascii="Times New Roman" w:hAnsi="Times New Roman"/>
          <w:sz w:val="28"/>
          <w:szCs w:val="28"/>
        </w:rPr>
        <w:t>,с</w:t>
      </w:r>
      <w:proofErr w:type="gramEnd"/>
      <w:r w:rsidRPr="00564957">
        <w:rPr>
          <w:rFonts w:ascii="Times New Roman" w:hAnsi="Times New Roman"/>
          <w:sz w:val="28"/>
          <w:szCs w:val="28"/>
        </w:rPr>
        <w:t>екции</w:t>
      </w:r>
      <w:proofErr w:type="spellEnd"/>
      <w:r w:rsidRPr="00564957">
        <w:rPr>
          <w:rFonts w:ascii="Times New Roman" w:hAnsi="Times New Roman"/>
          <w:sz w:val="28"/>
          <w:szCs w:val="28"/>
        </w:rPr>
        <w:t>, дополнительные занятия).</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Организация участия одарённых детей в олимпиадах, конкурсах, НПК.</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Стимулирование позитивного поведения обучающихся</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 xml:space="preserve"> их ориентация на активную, познавательную деятельность.</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 xml:space="preserve">Способствовать раскрытию личностного потенциала </w:t>
      </w:r>
      <w:proofErr w:type="gramStart"/>
      <w:r w:rsidRPr="00564957">
        <w:rPr>
          <w:rFonts w:ascii="Times New Roman" w:hAnsi="Times New Roman"/>
          <w:sz w:val="28"/>
          <w:szCs w:val="28"/>
        </w:rPr>
        <w:t>одаренных</w:t>
      </w:r>
      <w:proofErr w:type="gramEnd"/>
      <w:r w:rsidRPr="00564957">
        <w:rPr>
          <w:rFonts w:ascii="Times New Roman" w:hAnsi="Times New Roman"/>
          <w:sz w:val="28"/>
          <w:szCs w:val="28"/>
        </w:rPr>
        <w:t>.</w:t>
      </w:r>
    </w:p>
    <w:p w:rsidR="00D22891" w:rsidRPr="00564957" w:rsidRDefault="00D22891" w:rsidP="00EC42ED">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Просвещение родителей в вопросах воспитания одаренных детей и развития их потенциальных возможностей.</w:t>
      </w:r>
    </w:p>
    <w:p w:rsidR="00D22891" w:rsidRPr="00564957" w:rsidRDefault="00D22891" w:rsidP="00F8655F">
      <w:pPr>
        <w:spacing w:after="0" w:line="240" w:lineRule="auto"/>
        <w:jc w:val="both"/>
        <w:textAlignment w:val="baseline"/>
        <w:rPr>
          <w:rFonts w:ascii="Times New Roman" w:hAnsi="Times New Roman"/>
          <w:sz w:val="28"/>
          <w:szCs w:val="28"/>
          <w:lang w:eastAsia="ru-RU"/>
        </w:rPr>
      </w:pPr>
    </w:p>
    <w:p w:rsidR="00D22891" w:rsidRPr="00564957" w:rsidRDefault="00D22891" w:rsidP="00F8655F">
      <w:pPr>
        <w:spacing w:after="0" w:line="240" w:lineRule="auto"/>
        <w:jc w:val="both"/>
        <w:textAlignment w:val="baseline"/>
        <w:rPr>
          <w:rFonts w:ascii="Times New Roman" w:hAnsi="Times New Roman"/>
          <w:sz w:val="28"/>
          <w:szCs w:val="28"/>
          <w:lang w:eastAsia="ru-RU"/>
        </w:rPr>
      </w:pPr>
      <w:r w:rsidRPr="00564957">
        <w:rPr>
          <w:rFonts w:ascii="Times New Roman" w:hAnsi="Times New Roman"/>
          <w:b/>
          <w:bCs/>
          <w:sz w:val="28"/>
          <w:szCs w:val="28"/>
          <w:bdr w:val="none" w:sz="0" w:space="0" w:color="auto" w:frame="1"/>
          <w:lang w:eastAsia="ru-RU"/>
        </w:rPr>
        <w:t>Каковы же этапы организации работы классного руководителя?</w:t>
      </w:r>
    </w:p>
    <w:p w:rsidR="00D22891" w:rsidRPr="00564957" w:rsidRDefault="00D22891" w:rsidP="00564957">
      <w:pPr>
        <w:spacing w:after="0" w:line="240" w:lineRule="auto"/>
        <w:jc w:val="both"/>
        <w:textAlignment w:val="baseline"/>
        <w:rPr>
          <w:rFonts w:ascii="Times New Roman" w:hAnsi="Times New Roman"/>
          <w:sz w:val="28"/>
          <w:szCs w:val="28"/>
          <w:lang w:eastAsia="ru-RU"/>
        </w:rPr>
      </w:pPr>
      <w:r w:rsidRPr="00564957">
        <w:rPr>
          <w:rFonts w:ascii="Times New Roman" w:hAnsi="Times New Roman"/>
          <w:b/>
          <w:bCs/>
          <w:sz w:val="28"/>
          <w:szCs w:val="28"/>
          <w:bdr w:val="none" w:sz="0" w:space="0" w:color="auto" w:frame="1"/>
          <w:lang w:eastAsia="ru-RU"/>
        </w:rPr>
        <w:t>1.Планирование. </w:t>
      </w:r>
      <w:r w:rsidRPr="00564957">
        <w:rPr>
          <w:rFonts w:ascii="Times New Roman" w:hAnsi="Times New Roman"/>
          <w:sz w:val="28"/>
          <w:szCs w:val="28"/>
          <w:lang w:eastAsia="ru-RU"/>
        </w:rPr>
        <w:t xml:space="preserve">В планировании классный руководитель должен отразить диагностику одаренности и наметить задачи и формы работы с одаренными учащимися. Для успешной работы с одаренными детьми в ОУ должна быть создана система диагностики одаренности учащихся. Уровень развития личностных качеств можно определить на основе сравнения результатов их </w:t>
      </w:r>
      <w:r w:rsidRPr="00564957">
        <w:rPr>
          <w:rFonts w:ascii="Times New Roman" w:hAnsi="Times New Roman"/>
          <w:sz w:val="28"/>
          <w:szCs w:val="28"/>
          <w:lang w:eastAsia="ru-RU"/>
        </w:rPr>
        <w:lastRenderedPageBreak/>
        <w:t xml:space="preserve">диагностики в начале и в конце учебного года по следующим параметрам: воображение, самобытность, чувство новизны, интуиция, вдохновлённость, инициативность, придумывание, педагогическое творчество, </w:t>
      </w:r>
      <w:proofErr w:type="spellStart"/>
      <w:r w:rsidRPr="00564957">
        <w:rPr>
          <w:rFonts w:ascii="Times New Roman" w:hAnsi="Times New Roman"/>
          <w:sz w:val="28"/>
          <w:szCs w:val="28"/>
          <w:lang w:eastAsia="ru-RU"/>
        </w:rPr>
        <w:t>целеполагание</w:t>
      </w:r>
      <w:proofErr w:type="spellEnd"/>
      <w:r w:rsidRPr="00564957">
        <w:rPr>
          <w:rFonts w:ascii="Times New Roman" w:hAnsi="Times New Roman"/>
          <w:sz w:val="28"/>
          <w:szCs w:val="28"/>
          <w:lang w:eastAsia="ru-RU"/>
        </w:rPr>
        <w:t xml:space="preserve">, целеустремлённость, работоспособность, рефлексия и самооценка. </w:t>
      </w:r>
    </w:p>
    <w:p w:rsidR="00D22891" w:rsidRPr="00564957" w:rsidRDefault="00D22891" w:rsidP="00564957">
      <w:pPr>
        <w:spacing w:after="0" w:line="240" w:lineRule="auto"/>
        <w:jc w:val="both"/>
        <w:textAlignment w:val="baseline"/>
        <w:rPr>
          <w:rFonts w:ascii="Times New Roman" w:hAnsi="Times New Roman"/>
          <w:sz w:val="28"/>
          <w:szCs w:val="28"/>
          <w:lang w:eastAsia="ru-RU"/>
        </w:rPr>
      </w:pPr>
      <w:r w:rsidRPr="00564957">
        <w:rPr>
          <w:rFonts w:ascii="Times New Roman" w:hAnsi="Times New Roman"/>
          <w:sz w:val="28"/>
          <w:szCs w:val="28"/>
        </w:rPr>
        <w:t xml:space="preserve">Классному руководителю нужно различать и видеть в своих учениках основные типы одаренности. Понимание типологии одаренности – это первый и необходимый шаг на пути конкретной работы с одаренными учениками, действенной помощи в развитии, укреплении и реализации их незаурядных возможностей. </w:t>
      </w:r>
    </w:p>
    <w:p w:rsidR="00D22891" w:rsidRPr="00564957" w:rsidRDefault="00D22891" w:rsidP="00F8655F">
      <w:pPr>
        <w:spacing w:after="0" w:line="240" w:lineRule="auto"/>
        <w:jc w:val="both"/>
        <w:rPr>
          <w:rFonts w:ascii="Times New Roman" w:hAnsi="Times New Roman"/>
          <w:sz w:val="28"/>
          <w:szCs w:val="28"/>
        </w:rPr>
      </w:pPr>
      <w:r w:rsidRPr="00564957">
        <w:rPr>
          <w:rFonts w:ascii="Times New Roman" w:hAnsi="Times New Roman"/>
          <w:sz w:val="28"/>
          <w:szCs w:val="28"/>
        </w:rPr>
        <w:t xml:space="preserve">1. Наиболее часто встречается </w:t>
      </w:r>
      <w:r w:rsidRPr="00564957">
        <w:rPr>
          <w:rFonts w:ascii="Times New Roman" w:hAnsi="Times New Roman"/>
          <w:i/>
          <w:iCs/>
          <w:sz w:val="28"/>
          <w:szCs w:val="28"/>
        </w:rPr>
        <w:t>интеллектуальный тип одаренности.</w:t>
      </w:r>
      <w:r w:rsidRPr="00564957">
        <w:rPr>
          <w:rFonts w:ascii="Times New Roman" w:hAnsi="Times New Roman"/>
          <w:sz w:val="28"/>
          <w:szCs w:val="28"/>
        </w:rPr>
        <w:t xml:space="preserve"> Именно этих учеников учителя называют «умными», «толковыми», сообразительными. Именно их называют «светлыми головами» и «надеждой школы». Эти школьники, как правило, обладают весьма значительными, глубокими знаниями, очень часто они умеют самостоятельно их получать – сами читают сложную литературу, могут даже критически отнестись к тем или иным источникам. Ученики этого типа одаренности точно и глубоко анализируют учебный и </w:t>
      </w:r>
      <w:proofErr w:type="spellStart"/>
      <w:r w:rsidRPr="00564957">
        <w:rPr>
          <w:rFonts w:ascii="Times New Roman" w:hAnsi="Times New Roman"/>
          <w:sz w:val="28"/>
          <w:szCs w:val="28"/>
        </w:rPr>
        <w:t>внеучебный</w:t>
      </w:r>
      <w:proofErr w:type="spellEnd"/>
      <w:r w:rsidRPr="00564957">
        <w:rPr>
          <w:rFonts w:ascii="Times New Roman" w:hAnsi="Times New Roman"/>
          <w:sz w:val="28"/>
          <w:szCs w:val="28"/>
        </w:rPr>
        <w:t xml:space="preserve"> материал, нередко склонны к философскому осмыслению материала. Высокий интеллект, развитый ум позволяют этим учащимся с легкостью усваивать разные предметы, однако их различное отношение к школьным предметам и, соответственно, учителям приводит к тому, что по одним предметам эти учащиеся учатся блестяще, а по другим – нет. Успеваемость интеллектуально одаренных учащихся не всегда совпадает с уровнем их способностей: среди интеллектуалов есть и блестящие ученики, а есть и троечники. Здесь все определяется не самим по себе интеллектом, а отношением к учению и вообще к школе. В этом контексте моя задача, как классного руководителя, – разобраться в причинах проблем, устранить негативное отношение, обеспечить возможности для диалога ребёнка с теми учителями, с усвоением предметов которых испытываются трудности, создать условия, в которых он сможет раскрыть свои способности.</w:t>
      </w:r>
    </w:p>
    <w:p w:rsidR="00D22891" w:rsidRPr="00564957" w:rsidRDefault="00D22891" w:rsidP="00F8655F">
      <w:pPr>
        <w:spacing w:after="0" w:line="240" w:lineRule="auto"/>
        <w:jc w:val="both"/>
        <w:rPr>
          <w:rFonts w:ascii="Times New Roman" w:hAnsi="Times New Roman"/>
          <w:sz w:val="28"/>
          <w:szCs w:val="28"/>
        </w:rPr>
      </w:pPr>
      <w:r w:rsidRPr="00564957">
        <w:rPr>
          <w:rFonts w:ascii="Times New Roman" w:hAnsi="Times New Roman"/>
          <w:sz w:val="28"/>
          <w:szCs w:val="28"/>
        </w:rPr>
        <w:t xml:space="preserve"> 2. Несколько отличается от интеллектуального тип одаренности, который принято называть </w:t>
      </w:r>
      <w:r w:rsidRPr="00564957">
        <w:rPr>
          <w:rFonts w:ascii="Times New Roman" w:hAnsi="Times New Roman"/>
          <w:i/>
          <w:iCs/>
          <w:sz w:val="28"/>
          <w:szCs w:val="28"/>
        </w:rPr>
        <w:t>«академическим».</w:t>
      </w:r>
      <w:r w:rsidRPr="00564957">
        <w:rPr>
          <w:rFonts w:ascii="Times New Roman" w:hAnsi="Times New Roman"/>
          <w:sz w:val="28"/>
          <w:szCs w:val="28"/>
        </w:rPr>
        <w:t xml:space="preserve"> При этом типе одаренности достаточно высокий интеллект тоже имеет место, однако на первый план выходят особые способности именно к обучению. Учащиеся этого типа одарённости, прежде всего, умеют блестяще усваивать,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 а в ряде случаев даже приятным. Медалисты, те ученики, которых принято называть гордостью школы, чаще всего принадлежат именно к этому типу одаренности, который нельзя недооценивать. Именно из этих учащихся получаются впоследствии замечательные профессионалы, настоящие мастера своего дела. Часто одарённые дети предъявляют повышенные требования к себе, не умеют переживать малейшие промахи, воспринимают себя как неудачников. К этому же могут приводить преувеличенные ожидания и амбиции взрослых, ожидания и требования лучшего: "Это неплохо, но ты мог бы лучше". Из-за этого растёт чувство неуверенности в своих силах. Таких детей надо стимулировать и поощрять не только за достижение результата, но и за участие, попытку и всячески поддерживать их, что будет способствовать повышению самооценки.</w:t>
      </w:r>
    </w:p>
    <w:p w:rsidR="00D22891" w:rsidRPr="00564957" w:rsidRDefault="00D22891" w:rsidP="00F8655F">
      <w:pPr>
        <w:spacing w:after="0" w:line="240" w:lineRule="auto"/>
        <w:jc w:val="both"/>
        <w:rPr>
          <w:rFonts w:ascii="Times New Roman" w:hAnsi="Times New Roman"/>
          <w:sz w:val="28"/>
          <w:szCs w:val="28"/>
        </w:rPr>
      </w:pPr>
      <w:r w:rsidRPr="00564957">
        <w:rPr>
          <w:rFonts w:ascii="Times New Roman" w:hAnsi="Times New Roman"/>
          <w:sz w:val="28"/>
          <w:szCs w:val="28"/>
        </w:rPr>
        <w:lastRenderedPageBreak/>
        <w:t xml:space="preserve"> 3. Еще один тип одаренности – </w:t>
      </w:r>
      <w:r w:rsidRPr="00564957">
        <w:rPr>
          <w:rFonts w:ascii="Times New Roman" w:hAnsi="Times New Roman"/>
          <w:i/>
          <w:iCs/>
          <w:sz w:val="28"/>
          <w:szCs w:val="28"/>
        </w:rPr>
        <w:t>художественный тип.</w:t>
      </w:r>
      <w:r w:rsidRPr="00564957">
        <w:rPr>
          <w:rFonts w:ascii="Times New Roman" w:hAnsi="Times New Roman"/>
          <w:sz w:val="28"/>
          <w:szCs w:val="28"/>
        </w:rPr>
        <w:t xml:space="preserve">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 Классный руководитель должен увидеть эти способности, содействовать их развитию и в случае действительно высокого уровня их проявления позаботиться о том, чтобы такой ребенок как можно скорее попал к соответствующему специалисту, который смог бы профессионально с ним заниматься.</w:t>
      </w:r>
    </w:p>
    <w:p w:rsidR="00D22891" w:rsidRPr="00F8655F" w:rsidRDefault="00D22891" w:rsidP="00F8655F">
      <w:pPr>
        <w:spacing w:after="0" w:line="240" w:lineRule="auto"/>
        <w:jc w:val="both"/>
        <w:rPr>
          <w:rFonts w:ascii="Times New Roman" w:hAnsi="Times New Roman"/>
          <w:sz w:val="28"/>
          <w:szCs w:val="28"/>
        </w:rPr>
      </w:pPr>
      <w:r w:rsidRPr="00564957">
        <w:rPr>
          <w:rFonts w:ascii="Times New Roman" w:hAnsi="Times New Roman"/>
          <w:sz w:val="28"/>
          <w:szCs w:val="28"/>
        </w:rPr>
        <w:t xml:space="preserve"> 4. Следующий тип – </w:t>
      </w:r>
      <w:proofErr w:type="spellStart"/>
      <w:r w:rsidRPr="00564957">
        <w:rPr>
          <w:rFonts w:ascii="Times New Roman" w:hAnsi="Times New Roman"/>
          <w:i/>
          <w:iCs/>
          <w:sz w:val="28"/>
          <w:szCs w:val="28"/>
        </w:rPr>
        <w:t>креативный</w:t>
      </w:r>
      <w:proofErr w:type="spellEnd"/>
      <w:r w:rsidRPr="00564957">
        <w:rPr>
          <w:rFonts w:ascii="Times New Roman" w:hAnsi="Times New Roman"/>
          <w:i/>
          <w:iCs/>
          <w:sz w:val="28"/>
          <w:szCs w:val="28"/>
        </w:rPr>
        <w:t>.</w:t>
      </w:r>
      <w:r w:rsidRPr="00564957">
        <w:rPr>
          <w:rFonts w:ascii="Times New Roman" w:hAnsi="Times New Roman"/>
          <w:sz w:val="28"/>
          <w:szCs w:val="28"/>
        </w:rPr>
        <w:t xml:space="preserve"> Главная особенность этого типа одаренности выражается в нестандартности мышления, в особом, часто непохожем на других взгляде на мир. Этот тип одаренности с большим трудом обнаруживается в школьной практике, так как стандартные школьные программы не дают возможности этим детям выразить себя. Более того, учителя, несмотря на все усиливающиеся призывы к творчеству, не понимают, а в ряде случаев и недолюбливают этих учеников, так как они </w:t>
      </w:r>
      <w:proofErr w:type="gramStart"/>
      <w:r w:rsidRPr="00564957">
        <w:rPr>
          <w:rFonts w:ascii="Times New Roman" w:hAnsi="Times New Roman"/>
          <w:sz w:val="28"/>
          <w:szCs w:val="28"/>
        </w:rPr>
        <w:t>почти всегда</w:t>
      </w:r>
      <w:proofErr w:type="gramEnd"/>
      <w:r w:rsidRPr="00564957">
        <w:rPr>
          <w:rFonts w:ascii="Times New Roman" w:hAnsi="Times New Roman"/>
          <w:sz w:val="28"/>
          <w:szCs w:val="28"/>
        </w:rPr>
        <w:t xml:space="preserve"> очень трудны в школьной жизни: их повышенная независимость в суждениях, полное пренебрежение условностями и авторитетами создают у учителей при работе с такими учениками большие проблемы. Практически у всех творческих детей-подростков отмечаются заметные поведенческие проблемы – именно так называемая </w:t>
      </w:r>
      <w:proofErr w:type="spellStart"/>
      <w:r w:rsidRPr="00564957">
        <w:rPr>
          <w:rFonts w:ascii="Times New Roman" w:hAnsi="Times New Roman"/>
          <w:sz w:val="28"/>
          <w:szCs w:val="28"/>
        </w:rPr>
        <w:t>некомфортность</w:t>
      </w:r>
      <w:proofErr w:type="spellEnd"/>
      <w:r w:rsidRPr="00564957">
        <w:rPr>
          <w:rFonts w:ascii="Times New Roman" w:hAnsi="Times New Roman"/>
          <w:sz w:val="28"/>
          <w:szCs w:val="28"/>
        </w:rPr>
        <w:t xml:space="preserve"> этих учащихся,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 У этих учеников легко можно увидеть их недостатки, их трудности, а вот увидеть в школьной деятельности их особые творческие способности очень трудно, а порой и невозможно без специальной работы в этом направлении. Очень часто ученики с этим типом одаренн</w:t>
      </w:r>
      <w:r w:rsidRPr="00F8655F">
        <w:rPr>
          <w:rFonts w:ascii="Times New Roman" w:hAnsi="Times New Roman"/>
          <w:sz w:val="28"/>
          <w:szCs w:val="28"/>
        </w:rPr>
        <w:t xml:space="preserve">ости не особенно хорошо учатся, и тому есть много причин: и пониженная мотивация к усвоению (придумать им бывает легче, чем усвоить готовое), и собственный, иногда очень причудливый познавательный мир, в котором не всегда есть место школьным урокам. Помочь таким детям адаптироваться к школьной жизни для классного руководителя задача не из лёгких. Для того чтобы увидеть подлинные творческие способности этих учеников, им нужно предлагать особую деятельность, допускающую и активно предполагающую проявление их самобытности, необычного видения мира, будь то нестандартные темы сочинений, особые творческие задания или исследовательские проекты. Правда, и педагог, чтобы оценить оригинальность, не шаблонность этих детей должен сам обладать, если </w:t>
      </w:r>
      <w:proofErr w:type="gramStart"/>
      <w:r w:rsidRPr="00F8655F">
        <w:rPr>
          <w:rFonts w:ascii="Times New Roman" w:hAnsi="Times New Roman"/>
          <w:sz w:val="28"/>
          <w:szCs w:val="28"/>
        </w:rPr>
        <w:t>уж не</w:t>
      </w:r>
      <w:proofErr w:type="gramEnd"/>
      <w:r w:rsidRPr="00F8655F">
        <w:rPr>
          <w:rFonts w:ascii="Times New Roman" w:hAnsi="Times New Roman"/>
          <w:sz w:val="28"/>
          <w:szCs w:val="28"/>
        </w:rPr>
        <w:t xml:space="preserve"> собственной </w:t>
      </w:r>
      <w:proofErr w:type="spellStart"/>
      <w:r w:rsidRPr="00F8655F">
        <w:rPr>
          <w:rFonts w:ascii="Times New Roman" w:hAnsi="Times New Roman"/>
          <w:sz w:val="28"/>
          <w:szCs w:val="28"/>
        </w:rPr>
        <w:t>креативностью</w:t>
      </w:r>
      <w:proofErr w:type="spellEnd"/>
      <w:r w:rsidRPr="00F8655F">
        <w:rPr>
          <w:rFonts w:ascii="Times New Roman" w:hAnsi="Times New Roman"/>
          <w:sz w:val="28"/>
          <w:szCs w:val="28"/>
        </w:rPr>
        <w:t>, то хотя бы достаточной широтой взглядов, отсутствием жестких стереотипов в мышлении и в работе.</w:t>
      </w:r>
    </w:p>
    <w:p w:rsidR="00D22891" w:rsidRPr="00F8655F" w:rsidRDefault="00D22891" w:rsidP="00F8655F">
      <w:pPr>
        <w:spacing w:after="0" w:line="240" w:lineRule="auto"/>
        <w:jc w:val="both"/>
        <w:rPr>
          <w:rFonts w:ascii="Times New Roman" w:hAnsi="Times New Roman"/>
          <w:sz w:val="28"/>
          <w:szCs w:val="28"/>
        </w:rPr>
      </w:pPr>
      <w:r w:rsidRPr="00F8655F">
        <w:rPr>
          <w:rFonts w:ascii="Times New Roman" w:hAnsi="Times New Roman"/>
          <w:sz w:val="28"/>
          <w:szCs w:val="28"/>
        </w:rPr>
        <w:t xml:space="preserve"> 5. Еще один тип одаренности, который классному руководителю сравнительно легко увидеть, но очень и очень нелегко принять именно как вид одаренности, – это так называемая </w:t>
      </w:r>
      <w:r w:rsidRPr="00564957">
        <w:rPr>
          <w:rFonts w:ascii="Times New Roman" w:hAnsi="Times New Roman"/>
          <w:i/>
          <w:iCs/>
          <w:sz w:val="28"/>
          <w:szCs w:val="28"/>
        </w:rPr>
        <w:t>лидерская, или социальная, одаренность.</w:t>
      </w:r>
      <w:r w:rsidRPr="00F8655F">
        <w:rPr>
          <w:rFonts w:ascii="Times New Roman" w:hAnsi="Times New Roman"/>
          <w:sz w:val="28"/>
          <w:szCs w:val="28"/>
        </w:rPr>
        <w:t xml:space="preserve"> Синонимом этого является выражение «организаторские способности». Такая одаренность характеризуется способностью понимать других людей, строить с ними конструктивные отношения, руководить ими. Лидерская одаренность, по мнению многих исследователей, предполагает достаточно высокий уровень интеллекта, однако наряду с этим необходима и хорошо развитая интуиция, </w:t>
      </w:r>
      <w:r w:rsidRPr="00F8655F">
        <w:rPr>
          <w:rFonts w:ascii="Times New Roman" w:hAnsi="Times New Roman"/>
          <w:sz w:val="28"/>
          <w:szCs w:val="28"/>
        </w:rPr>
        <w:lastRenderedPageBreak/>
        <w:t xml:space="preserve">понимание чувств и потребностей других людей, способность к сопереживанию, во многих случаях у людей с этим типом одаренности наблюдается яркое чувство юмора, помогающее им нравиться другим людям. К сожалению, у многих школьников с выраженными лидерскими способностями интерес к школьному обучению недостаточен, и их незаурядные лидерские возможности реализуются в деятельности не только далекой от школы, но и иногда прямо с ней конкурирующей. Многие ученики с этими способностями не имеют достаточной школьной мотивации и, обладая сильным характером и независимостью, откровенно ничего не делают в школе. Невозможность завоевать статус лидера в школе ведет их на улицу, где они становятся лидерами </w:t>
      </w:r>
      <w:proofErr w:type="spellStart"/>
      <w:r w:rsidRPr="00F8655F">
        <w:rPr>
          <w:rFonts w:ascii="Times New Roman" w:hAnsi="Times New Roman"/>
          <w:sz w:val="28"/>
          <w:szCs w:val="28"/>
        </w:rPr>
        <w:t>антисоциальных</w:t>
      </w:r>
      <w:proofErr w:type="spellEnd"/>
      <w:r w:rsidRPr="00F8655F">
        <w:rPr>
          <w:rFonts w:ascii="Times New Roman" w:hAnsi="Times New Roman"/>
          <w:sz w:val="28"/>
          <w:szCs w:val="28"/>
        </w:rPr>
        <w:t xml:space="preserve"> группировок. Такие ученики часто рассматриваются учителями как хулиганы, что вызывает с их стороны ответное негативное отношение. Все это еще больше усиливает проблемы и этих учеников, и </w:t>
      </w:r>
      <w:proofErr w:type="gramStart"/>
      <w:r w:rsidRPr="00F8655F">
        <w:rPr>
          <w:rFonts w:ascii="Times New Roman" w:hAnsi="Times New Roman"/>
          <w:sz w:val="28"/>
          <w:szCs w:val="28"/>
        </w:rPr>
        <w:t>в не</w:t>
      </w:r>
      <w:proofErr w:type="gramEnd"/>
      <w:r w:rsidRPr="00F8655F">
        <w:rPr>
          <w:rFonts w:ascii="Times New Roman" w:hAnsi="Times New Roman"/>
          <w:sz w:val="28"/>
          <w:szCs w:val="28"/>
        </w:rPr>
        <w:t xml:space="preserve"> меньшей степени их учителей. Нужна специальная, иногда длительная и сложная работа, чтобы повернуть учеников с этим типом одаренности лицом к школе. Классный руководитель должен тщательно продумывать такие поручения и творческие дела, которые позволят ученику раскрыть себя и свои способности и представят его перед окружающими с лучшей стороны. </w:t>
      </w:r>
    </w:p>
    <w:p w:rsidR="00D22891" w:rsidRPr="00F8655F" w:rsidRDefault="00D22891" w:rsidP="00564957">
      <w:pPr>
        <w:spacing w:after="0" w:line="240" w:lineRule="auto"/>
        <w:jc w:val="both"/>
        <w:textAlignment w:val="baseline"/>
        <w:rPr>
          <w:rFonts w:ascii="Times New Roman" w:hAnsi="Times New Roman"/>
          <w:color w:val="333333"/>
          <w:sz w:val="28"/>
          <w:szCs w:val="28"/>
          <w:lang w:eastAsia="ru-RU"/>
        </w:rPr>
      </w:pPr>
      <w:r w:rsidRPr="00F8655F">
        <w:rPr>
          <w:rFonts w:ascii="Times New Roman" w:hAnsi="Times New Roman"/>
          <w:sz w:val="28"/>
          <w:szCs w:val="28"/>
        </w:rPr>
        <w:t xml:space="preserve">6. Шестой тип – </w:t>
      </w:r>
      <w:r w:rsidRPr="00564957">
        <w:rPr>
          <w:rFonts w:ascii="Times New Roman" w:hAnsi="Times New Roman"/>
          <w:i/>
          <w:iCs/>
          <w:sz w:val="28"/>
          <w:szCs w:val="28"/>
        </w:rPr>
        <w:t>психомоторная или спортивная одаренность.</w:t>
      </w:r>
      <w:r w:rsidRPr="00F8655F">
        <w:rPr>
          <w:rFonts w:ascii="Times New Roman" w:hAnsi="Times New Roman"/>
          <w:sz w:val="28"/>
          <w:szCs w:val="28"/>
        </w:rPr>
        <w:t xml:space="preserve"> Сразу следует отметить, что бытующее мнение о пониженных умственных способностях у спортсменов не соответствует действительности. Многочисленные исследования показали, что у выдающихся спортсменов значительно выше среднего оказываются и интеллектуальные возможности. Хотя ученики со спортивной одаренностью далеко не часто хорошо учатся, это связано, прежде всего, с недостатком времени и должного желания. Если у школьников, увлекающихся спортом, классный руководитель сможет создать соответствующую мотивацию, то они, как правило, будут превосходно учиться.</w:t>
      </w:r>
    </w:p>
    <w:p w:rsidR="00D22891" w:rsidRPr="00564957" w:rsidRDefault="00D22891" w:rsidP="00564957">
      <w:pPr>
        <w:spacing w:after="0" w:line="240" w:lineRule="auto"/>
        <w:textAlignment w:val="baseline"/>
        <w:rPr>
          <w:rFonts w:ascii="Times New Roman" w:hAnsi="Times New Roman"/>
          <w:sz w:val="28"/>
          <w:szCs w:val="28"/>
          <w:lang w:eastAsia="ru-RU"/>
        </w:rPr>
      </w:pPr>
      <w:r w:rsidRPr="00F8655F">
        <w:rPr>
          <w:rFonts w:ascii="Times New Roman" w:hAnsi="Times New Roman"/>
          <w:b/>
          <w:bCs/>
          <w:color w:val="333333"/>
          <w:sz w:val="28"/>
          <w:szCs w:val="28"/>
          <w:bdr w:val="none" w:sz="0" w:space="0" w:color="auto" w:frame="1"/>
          <w:lang w:eastAsia="ru-RU"/>
        </w:rPr>
        <w:t>2. Привлечение к деятельности классного руковод</w:t>
      </w:r>
      <w:r>
        <w:rPr>
          <w:rFonts w:ascii="Times New Roman" w:hAnsi="Times New Roman"/>
          <w:b/>
          <w:bCs/>
          <w:color w:val="333333"/>
          <w:sz w:val="28"/>
          <w:szCs w:val="28"/>
          <w:bdr w:val="none" w:sz="0" w:space="0" w:color="auto" w:frame="1"/>
          <w:lang w:eastAsia="ru-RU"/>
        </w:rPr>
        <w:t xml:space="preserve">ителя </w:t>
      </w:r>
      <w:proofErr w:type="spellStart"/>
      <w:r>
        <w:rPr>
          <w:rFonts w:ascii="Times New Roman" w:hAnsi="Times New Roman"/>
          <w:b/>
          <w:bCs/>
          <w:color w:val="333333"/>
          <w:sz w:val="28"/>
          <w:szCs w:val="28"/>
          <w:bdr w:val="none" w:sz="0" w:space="0" w:color="auto" w:frame="1"/>
          <w:lang w:eastAsia="ru-RU"/>
        </w:rPr>
        <w:t>социально-психологической</w:t>
      </w:r>
      <w:r w:rsidRPr="00F8655F">
        <w:rPr>
          <w:rFonts w:ascii="Times New Roman" w:hAnsi="Times New Roman"/>
          <w:b/>
          <w:bCs/>
          <w:color w:val="333333"/>
          <w:sz w:val="28"/>
          <w:szCs w:val="28"/>
          <w:bdr w:val="none" w:sz="0" w:space="0" w:color="auto" w:frame="1"/>
          <w:lang w:eastAsia="ru-RU"/>
        </w:rPr>
        <w:t>службы</w:t>
      </w:r>
      <w:proofErr w:type="spellEnd"/>
      <w:r w:rsidRPr="00F8655F">
        <w:rPr>
          <w:rFonts w:ascii="Times New Roman" w:hAnsi="Times New Roman"/>
          <w:b/>
          <w:bCs/>
          <w:color w:val="333333"/>
          <w:sz w:val="28"/>
          <w:szCs w:val="28"/>
          <w:bdr w:val="none" w:sz="0" w:space="0" w:color="auto" w:frame="1"/>
          <w:lang w:eastAsia="ru-RU"/>
        </w:rPr>
        <w:t>.</w:t>
      </w:r>
      <w:r w:rsidRPr="00F8655F">
        <w:rPr>
          <w:rFonts w:ascii="Times New Roman" w:hAnsi="Times New Roman"/>
          <w:b/>
          <w:bCs/>
          <w:color w:val="333333"/>
          <w:sz w:val="28"/>
          <w:szCs w:val="28"/>
          <w:bdr w:val="none" w:sz="0" w:space="0" w:color="auto" w:frame="1"/>
          <w:lang w:eastAsia="ru-RU"/>
        </w:rPr>
        <w:br/>
      </w:r>
      <w:proofErr w:type="gramStart"/>
      <w:r w:rsidRPr="00564957">
        <w:rPr>
          <w:rFonts w:ascii="Times New Roman" w:hAnsi="Times New Roman"/>
          <w:sz w:val="28"/>
          <w:szCs w:val="28"/>
          <w:lang w:eastAsia="ru-RU"/>
        </w:rPr>
        <w:t xml:space="preserve">Педагог-психолог проводит психологическую диагностику, в процессе которой у каждого учащегося выявляется: отношение к себе, другу, учителю, родителям; вид деятельности (управленец, исследователь и т.д.); темперамент и восприятие; стимулы для мотивации; </w:t>
      </w:r>
      <w:proofErr w:type="spellStart"/>
      <w:r w:rsidRPr="00564957">
        <w:rPr>
          <w:rFonts w:ascii="Times New Roman" w:hAnsi="Times New Roman"/>
          <w:sz w:val="28"/>
          <w:szCs w:val="28"/>
          <w:lang w:eastAsia="ru-RU"/>
        </w:rPr>
        <w:t>коммуникативность</w:t>
      </w:r>
      <w:proofErr w:type="spellEnd"/>
      <w:r w:rsidRPr="00564957">
        <w:rPr>
          <w:rFonts w:ascii="Times New Roman" w:hAnsi="Times New Roman"/>
          <w:sz w:val="28"/>
          <w:szCs w:val="28"/>
          <w:lang w:eastAsia="ru-RU"/>
        </w:rPr>
        <w:t>; мотивы поведения (агрессивный, заботливый и т.д.).</w:t>
      </w:r>
      <w:proofErr w:type="gramEnd"/>
      <w:r w:rsidRPr="00564957">
        <w:rPr>
          <w:rFonts w:ascii="Times New Roman" w:hAnsi="Times New Roman"/>
          <w:sz w:val="28"/>
          <w:szCs w:val="28"/>
          <w:lang w:eastAsia="ru-RU"/>
        </w:rPr>
        <w:t> Данная диагностика поможет найти индивидуальный подход в работе с детьми. Диагностика проводится через наблюдение, тестирование, анализ продукции. Социальный педагог через беседы и их анализ также рекомендует классному руководителю, в каком направлении работать с тем или иным ребёнком.</w:t>
      </w:r>
      <w:r w:rsidRPr="00564957">
        <w:rPr>
          <w:rFonts w:ascii="Times New Roman" w:hAnsi="Times New Roman"/>
          <w:sz w:val="28"/>
          <w:szCs w:val="28"/>
          <w:lang w:eastAsia="ru-RU"/>
        </w:rPr>
        <w:br/>
      </w:r>
      <w:r w:rsidRPr="00564957">
        <w:rPr>
          <w:rFonts w:ascii="Times New Roman" w:hAnsi="Times New Roman"/>
          <w:b/>
          <w:bCs/>
          <w:sz w:val="28"/>
          <w:szCs w:val="28"/>
          <w:bdr w:val="none" w:sz="0" w:space="0" w:color="auto" w:frame="1"/>
          <w:lang w:eastAsia="ru-RU"/>
        </w:rPr>
        <w:t>3. Соответствие программы деятельности классного руководителя специфике школы.</w:t>
      </w:r>
      <w:r w:rsidRPr="00564957">
        <w:rPr>
          <w:rFonts w:ascii="Times New Roman" w:hAnsi="Times New Roman"/>
          <w:b/>
          <w:bCs/>
          <w:sz w:val="28"/>
          <w:szCs w:val="28"/>
          <w:bdr w:val="none" w:sz="0" w:space="0" w:color="auto" w:frame="1"/>
          <w:lang w:eastAsia="ru-RU"/>
        </w:rPr>
        <w:br/>
      </w:r>
      <w:r w:rsidRPr="00564957">
        <w:rPr>
          <w:rFonts w:ascii="Times New Roman" w:hAnsi="Times New Roman"/>
          <w:sz w:val="28"/>
          <w:szCs w:val="28"/>
          <w:lang w:eastAsia="ru-RU"/>
        </w:rPr>
        <w:t>Одна из задач любого ОУ – создание условий для развития детей с различным уровнем интеллектуальных способностей, с учётом склонностей и интересов ученика. Исходя из школьных локальных актов (Устав, Концепция воспитательной системы и др.) классные руководители строят свою работу в классе, используя определённые методы и формы.</w:t>
      </w:r>
    </w:p>
    <w:p w:rsidR="00D22891" w:rsidRPr="00564957" w:rsidRDefault="00D22891" w:rsidP="00F8655F">
      <w:pPr>
        <w:pStyle w:val="a3"/>
        <w:shd w:val="clear" w:color="auto" w:fill="FFFFFF"/>
        <w:spacing w:after="0" w:line="240" w:lineRule="auto"/>
        <w:ind w:left="-567"/>
        <w:jc w:val="both"/>
        <w:rPr>
          <w:rFonts w:ascii="Times New Roman" w:hAnsi="Times New Roman"/>
          <w:sz w:val="28"/>
          <w:szCs w:val="28"/>
        </w:rPr>
      </w:pPr>
    </w:p>
    <w:p w:rsidR="00D22891" w:rsidRPr="00564957" w:rsidRDefault="00D22891" w:rsidP="00F8655F">
      <w:pPr>
        <w:pStyle w:val="a3"/>
        <w:spacing w:after="0" w:line="240" w:lineRule="auto"/>
        <w:ind w:left="-567"/>
        <w:jc w:val="both"/>
        <w:rPr>
          <w:rFonts w:ascii="Times New Roman" w:hAnsi="Times New Roman"/>
          <w:i/>
          <w:sz w:val="28"/>
          <w:szCs w:val="28"/>
          <w:u w:val="single"/>
        </w:rPr>
      </w:pPr>
      <w:r w:rsidRPr="00564957">
        <w:rPr>
          <w:rFonts w:ascii="Times New Roman" w:hAnsi="Times New Roman"/>
          <w:i/>
          <w:sz w:val="28"/>
          <w:szCs w:val="28"/>
          <w:u w:val="single"/>
        </w:rPr>
        <w:t>Этапы работы классного руководителя  с одаренными детьми:</w:t>
      </w:r>
    </w:p>
    <w:p w:rsidR="00D22891" w:rsidRPr="003A3F36" w:rsidRDefault="00D22891" w:rsidP="003A3F36">
      <w:pPr>
        <w:pStyle w:val="a3"/>
        <w:spacing w:after="0" w:line="240" w:lineRule="auto"/>
        <w:ind w:left="-567"/>
        <w:rPr>
          <w:rFonts w:ascii="Times New Roman" w:hAnsi="Times New Roman"/>
          <w:color w:val="000000"/>
          <w:sz w:val="28"/>
          <w:szCs w:val="28"/>
        </w:rPr>
      </w:pPr>
      <w:r w:rsidRPr="00564957">
        <w:rPr>
          <w:rFonts w:ascii="Times New Roman" w:hAnsi="Times New Roman"/>
          <w:sz w:val="28"/>
          <w:szCs w:val="28"/>
        </w:rPr>
        <w:lastRenderedPageBreak/>
        <w:br/>
      </w:r>
      <w:r w:rsidRPr="00564957">
        <w:rPr>
          <w:rFonts w:ascii="Times New Roman" w:hAnsi="Times New Roman"/>
          <w:b/>
          <w:bCs/>
          <w:sz w:val="28"/>
          <w:szCs w:val="28"/>
        </w:rPr>
        <w:t>1.Выявление одаренных детей (диагностика одаренности).</w:t>
      </w:r>
      <w:r w:rsidRPr="00564957">
        <w:rPr>
          <w:rFonts w:ascii="Times New Roman" w:hAnsi="Times New Roman"/>
          <w:sz w:val="28"/>
          <w:szCs w:val="28"/>
        </w:rPr>
        <w:t xml:space="preserve"> Оценивание одаренности ребенка должно быть комплексным. Обследование должно быть всесторонним, комплексным. Кроме уровня развития интеллектуальных, необходимо изучить творческие способности, психосоциальное и физическое развитие, охватить как можно больший спектр способностей ребенка</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Но при этом следует помнить о том, что ребенка, показавшие высокие результаты хотя бы по одному из рассматриваемых параметров, следует рассматривать как о</w:t>
      </w:r>
      <w:r w:rsidRPr="00F8655F">
        <w:rPr>
          <w:rFonts w:ascii="Times New Roman" w:hAnsi="Times New Roman"/>
          <w:color w:val="000000"/>
          <w:sz w:val="28"/>
          <w:szCs w:val="28"/>
        </w:rPr>
        <w:t>даренного. </w:t>
      </w:r>
      <w:r w:rsidRPr="00F8655F">
        <w:rPr>
          <w:rFonts w:ascii="Times New Roman" w:hAnsi="Times New Roman"/>
          <w:color w:val="000000"/>
          <w:sz w:val="28"/>
          <w:szCs w:val="28"/>
        </w:rPr>
        <w:br/>
      </w:r>
      <w:r w:rsidRPr="00F8655F">
        <w:rPr>
          <w:rFonts w:ascii="Times New Roman" w:hAnsi="Times New Roman"/>
          <w:b/>
          <w:bCs/>
          <w:color w:val="000000"/>
          <w:sz w:val="28"/>
          <w:szCs w:val="28"/>
        </w:rPr>
        <w:t>2.Поддержка (создание условий через взаимодействие с учителями предметниками, родителями).</w:t>
      </w:r>
      <w:r w:rsidRPr="00F8655F">
        <w:rPr>
          <w:rFonts w:ascii="Times New Roman" w:hAnsi="Times New Roman"/>
          <w:color w:val="000000"/>
          <w:sz w:val="28"/>
          <w:szCs w:val="28"/>
        </w:rPr>
        <w:t xml:space="preserve"> </w:t>
      </w:r>
      <w:proofErr w:type="gramStart"/>
      <w:r w:rsidRPr="00F8655F">
        <w:rPr>
          <w:rFonts w:ascii="Times New Roman" w:hAnsi="Times New Roman"/>
          <w:color w:val="000000"/>
          <w:sz w:val="28"/>
          <w:szCs w:val="28"/>
        </w:rPr>
        <w:t>По мнению некоторых исследователей, поведение учителя для одарённых детей в классе, в процессе обучения, и построения своей деятельности должно отвечать следующим характеристикам: он разрабатывает гибкие индивидуальные программы; создаёт тёплую,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w:t>
      </w:r>
      <w:proofErr w:type="gramEnd"/>
      <w:r w:rsidRPr="00F8655F">
        <w:rPr>
          <w:rFonts w:ascii="Times New Roman" w:hAnsi="Times New Roman"/>
          <w:color w:val="000000"/>
          <w:sz w:val="28"/>
          <w:szCs w:val="28"/>
        </w:rPr>
        <w:t xml:space="preserve"> поощряет творчество и работу воображения, стимулирует развитие умственных процессов высшего уровня; проявляет уважение индивидуальности ученика.</w:t>
      </w:r>
      <w:r w:rsidRPr="00F8655F">
        <w:rPr>
          <w:rFonts w:ascii="Times New Roman" w:hAnsi="Times New Roman"/>
          <w:color w:val="000000"/>
          <w:sz w:val="28"/>
          <w:szCs w:val="28"/>
        </w:rPr>
        <w:br/>
      </w:r>
      <w:r w:rsidRPr="00F8655F">
        <w:rPr>
          <w:rFonts w:ascii="Times New Roman" w:hAnsi="Times New Roman"/>
          <w:b/>
          <w:bCs/>
          <w:color w:val="000000"/>
          <w:sz w:val="28"/>
          <w:szCs w:val="28"/>
        </w:rPr>
        <w:t>3.Развитие одаренности.</w:t>
      </w:r>
      <w:r w:rsidRPr="00F8655F">
        <w:rPr>
          <w:rFonts w:ascii="Times New Roman" w:hAnsi="Times New Roman"/>
          <w:color w:val="000000"/>
          <w:sz w:val="28"/>
          <w:szCs w:val="28"/>
        </w:rPr>
        <w:t xml:space="preserve"> Классный руководитель должен помнить основные виды одаренности, проблемы каждого вида и уметь выстроить работу с учителями-предметниками.</w:t>
      </w:r>
      <w:r w:rsidRPr="00F8655F">
        <w:rPr>
          <w:rFonts w:ascii="Times New Roman" w:hAnsi="Times New Roman"/>
          <w:color w:val="000000"/>
          <w:sz w:val="28"/>
          <w:szCs w:val="28"/>
        </w:rPr>
        <w:br/>
      </w:r>
    </w:p>
    <w:p w:rsidR="00D22891" w:rsidRDefault="00D22891" w:rsidP="003A3F36">
      <w:pPr>
        <w:pStyle w:val="a3"/>
        <w:spacing w:after="0" w:line="240" w:lineRule="auto"/>
        <w:ind w:left="57"/>
        <w:jc w:val="center"/>
        <w:rPr>
          <w:rFonts w:ascii="Times New Roman" w:hAnsi="Times New Roman"/>
          <w:i/>
          <w:sz w:val="28"/>
          <w:szCs w:val="28"/>
        </w:rPr>
      </w:pPr>
      <w:r w:rsidRPr="00F8655F">
        <w:rPr>
          <w:rFonts w:ascii="Times New Roman" w:hAnsi="Times New Roman"/>
          <w:i/>
          <w:sz w:val="28"/>
          <w:szCs w:val="28"/>
        </w:rPr>
        <w:t>Развитие одаренности школьников возможно</w:t>
      </w:r>
    </w:p>
    <w:p w:rsidR="00D22891" w:rsidRPr="00F8655F" w:rsidRDefault="00D22891" w:rsidP="003A3F36">
      <w:pPr>
        <w:pStyle w:val="a3"/>
        <w:spacing w:after="0" w:line="240" w:lineRule="auto"/>
        <w:ind w:left="57"/>
        <w:jc w:val="center"/>
        <w:rPr>
          <w:rFonts w:ascii="Times New Roman" w:hAnsi="Times New Roman"/>
          <w:i/>
          <w:sz w:val="28"/>
          <w:szCs w:val="28"/>
        </w:rPr>
      </w:pPr>
      <w:r>
        <w:rPr>
          <w:rFonts w:ascii="Times New Roman" w:hAnsi="Times New Roman"/>
          <w:i/>
          <w:sz w:val="28"/>
          <w:szCs w:val="28"/>
        </w:rPr>
        <w:t xml:space="preserve"> </w:t>
      </w:r>
      <w:r w:rsidRPr="00F8655F">
        <w:rPr>
          <w:rFonts w:ascii="Times New Roman" w:hAnsi="Times New Roman"/>
          <w:i/>
          <w:sz w:val="28"/>
          <w:szCs w:val="28"/>
        </w:rPr>
        <w:t>при реализации следующих условий:</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1)своевременная диагностика возможностей </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2) адекватное содержание воспитания</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3) внедрение личностно-ориентированной и развивающей технологии</w:t>
      </w:r>
    </w:p>
    <w:p w:rsidR="00D22891" w:rsidRDefault="00D22891" w:rsidP="00F8655F">
      <w:pPr>
        <w:pStyle w:val="a3"/>
        <w:spacing w:after="0" w:line="240" w:lineRule="auto"/>
        <w:ind w:left="-567"/>
        <w:jc w:val="both"/>
        <w:rPr>
          <w:rFonts w:ascii="Times New Roman" w:hAnsi="Times New Roman"/>
          <w:sz w:val="28"/>
          <w:szCs w:val="28"/>
        </w:rPr>
      </w:pPr>
      <w:r w:rsidRPr="00F8655F">
        <w:rPr>
          <w:rFonts w:ascii="Times New Roman" w:hAnsi="Times New Roman"/>
          <w:sz w:val="28"/>
          <w:szCs w:val="28"/>
        </w:rPr>
        <w:t>4) побудительная деятельность учителя</w:t>
      </w:r>
    </w:p>
    <w:p w:rsidR="00D22891" w:rsidRDefault="00D22891" w:rsidP="00EC42ED">
      <w:pPr>
        <w:spacing w:after="0" w:line="240" w:lineRule="auto"/>
        <w:textAlignment w:val="baseline"/>
        <w:rPr>
          <w:rFonts w:ascii="Times New Roman" w:hAnsi="Times New Roman"/>
          <w:b/>
          <w:bCs/>
          <w:sz w:val="28"/>
          <w:szCs w:val="28"/>
          <w:bdr w:val="none" w:sz="0" w:space="0" w:color="auto" w:frame="1"/>
          <w:lang w:eastAsia="ru-RU"/>
        </w:rPr>
      </w:pPr>
    </w:p>
    <w:p w:rsidR="00D22891" w:rsidRDefault="00D22891" w:rsidP="00EC42ED">
      <w:pPr>
        <w:spacing w:after="0" w:line="240" w:lineRule="auto"/>
        <w:textAlignment w:val="baseline"/>
        <w:rPr>
          <w:rFonts w:ascii="Times New Roman" w:hAnsi="Times New Roman"/>
          <w:b/>
          <w:bCs/>
          <w:sz w:val="28"/>
          <w:szCs w:val="28"/>
          <w:bdr w:val="none" w:sz="0" w:space="0" w:color="auto" w:frame="1"/>
          <w:lang w:eastAsia="ru-RU"/>
        </w:rPr>
      </w:pPr>
      <w:r w:rsidRPr="00564957">
        <w:rPr>
          <w:rFonts w:ascii="Times New Roman" w:hAnsi="Times New Roman"/>
          <w:b/>
          <w:bCs/>
          <w:sz w:val="28"/>
          <w:szCs w:val="28"/>
          <w:bdr w:val="none" w:sz="0" w:space="0" w:color="auto" w:frame="1"/>
          <w:lang w:eastAsia="ru-RU"/>
        </w:rPr>
        <w:t>Формы и методы работы с одаренными детьми.</w:t>
      </w:r>
    </w:p>
    <w:p w:rsidR="00D22891" w:rsidRPr="00564957" w:rsidRDefault="00D22891" w:rsidP="00EC42ED">
      <w:pPr>
        <w:spacing w:after="0" w:line="240" w:lineRule="auto"/>
        <w:ind w:left="-540" w:firstLine="540"/>
        <w:textAlignment w:val="baseline"/>
        <w:rPr>
          <w:rFonts w:ascii="Times New Roman" w:hAnsi="Times New Roman"/>
          <w:sz w:val="28"/>
          <w:szCs w:val="28"/>
          <w:lang w:eastAsia="ru-RU"/>
        </w:rPr>
      </w:pPr>
      <w:r w:rsidRPr="00564957">
        <w:rPr>
          <w:rFonts w:ascii="Times New Roman" w:hAnsi="Times New Roman"/>
          <w:sz w:val="28"/>
          <w:szCs w:val="28"/>
          <w:lang w:eastAsia="ru-RU"/>
        </w:rPr>
        <w:t>Методы и формы работы с одаренными учащимися, прежде всего, должны органически сочетаться с методами и формами работы со всеми учащимися школ и в то же время отличаться определенным своеобразием. Могут использоваться «мозговые штурмы» во всех вариантах, ролевые тренинги, развитие исследовательских умений и художественной активности в форме научно-практической работы или творческих зачетов и т.п.</w:t>
      </w:r>
      <w:r w:rsidRPr="00564957">
        <w:rPr>
          <w:rFonts w:ascii="Times New Roman" w:hAnsi="Times New Roman"/>
          <w:b/>
          <w:bCs/>
          <w:sz w:val="28"/>
          <w:szCs w:val="28"/>
          <w:bdr w:val="none" w:sz="0" w:space="0" w:color="auto" w:frame="1"/>
          <w:lang w:eastAsia="ru-RU"/>
        </w:rPr>
        <w:t> </w:t>
      </w:r>
      <w:r w:rsidRPr="00564957">
        <w:rPr>
          <w:rFonts w:ascii="Times New Roman" w:hAnsi="Times New Roman"/>
          <w:sz w:val="28"/>
          <w:szCs w:val="28"/>
          <w:lang w:eastAsia="ru-RU"/>
        </w:rPr>
        <w:t>Важным фактором, влияющим на развитие одаренных школьников и на выявление скрытых одаренности и способностей, является система внеклассной воспитательной работы в школе.</w:t>
      </w:r>
      <w:r w:rsidRPr="00564957">
        <w:rPr>
          <w:rFonts w:ascii="Times New Roman" w:hAnsi="Times New Roman"/>
          <w:sz w:val="28"/>
          <w:szCs w:val="28"/>
          <w:lang w:eastAsia="ru-RU"/>
        </w:rPr>
        <w:br/>
        <w:t>Среди форм и методов внеурочной работы широкими возможностями выявления и развития одаренных учащихся обладают различные факультативы, объединения дополнительного образования, конкурсы, интеллектуальный марафон, привлечение школьников к участию в самых различных олимпиадах и конкурсах вне школы и, разумеется, исследовательская работа учащихся.</w:t>
      </w:r>
      <w:r w:rsidRPr="00564957">
        <w:rPr>
          <w:rFonts w:ascii="Times New Roman" w:hAnsi="Times New Roman"/>
          <w:sz w:val="28"/>
          <w:szCs w:val="28"/>
          <w:lang w:eastAsia="ru-RU"/>
        </w:rPr>
        <w:br/>
        <w:t>Классный руководитель должен побуждать ребят к самостоятельной работе, ориентирующей на дальнейшее самосовершенствование и самообразование, постепенное проявление той цели, для достижения которой дети прилагают столько духовных, интеллектуальных и физических усилий.</w:t>
      </w:r>
      <w:r w:rsidRPr="00564957">
        <w:rPr>
          <w:rFonts w:ascii="Times New Roman" w:hAnsi="Times New Roman"/>
          <w:sz w:val="28"/>
          <w:szCs w:val="28"/>
          <w:lang w:eastAsia="ru-RU"/>
        </w:rPr>
        <w:br/>
      </w:r>
      <w:r w:rsidRPr="00564957">
        <w:rPr>
          <w:rFonts w:ascii="Times New Roman" w:hAnsi="Times New Roman"/>
          <w:sz w:val="28"/>
          <w:szCs w:val="28"/>
          <w:lang w:eastAsia="ru-RU"/>
        </w:rPr>
        <w:lastRenderedPageBreak/>
        <w:t xml:space="preserve">Взаимодействие классного руководителя с одаренным ребенком должно быть направлено на оптимальное развитие способностей, иметь характер помощи и поддержки. Создать в классном коллективе условия для развития индивидуальных способностей каждого ученика реально. И продуктивней всего строить свою работу с </w:t>
      </w:r>
      <w:proofErr w:type="gramStart"/>
      <w:r w:rsidRPr="00564957">
        <w:rPr>
          <w:rFonts w:ascii="Times New Roman" w:hAnsi="Times New Roman"/>
          <w:sz w:val="28"/>
          <w:szCs w:val="28"/>
          <w:lang w:eastAsia="ru-RU"/>
        </w:rPr>
        <w:t>обучающимися</w:t>
      </w:r>
      <w:proofErr w:type="gramEnd"/>
      <w:r w:rsidRPr="00564957">
        <w:rPr>
          <w:rFonts w:ascii="Times New Roman" w:hAnsi="Times New Roman"/>
          <w:sz w:val="28"/>
          <w:szCs w:val="28"/>
          <w:lang w:eastAsia="ru-RU"/>
        </w:rPr>
        <w:t xml:space="preserve"> по принципу «в каждом есть потенциал».</w:t>
      </w:r>
    </w:p>
    <w:p w:rsidR="00D22891" w:rsidRPr="00F8655F" w:rsidRDefault="00D22891" w:rsidP="00F8655F">
      <w:pPr>
        <w:pStyle w:val="a3"/>
        <w:spacing w:after="0" w:line="240" w:lineRule="auto"/>
        <w:ind w:left="-567"/>
        <w:jc w:val="both"/>
        <w:rPr>
          <w:rFonts w:ascii="Times New Roman" w:hAnsi="Times New Roman"/>
          <w:sz w:val="28"/>
          <w:szCs w:val="28"/>
        </w:rPr>
      </w:pPr>
    </w:p>
    <w:p w:rsidR="00D22891" w:rsidRPr="00F8655F" w:rsidRDefault="00D22891" w:rsidP="00F8655F">
      <w:pPr>
        <w:pStyle w:val="a3"/>
        <w:spacing w:after="0" w:line="240" w:lineRule="auto"/>
        <w:ind w:left="-567"/>
        <w:jc w:val="both"/>
        <w:rPr>
          <w:rFonts w:ascii="Times New Roman" w:hAnsi="Times New Roman"/>
          <w:sz w:val="28"/>
          <w:szCs w:val="28"/>
          <w:u w:val="single"/>
        </w:rPr>
      </w:pPr>
      <w:r w:rsidRPr="00F8655F">
        <w:rPr>
          <w:rFonts w:ascii="Times New Roman" w:hAnsi="Times New Roman"/>
          <w:sz w:val="28"/>
          <w:szCs w:val="28"/>
          <w:u w:val="single"/>
        </w:rPr>
        <w:t>Формы работы классного руководителя:</w:t>
      </w:r>
    </w:p>
    <w:p w:rsidR="00D22891" w:rsidRPr="00F8655F" w:rsidRDefault="00D22891" w:rsidP="00F8655F">
      <w:pPr>
        <w:spacing w:after="0" w:line="240" w:lineRule="auto"/>
        <w:ind w:left="-567"/>
        <w:jc w:val="both"/>
        <w:rPr>
          <w:rFonts w:ascii="Times New Roman" w:hAnsi="Times New Roman"/>
          <w:i/>
          <w:sz w:val="28"/>
          <w:szCs w:val="28"/>
        </w:rPr>
      </w:pPr>
      <w:r w:rsidRPr="00F8655F">
        <w:rPr>
          <w:rFonts w:ascii="Times New Roman" w:hAnsi="Times New Roman"/>
          <w:i/>
          <w:sz w:val="28"/>
          <w:szCs w:val="28"/>
        </w:rPr>
        <w:t xml:space="preserve">Классные часы.       </w:t>
      </w:r>
    </w:p>
    <w:p w:rsidR="00D22891" w:rsidRPr="00F8655F" w:rsidRDefault="00D22891" w:rsidP="00F8655F">
      <w:pPr>
        <w:tabs>
          <w:tab w:val="num" w:pos="720"/>
        </w:tabs>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Классные  часы - </w:t>
      </w:r>
      <w:proofErr w:type="spellStart"/>
      <w:r w:rsidRPr="00F8655F">
        <w:rPr>
          <w:rFonts w:ascii="Times New Roman" w:hAnsi="Times New Roman"/>
          <w:sz w:val="28"/>
          <w:szCs w:val="28"/>
        </w:rPr>
        <w:t>самопрезентации</w:t>
      </w:r>
      <w:proofErr w:type="spellEnd"/>
      <w:r w:rsidRPr="00F8655F">
        <w:rPr>
          <w:rFonts w:ascii="Times New Roman" w:hAnsi="Times New Roman"/>
          <w:sz w:val="28"/>
          <w:szCs w:val="28"/>
        </w:rPr>
        <w:t xml:space="preserve"> – это особый вид занятий, так как любой ученик имеет возможность рассказать о себе, и не просто рассказать, а поделиться своими интересами, удивительными открытиями.  Это стало той формой занятия, на котором дети не только ощущают свою значимость, но и учатся принимать мир другого человека. Гостями и участниками этих занятий становятся учителя, родители, старшеклассники. Темы таких классных часов: «Я и моя семья», «Я и спорт», «Мои открытия», </w:t>
      </w:r>
      <w:r w:rsidRPr="00F8655F">
        <w:rPr>
          <w:rFonts w:ascii="Times New Roman" w:hAnsi="Times New Roman"/>
          <w:bCs/>
          <w:sz w:val="28"/>
          <w:szCs w:val="28"/>
        </w:rPr>
        <w:t xml:space="preserve">«Долгожитель» семьи (книга, игрушка), «День рождения в семье», «Известные люди семьи» </w:t>
      </w:r>
      <w:r w:rsidRPr="00F8655F">
        <w:rPr>
          <w:rFonts w:ascii="Times New Roman" w:hAnsi="Times New Roman"/>
          <w:sz w:val="28"/>
          <w:szCs w:val="28"/>
        </w:rPr>
        <w:t xml:space="preserve"> - позволяют поделиться конкретным опытом, а также  предполагают создание прозаических размышлений и стихов о себе, о своей семье, о семейных реликвиях. </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Также можно проводить «Уроки вежливости», «Уроки толерантности», «Уроки этикета». Когда одаренный ребенок, имеющий определенные сложности в общении, готовит материал, он обязательно что-то примет к сведению, оставит для себя.</w:t>
      </w:r>
    </w:p>
    <w:p w:rsidR="00D22891" w:rsidRPr="00F8655F" w:rsidRDefault="00D22891" w:rsidP="00F8655F">
      <w:pPr>
        <w:spacing w:after="0" w:line="240" w:lineRule="auto"/>
        <w:ind w:left="-567"/>
        <w:jc w:val="both"/>
        <w:rPr>
          <w:rFonts w:ascii="Times New Roman" w:hAnsi="Times New Roman"/>
          <w:i/>
          <w:sz w:val="28"/>
          <w:szCs w:val="28"/>
        </w:rPr>
      </w:pPr>
      <w:proofErr w:type="spellStart"/>
      <w:r w:rsidRPr="00F8655F">
        <w:rPr>
          <w:rFonts w:ascii="Times New Roman" w:hAnsi="Times New Roman"/>
          <w:i/>
          <w:sz w:val="28"/>
          <w:szCs w:val="28"/>
        </w:rPr>
        <w:t>Портфолио</w:t>
      </w:r>
      <w:proofErr w:type="spellEnd"/>
      <w:r w:rsidRPr="00F8655F">
        <w:rPr>
          <w:rFonts w:ascii="Times New Roman" w:hAnsi="Times New Roman"/>
          <w:i/>
          <w:sz w:val="28"/>
          <w:szCs w:val="28"/>
        </w:rPr>
        <w:t xml:space="preserve">  учащихся</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«Папки творческого самовыражения»,  в  них накапливаются материалы о достижениях  учащихся, которые в конечном итоге позволяют увидеть развитие каждого ребенка в динамике.</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Карты личностного роста.</w:t>
      </w:r>
    </w:p>
    <w:p w:rsidR="00D22891" w:rsidRPr="00F8655F" w:rsidRDefault="00D22891" w:rsidP="00F8655F">
      <w:pPr>
        <w:spacing w:after="0" w:line="240" w:lineRule="auto"/>
        <w:ind w:left="-567"/>
        <w:jc w:val="both"/>
        <w:rPr>
          <w:rFonts w:ascii="Times New Roman" w:hAnsi="Times New Roman"/>
          <w:sz w:val="28"/>
          <w:szCs w:val="28"/>
        </w:rPr>
      </w:pPr>
    </w:p>
    <w:p w:rsidR="00D22891" w:rsidRPr="00F8655F" w:rsidRDefault="00D22891" w:rsidP="00F8655F">
      <w:pPr>
        <w:spacing w:after="0" w:line="240" w:lineRule="auto"/>
        <w:ind w:left="-567"/>
        <w:jc w:val="both"/>
        <w:rPr>
          <w:rFonts w:ascii="Times New Roman" w:hAnsi="Times New Roman"/>
          <w:i/>
          <w:sz w:val="28"/>
          <w:szCs w:val="28"/>
        </w:rPr>
      </w:pPr>
      <w:r w:rsidRPr="00F8655F">
        <w:rPr>
          <w:rFonts w:ascii="Times New Roman" w:hAnsi="Times New Roman"/>
          <w:i/>
          <w:sz w:val="28"/>
          <w:szCs w:val="28"/>
        </w:rPr>
        <w:t>КТД (совместно с родителями)</w:t>
      </w:r>
    </w:p>
    <w:p w:rsidR="00D22891" w:rsidRPr="00F8655F" w:rsidRDefault="00D22891" w:rsidP="00F8655F">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Праздники семьи</w:t>
      </w:r>
    </w:p>
    <w:p w:rsidR="00D22891" w:rsidRPr="00F8655F" w:rsidRDefault="00D22891" w:rsidP="00F8655F">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Семейные увлечения.</w:t>
      </w:r>
    </w:p>
    <w:p w:rsidR="00D22891" w:rsidRPr="00F8655F" w:rsidRDefault="00D22891" w:rsidP="00F8655F">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«Четыре способа обрадовать маму».</w:t>
      </w:r>
    </w:p>
    <w:p w:rsidR="00D22891" w:rsidRPr="00F8655F" w:rsidRDefault="00D22891" w:rsidP="00F8655F">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Песни (сказки) моей бабушки.</w:t>
      </w:r>
    </w:p>
    <w:p w:rsidR="00D22891" w:rsidRPr="00F8655F" w:rsidRDefault="00D22891" w:rsidP="00F8655F">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Конкурс на самые интересные мамины нотации и нравоучения.</w:t>
      </w:r>
    </w:p>
    <w:p w:rsidR="00D22891" w:rsidRPr="00F8655F" w:rsidRDefault="00D22891" w:rsidP="00F8655F">
      <w:pPr>
        <w:spacing w:after="0" w:line="240" w:lineRule="auto"/>
        <w:ind w:left="-567"/>
        <w:jc w:val="both"/>
        <w:rPr>
          <w:rFonts w:ascii="Times New Roman" w:hAnsi="Times New Roman"/>
          <w:i/>
          <w:sz w:val="28"/>
          <w:szCs w:val="28"/>
        </w:rPr>
      </w:pPr>
    </w:p>
    <w:p w:rsidR="00D22891" w:rsidRPr="00F8655F" w:rsidRDefault="00D22891" w:rsidP="00F8655F">
      <w:pPr>
        <w:spacing w:after="0" w:line="240" w:lineRule="auto"/>
        <w:ind w:left="-567"/>
        <w:jc w:val="both"/>
        <w:rPr>
          <w:rFonts w:ascii="Times New Roman" w:hAnsi="Times New Roman"/>
          <w:i/>
          <w:sz w:val="28"/>
          <w:szCs w:val="28"/>
        </w:rPr>
      </w:pPr>
      <w:r w:rsidRPr="00F8655F">
        <w:rPr>
          <w:rFonts w:ascii="Times New Roman" w:hAnsi="Times New Roman"/>
          <w:i/>
          <w:sz w:val="28"/>
          <w:szCs w:val="28"/>
        </w:rPr>
        <w:t>Создание и реализация проектов.</w:t>
      </w:r>
    </w:p>
    <w:p w:rsidR="00D22891" w:rsidRPr="00F8655F" w:rsidRDefault="00D22891" w:rsidP="00F8655F">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Талисман семьи. Гороскоп семьи</w:t>
      </w:r>
    </w:p>
    <w:p w:rsidR="00D22891" w:rsidRPr="00F8655F" w:rsidRDefault="00D22891" w:rsidP="00F8655F">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Семейная книга рекордов.</w:t>
      </w:r>
    </w:p>
    <w:p w:rsidR="00D22891" w:rsidRPr="00F8655F" w:rsidRDefault="00D22891" w:rsidP="00F8655F">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Географическая карта моей родословной.</w:t>
      </w:r>
    </w:p>
    <w:p w:rsidR="00D22891" w:rsidRPr="00F8655F" w:rsidRDefault="00D22891" w:rsidP="00F8655F">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Я горжусь своим дедом!</w:t>
      </w:r>
    </w:p>
    <w:p w:rsidR="00D22891" w:rsidRPr="00F8655F" w:rsidRDefault="00D22891" w:rsidP="00F8655F">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Я и моя школа.</w:t>
      </w:r>
    </w:p>
    <w:p w:rsidR="00D22891" w:rsidRPr="00F8655F" w:rsidRDefault="00D22891" w:rsidP="00F8655F">
      <w:pPr>
        <w:spacing w:after="0" w:line="240" w:lineRule="auto"/>
        <w:ind w:left="-567"/>
        <w:jc w:val="both"/>
        <w:rPr>
          <w:rFonts w:ascii="Times New Roman" w:hAnsi="Times New Roman"/>
          <w:i/>
          <w:sz w:val="28"/>
          <w:szCs w:val="28"/>
          <w:lang w:val="en-US"/>
        </w:rPr>
      </w:pPr>
      <w:r w:rsidRPr="00F8655F">
        <w:rPr>
          <w:rFonts w:ascii="Times New Roman" w:hAnsi="Times New Roman"/>
          <w:i/>
          <w:sz w:val="28"/>
          <w:szCs w:val="28"/>
        </w:rPr>
        <w:t>Творческие мастерские</w:t>
      </w:r>
    </w:p>
    <w:p w:rsidR="00D22891" w:rsidRPr="00F8655F" w:rsidRDefault="00D22891" w:rsidP="00F8655F">
      <w:pPr>
        <w:pStyle w:val="a3"/>
        <w:numPr>
          <w:ilvl w:val="0"/>
          <w:numId w:val="14"/>
        </w:numPr>
        <w:spacing w:after="0" w:line="240" w:lineRule="auto"/>
        <w:ind w:left="-567" w:firstLine="0"/>
        <w:jc w:val="both"/>
        <w:rPr>
          <w:rFonts w:ascii="Times New Roman" w:hAnsi="Times New Roman"/>
          <w:i/>
          <w:sz w:val="28"/>
          <w:szCs w:val="28"/>
        </w:rPr>
      </w:pPr>
      <w:r w:rsidRPr="00F8655F">
        <w:rPr>
          <w:rFonts w:ascii="Times New Roman" w:hAnsi="Times New Roman"/>
          <w:i/>
          <w:sz w:val="28"/>
          <w:szCs w:val="28"/>
        </w:rPr>
        <w:t>«Составление правил для решения наших проблем»</w:t>
      </w:r>
    </w:p>
    <w:p w:rsidR="00D22891" w:rsidRPr="00F8655F" w:rsidRDefault="00D22891" w:rsidP="00F8655F">
      <w:pPr>
        <w:pStyle w:val="a3"/>
        <w:numPr>
          <w:ilvl w:val="0"/>
          <w:numId w:val="14"/>
        </w:numPr>
        <w:spacing w:after="0" w:line="240" w:lineRule="auto"/>
        <w:ind w:left="-567" w:firstLine="0"/>
        <w:jc w:val="both"/>
        <w:rPr>
          <w:rFonts w:ascii="Times New Roman" w:hAnsi="Times New Roman"/>
          <w:i/>
          <w:sz w:val="28"/>
          <w:szCs w:val="28"/>
        </w:rPr>
      </w:pPr>
      <w:r w:rsidRPr="00F8655F">
        <w:rPr>
          <w:rFonts w:ascii="Times New Roman" w:hAnsi="Times New Roman"/>
          <w:i/>
          <w:sz w:val="28"/>
          <w:szCs w:val="28"/>
        </w:rPr>
        <w:t>«Учимся на собственных ошибках»</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bCs/>
          <w:sz w:val="28"/>
          <w:szCs w:val="28"/>
        </w:rPr>
        <w:t>Это лишь некоторые примеры форм работы с одаренными детьми.</w:t>
      </w:r>
    </w:p>
    <w:p w:rsidR="00D22891"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w:t>
      </w:r>
    </w:p>
    <w:p w:rsidR="00D22891" w:rsidRPr="00F8655F" w:rsidRDefault="00D22891" w:rsidP="00F8655F">
      <w:pPr>
        <w:spacing w:after="0" w:line="240" w:lineRule="auto"/>
        <w:ind w:left="-567"/>
        <w:jc w:val="both"/>
        <w:rPr>
          <w:rFonts w:ascii="Times New Roman" w:hAnsi="Times New Roman"/>
          <w:color w:val="000000"/>
          <w:sz w:val="28"/>
          <w:szCs w:val="28"/>
        </w:rPr>
      </w:pPr>
      <w:r>
        <w:rPr>
          <w:rFonts w:ascii="Times New Roman" w:hAnsi="Times New Roman"/>
          <w:sz w:val="28"/>
          <w:szCs w:val="28"/>
        </w:rPr>
        <w:lastRenderedPageBreak/>
        <w:t xml:space="preserve">         </w:t>
      </w:r>
      <w:r w:rsidRPr="00F8655F">
        <w:rPr>
          <w:rFonts w:ascii="Times New Roman" w:hAnsi="Times New Roman"/>
          <w:sz w:val="28"/>
          <w:szCs w:val="28"/>
        </w:rPr>
        <w:t>Работу с родителями по данному направлению следует организовать особым образом. Родителям одаренных детей тоже необходимо психолого-педагогическое сопровождение, которое может осуществляться через разные формы. Это могут быть проигрывание педагогических ситуаций, собрания вместе с детьми, т</w:t>
      </w:r>
      <w:r w:rsidRPr="00F8655F">
        <w:rPr>
          <w:rFonts w:ascii="Times New Roman" w:hAnsi="Times New Roman"/>
          <w:bCs/>
          <w:sz w:val="28"/>
          <w:szCs w:val="28"/>
        </w:rPr>
        <w:t xml:space="preserve">ематические собрания – консультации, собрание – мастерская и </w:t>
      </w:r>
      <w:r w:rsidRPr="00F8655F">
        <w:rPr>
          <w:rFonts w:ascii="Times New Roman" w:hAnsi="Times New Roman"/>
          <w:sz w:val="28"/>
          <w:szCs w:val="28"/>
        </w:rPr>
        <w:t>др. Цель такой работы: информационная среда- просвещение  родителей в вопросах детской одаренности. Ведь именно родители должны помочь ребенку освоить приёмы грамотного взаимодействия с другими людьми</w:t>
      </w:r>
      <w:r w:rsidRPr="00F8655F">
        <w:rPr>
          <w:rFonts w:ascii="Times New Roman" w:hAnsi="Times New Roman"/>
          <w:color w:val="000000"/>
          <w:sz w:val="28"/>
          <w:szCs w:val="28"/>
        </w:rPr>
        <w:t xml:space="preserve">, познать дух сотрудничества и коллективизма, потому что именно благодаря общению </w:t>
      </w:r>
      <w:proofErr w:type="gramStart"/>
      <w:r w:rsidRPr="00F8655F">
        <w:rPr>
          <w:rFonts w:ascii="Times New Roman" w:hAnsi="Times New Roman"/>
          <w:color w:val="000000"/>
          <w:sz w:val="28"/>
          <w:szCs w:val="28"/>
        </w:rPr>
        <w:t>со</w:t>
      </w:r>
      <w:proofErr w:type="gramEnd"/>
      <w:r w:rsidRPr="00F8655F">
        <w:rPr>
          <w:rFonts w:ascii="Times New Roman" w:hAnsi="Times New Roman"/>
          <w:color w:val="000000"/>
          <w:sz w:val="28"/>
          <w:szCs w:val="28"/>
        </w:rPr>
        <w:t xml:space="preserve"> взрослым ребёнок узнает, какое поведение желательно, а какое нет, какое безопасно, а какое рискованно. Совместная практическая деятельность  ребёнка и его родителей; поддержка и поощрение родителей на уровне школы. </w:t>
      </w:r>
    </w:p>
    <w:p w:rsidR="00D22891" w:rsidRPr="00F8655F" w:rsidRDefault="00D22891" w:rsidP="003A3F36">
      <w:pPr>
        <w:spacing w:after="0" w:line="240" w:lineRule="auto"/>
        <w:ind w:left="-567"/>
        <w:rPr>
          <w:rFonts w:ascii="Times New Roman" w:hAnsi="Times New Roman"/>
          <w:color w:val="000000"/>
          <w:sz w:val="28"/>
          <w:szCs w:val="28"/>
        </w:rPr>
      </w:pPr>
      <w:r w:rsidRPr="00F8655F">
        <w:rPr>
          <w:rFonts w:ascii="Times New Roman" w:hAnsi="Times New Roman"/>
          <w:color w:val="000000"/>
          <w:sz w:val="28"/>
          <w:szCs w:val="28"/>
        </w:rPr>
        <w:br/>
        <w:t xml:space="preserve">Во многих из перечисленных рекомендаций содержится явное или скрытое указание на необходимость привести самооценку ребёнка в соответствие с его высокими умственными возможностями. Иными словами повысить её. Стабильное позитивное </w:t>
      </w:r>
      <w:proofErr w:type="spellStart"/>
      <w:r w:rsidRPr="00F8655F">
        <w:rPr>
          <w:rFonts w:ascii="Times New Roman" w:hAnsi="Times New Roman"/>
          <w:color w:val="000000"/>
          <w:sz w:val="28"/>
          <w:szCs w:val="28"/>
        </w:rPr>
        <w:t>самовосприятие</w:t>
      </w:r>
      <w:proofErr w:type="spellEnd"/>
      <w:r w:rsidRPr="00F8655F">
        <w:rPr>
          <w:rFonts w:ascii="Times New Roman" w:hAnsi="Times New Roman"/>
          <w:color w:val="000000"/>
          <w:sz w:val="28"/>
          <w:szCs w:val="28"/>
        </w:rPr>
        <w:t xml:space="preserve"> рассматривается как важнейшее условие для реализации потенциальных возможностей такого ребёнка. Родителям и учителям предлагается оказывать детям необходимую помощь и эмоциональную поддержку путём поощрения их деятельности внимательного и доброжелательного отношения к их мнению и проблемам.</w:t>
      </w:r>
      <w:r w:rsidRPr="00F8655F">
        <w:rPr>
          <w:rFonts w:ascii="Times New Roman" w:hAnsi="Times New Roman"/>
          <w:color w:val="000000"/>
          <w:sz w:val="28"/>
          <w:szCs w:val="28"/>
        </w:rPr>
        <w:br/>
        <w:t>В результате, у ребенка обязательно должно сформироваться «здоровое самоощущение человека, которому есть что привнести в мир и которого мир встречает с радостью».</w:t>
      </w:r>
      <w:r w:rsidRPr="00F8655F">
        <w:rPr>
          <w:rFonts w:ascii="Times New Roman" w:hAnsi="Times New Roman"/>
          <w:color w:val="000000"/>
          <w:sz w:val="28"/>
          <w:szCs w:val="28"/>
        </w:rPr>
        <w:br/>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Все мы уже научились составлять воспитательные программы. Эти программы включают разные разделы: работа с родителями, работа с детьми группы риска, индивидуальная работа и т. д.  В связи с актуализацией вопросов одаренности в современной школе, при составлении плана на год классным руководителям необходимо уделять особое внимание  поддержке одаренных детей (исходить из принципа: каждый ребенок от природы одарен по-своему). Поэтому рекомендую включение в воспитательную программу класса раздела «Работа с одаренными детьми».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В план воспитательной работы необходимо включать:</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Диагностику склонностей учащихся (оформление в дневниках </w:t>
      </w:r>
      <w:proofErr w:type="spellStart"/>
      <w:r w:rsidRPr="00F8655F">
        <w:rPr>
          <w:rFonts w:ascii="Times New Roman" w:hAnsi="Times New Roman"/>
          <w:sz w:val="28"/>
          <w:szCs w:val="28"/>
        </w:rPr>
        <w:t>кл</w:t>
      </w:r>
      <w:proofErr w:type="spellEnd"/>
      <w:r w:rsidRPr="00F8655F">
        <w:rPr>
          <w:rFonts w:ascii="Times New Roman" w:hAnsi="Times New Roman"/>
          <w:sz w:val="28"/>
          <w:szCs w:val="28"/>
        </w:rPr>
        <w:t>. руководителей сводной таблицы по видам (областям) одарённости детей, используя данные своих диагностик и наблюдений, учителей-предметников, руководителей кружков, родителей);</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-Участие детей в конкурсах различного плана (</w:t>
      </w:r>
      <w:proofErr w:type="spellStart"/>
      <w:r w:rsidRPr="00F8655F">
        <w:rPr>
          <w:rFonts w:ascii="Times New Roman" w:hAnsi="Times New Roman"/>
          <w:sz w:val="28"/>
          <w:szCs w:val="28"/>
        </w:rPr>
        <w:t>внутришкольные</w:t>
      </w:r>
      <w:proofErr w:type="spellEnd"/>
      <w:r w:rsidRPr="00F8655F">
        <w:rPr>
          <w:rFonts w:ascii="Times New Roman" w:hAnsi="Times New Roman"/>
          <w:sz w:val="28"/>
          <w:szCs w:val="28"/>
        </w:rPr>
        <w:t xml:space="preserve">, </w:t>
      </w:r>
      <w:proofErr w:type="gramStart"/>
      <w:r w:rsidRPr="00F8655F">
        <w:rPr>
          <w:rFonts w:ascii="Times New Roman" w:hAnsi="Times New Roman"/>
          <w:sz w:val="28"/>
          <w:szCs w:val="28"/>
        </w:rPr>
        <w:t>городские</w:t>
      </w:r>
      <w:proofErr w:type="gramEnd"/>
      <w:r w:rsidRPr="00F8655F">
        <w:rPr>
          <w:rFonts w:ascii="Times New Roman" w:hAnsi="Times New Roman"/>
          <w:sz w:val="28"/>
          <w:szCs w:val="28"/>
        </w:rPr>
        <w:t>, областные);</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Обсуждение на заседании МО классных руководителей темы «Личностные проблемы одарённого ребёнка и пути их преодоления» (по результатам диагностики);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Создание </w:t>
      </w:r>
      <w:proofErr w:type="spellStart"/>
      <w:r w:rsidRPr="00F8655F">
        <w:rPr>
          <w:rFonts w:ascii="Times New Roman" w:hAnsi="Times New Roman"/>
          <w:sz w:val="28"/>
          <w:szCs w:val="28"/>
        </w:rPr>
        <w:t>портфолио</w:t>
      </w:r>
      <w:proofErr w:type="spellEnd"/>
      <w:r w:rsidRPr="00F8655F">
        <w:rPr>
          <w:rFonts w:ascii="Times New Roman" w:hAnsi="Times New Roman"/>
          <w:sz w:val="28"/>
          <w:szCs w:val="28"/>
        </w:rPr>
        <w:t xml:space="preserve"> одаренных детей;</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Консультирование родителей одарённых детей по вопросам развития способностей их детей;</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lastRenderedPageBreak/>
        <w:t>- Привлечение детей к участию в коллективных творческих делах, раскрывающих наиболее полно их способности.</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 Включение детей в работу дополнительного образования.</w:t>
      </w:r>
    </w:p>
    <w:p w:rsidR="00D22891" w:rsidRPr="00F8655F" w:rsidRDefault="00D22891" w:rsidP="00F8655F">
      <w:pPr>
        <w:spacing w:after="0" w:line="240" w:lineRule="auto"/>
        <w:ind w:left="-567"/>
        <w:jc w:val="both"/>
        <w:rPr>
          <w:rFonts w:ascii="Times New Roman" w:hAnsi="Times New Roman"/>
          <w:color w:val="000000"/>
          <w:sz w:val="28"/>
          <w:szCs w:val="28"/>
        </w:rPr>
      </w:pP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color w:val="000000"/>
          <w:sz w:val="28"/>
          <w:szCs w:val="28"/>
        </w:rPr>
        <w:t xml:space="preserve">     Как видим, роль классного руководителя в работе с одаренными детьми велика,</w:t>
      </w:r>
      <w:r w:rsidRPr="00F8655F">
        <w:rPr>
          <w:rFonts w:ascii="Times New Roman" w:hAnsi="Times New Roman"/>
          <w:sz w:val="28"/>
          <w:szCs w:val="28"/>
        </w:rPr>
        <w:t xml:space="preserve"> Одной из важнейших задач классного руководителя  при работе с одаренными детьми является создание благоприятной обстановки в коллективе и разрешение конфликтных ситуаций. Важно отметить, что </w:t>
      </w:r>
      <w:proofErr w:type="spellStart"/>
      <w:r w:rsidRPr="00F8655F">
        <w:rPr>
          <w:rFonts w:ascii="Times New Roman" w:hAnsi="Times New Roman"/>
          <w:sz w:val="28"/>
          <w:szCs w:val="28"/>
        </w:rPr>
        <w:t>гиперопека</w:t>
      </w:r>
      <w:proofErr w:type="spellEnd"/>
      <w:r w:rsidRPr="00F8655F">
        <w:rPr>
          <w:rFonts w:ascii="Times New Roman" w:hAnsi="Times New Roman"/>
          <w:sz w:val="28"/>
          <w:szCs w:val="28"/>
        </w:rPr>
        <w:t xml:space="preserve"> таланта может привести к печальным последствиям - обожествлению самого себя и унижению других, а также к отказу от дальнейшего самосовершенствования.</w:t>
      </w:r>
    </w:p>
    <w:p w:rsidR="00D22891" w:rsidRPr="00F8655F" w:rsidRDefault="00D22891" w:rsidP="00F8655F">
      <w:pPr>
        <w:spacing w:after="0" w:line="240" w:lineRule="auto"/>
        <w:ind w:left="-567"/>
        <w:jc w:val="both"/>
        <w:rPr>
          <w:rFonts w:ascii="Times New Roman" w:hAnsi="Times New Roman"/>
          <w:sz w:val="28"/>
          <w:szCs w:val="28"/>
        </w:rPr>
      </w:pPr>
      <w:r w:rsidRPr="00F8655F">
        <w:rPr>
          <w:rFonts w:ascii="Times New Roman" w:hAnsi="Times New Roman"/>
          <w:sz w:val="28"/>
          <w:szCs w:val="28"/>
        </w:rPr>
        <w:t>Поэтому  только при наличии терпеливого, внимательного и бережного педагога (классного руководителя) возможно развитие способностей ребенка. Талантливый классный руководитель – тот, кто обладает уникальным умением – увидеть и распознать юное дарование, поддержать и вдохновить его.</w:t>
      </w:r>
    </w:p>
    <w:p w:rsidR="00D22891" w:rsidRPr="00F8655F" w:rsidRDefault="00D22891" w:rsidP="00F8655F">
      <w:pPr>
        <w:spacing w:after="0" w:line="240" w:lineRule="auto"/>
        <w:ind w:left="-567"/>
        <w:jc w:val="both"/>
        <w:rPr>
          <w:rFonts w:ascii="Times New Roman" w:hAnsi="Times New Roman"/>
          <w:color w:val="000000"/>
          <w:sz w:val="28"/>
          <w:szCs w:val="28"/>
        </w:rPr>
      </w:pPr>
      <w:r w:rsidRPr="00F8655F">
        <w:rPr>
          <w:rFonts w:ascii="Times New Roman" w:hAnsi="Times New Roman"/>
          <w:color w:val="000000"/>
          <w:sz w:val="28"/>
          <w:szCs w:val="28"/>
        </w:rPr>
        <w:t xml:space="preserve">   Остается только пожелать успехов, творчества и терпения. А закончить выступление разрешите словами:</w:t>
      </w:r>
    </w:p>
    <w:p w:rsidR="00D22891" w:rsidRPr="00F8655F" w:rsidRDefault="00D22891" w:rsidP="00F8655F">
      <w:pPr>
        <w:spacing w:after="0" w:line="240" w:lineRule="auto"/>
        <w:ind w:left="-567"/>
        <w:jc w:val="both"/>
        <w:rPr>
          <w:rFonts w:ascii="Times New Roman" w:hAnsi="Times New Roman"/>
          <w:i/>
          <w:sz w:val="28"/>
          <w:szCs w:val="28"/>
        </w:rPr>
      </w:pPr>
      <w:r w:rsidRPr="00F8655F">
        <w:rPr>
          <w:rFonts w:ascii="Times New Roman" w:hAnsi="Times New Roman"/>
          <w:i/>
          <w:color w:val="000000"/>
          <w:sz w:val="28"/>
          <w:szCs w:val="28"/>
        </w:rPr>
        <w:t xml:space="preserve">   Одаренность человека</w:t>
      </w:r>
      <w:r w:rsidRPr="00F8655F">
        <w:rPr>
          <w:rStyle w:val="4pt"/>
          <w:i w:val="0"/>
          <w:iCs w:val="0"/>
          <w:sz w:val="28"/>
          <w:szCs w:val="28"/>
        </w:rPr>
        <w:t xml:space="preserve"> — </w:t>
      </w:r>
      <w:r w:rsidRPr="00F8655F">
        <w:rPr>
          <w:rFonts w:ascii="Times New Roman" w:hAnsi="Times New Roman"/>
          <w:i/>
          <w:color w:val="000000"/>
          <w:sz w:val="28"/>
          <w:szCs w:val="28"/>
        </w:rPr>
        <w:t>это малень</w:t>
      </w:r>
      <w:r w:rsidRPr="00F8655F">
        <w:rPr>
          <w:rFonts w:ascii="Times New Roman" w:hAnsi="Times New Roman"/>
          <w:i/>
          <w:color w:val="000000"/>
          <w:sz w:val="28"/>
          <w:szCs w:val="28"/>
        </w:rPr>
        <w:softHyphen/>
        <w:t>кий росточек, едва проклюнувшийся из земли и требующий к себе особого внимания. Необходимо холить и леле</w:t>
      </w:r>
      <w:r w:rsidRPr="00F8655F">
        <w:rPr>
          <w:rFonts w:ascii="Times New Roman" w:hAnsi="Times New Roman"/>
          <w:i/>
          <w:color w:val="000000"/>
          <w:sz w:val="28"/>
          <w:szCs w:val="28"/>
        </w:rPr>
        <w:softHyphen/>
        <w:t>ять, ухаживать за ним, сделать все необходимое, чтобы он вырос и дал обильный плод.</w:t>
      </w:r>
    </w:p>
    <w:p w:rsidR="00D22891" w:rsidRPr="003A3F36" w:rsidRDefault="00D22891" w:rsidP="003A3F36">
      <w:pPr>
        <w:pStyle w:val="21"/>
        <w:shd w:val="clear" w:color="auto" w:fill="auto"/>
        <w:spacing w:line="240" w:lineRule="auto"/>
        <w:ind w:left="-567"/>
        <w:rPr>
          <w:b w:val="0"/>
          <w:bCs w:val="0"/>
          <w:color w:val="000000"/>
          <w:sz w:val="28"/>
          <w:szCs w:val="28"/>
        </w:rPr>
      </w:pPr>
      <w:r w:rsidRPr="003A3F36">
        <w:rPr>
          <w:b w:val="0"/>
          <w:bCs w:val="0"/>
          <w:color w:val="000000"/>
          <w:sz w:val="28"/>
          <w:szCs w:val="28"/>
        </w:rPr>
        <w:t>В.А. Сухомлинский</w:t>
      </w:r>
    </w:p>
    <w:p w:rsidR="00D22891" w:rsidRPr="003A3F36" w:rsidRDefault="00D22891" w:rsidP="003A3F36">
      <w:pPr>
        <w:pStyle w:val="21"/>
        <w:shd w:val="clear" w:color="auto" w:fill="auto"/>
        <w:spacing w:line="240" w:lineRule="auto"/>
        <w:ind w:left="-567"/>
        <w:jc w:val="both"/>
        <w:rPr>
          <w:b w:val="0"/>
          <w:bCs w:val="0"/>
          <w:sz w:val="28"/>
          <w:szCs w:val="28"/>
        </w:rPr>
      </w:pPr>
      <w:r w:rsidRPr="003A3F36">
        <w:rPr>
          <w:b w:val="0"/>
          <w:bCs w:val="0"/>
          <w:sz w:val="28"/>
          <w:szCs w:val="28"/>
        </w:rPr>
        <w:t xml:space="preserve">В заключение своего выступления предлагаю вам написать </w:t>
      </w:r>
      <w:proofErr w:type="spellStart"/>
      <w:r w:rsidRPr="003A3F36">
        <w:rPr>
          <w:b w:val="0"/>
          <w:bCs w:val="0"/>
          <w:sz w:val="28"/>
          <w:szCs w:val="28"/>
        </w:rPr>
        <w:t>синквейн</w:t>
      </w:r>
      <w:proofErr w:type="spellEnd"/>
      <w:r w:rsidRPr="003A3F36">
        <w:rPr>
          <w:b w:val="0"/>
          <w:bCs w:val="0"/>
          <w:sz w:val="28"/>
          <w:szCs w:val="28"/>
        </w:rPr>
        <w:t xml:space="preserve">, правила написания вам знакомы. </w:t>
      </w:r>
      <w:proofErr w:type="spellStart"/>
      <w:r w:rsidRPr="003A3F36">
        <w:rPr>
          <w:b w:val="0"/>
          <w:bCs w:val="0"/>
          <w:sz w:val="28"/>
          <w:szCs w:val="28"/>
        </w:rPr>
        <w:t>Синквейн</w:t>
      </w:r>
      <w:proofErr w:type="spellEnd"/>
      <w:r w:rsidRPr="003A3F36">
        <w:rPr>
          <w:b w:val="0"/>
          <w:bCs w:val="0"/>
          <w:sz w:val="28"/>
          <w:szCs w:val="28"/>
        </w:rPr>
        <w:t xml:space="preserve"> является одним из эффективных методов развития ребенка, который позволяет быстро  получить результат.</w:t>
      </w:r>
    </w:p>
    <w:p w:rsidR="00D22891" w:rsidRPr="003A3F36" w:rsidRDefault="00D22891" w:rsidP="003A3F36">
      <w:pPr>
        <w:pStyle w:val="21"/>
        <w:shd w:val="clear" w:color="auto" w:fill="auto"/>
        <w:spacing w:line="240" w:lineRule="auto"/>
        <w:ind w:left="-567"/>
        <w:jc w:val="both"/>
        <w:rPr>
          <w:b w:val="0"/>
          <w:bCs w:val="0"/>
          <w:sz w:val="28"/>
          <w:szCs w:val="28"/>
        </w:rPr>
      </w:pPr>
      <w:r w:rsidRPr="003A3F36">
        <w:rPr>
          <w:b w:val="0"/>
          <w:bCs w:val="0"/>
          <w:sz w:val="28"/>
          <w:szCs w:val="28"/>
        </w:rPr>
        <w:t>Слово «</w:t>
      </w:r>
      <w:proofErr w:type="spellStart"/>
      <w:r w:rsidRPr="003A3F36">
        <w:rPr>
          <w:b w:val="0"/>
          <w:bCs w:val="0"/>
          <w:sz w:val="28"/>
          <w:szCs w:val="28"/>
        </w:rPr>
        <w:t>синквейн</w:t>
      </w:r>
      <w:proofErr w:type="spellEnd"/>
      <w:r w:rsidRPr="003A3F36">
        <w:rPr>
          <w:b w:val="0"/>
          <w:bCs w:val="0"/>
          <w:sz w:val="28"/>
          <w:szCs w:val="28"/>
        </w:rPr>
        <w:t xml:space="preserve">» пришло к нам из французского языка и переводится как «пять». Следовательно, </w:t>
      </w:r>
      <w:proofErr w:type="spellStart"/>
      <w:r w:rsidRPr="003A3F36">
        <w:rPr>
          <w:b w:val="0"/>
          <w:bCs w:val="0"/>
          <w:sz w:val="28"/>
          <w:szCs w:val="28"/>
        </w:rPr>
        <w:t>синквейн</w:t>
      </w:r>
      <w:proofErr w:type="spellEnd"/>
      <w:r w:rsidRPr="003A3F36">
        <w:rPr>
          <w:b w:val="0"/>
          <w:bCs w:val="0"/>
          <w:sz w:val="28"/>
          <w:szCs w:val="28"/>
        </w:rPr>
        <w:t xml:space="preserve"> – это стихотворение, состоящее из пяти строк. </w:t>
      </w:r>
    </w:p>
    <w:p w:rsidR="00D22891" w:rsidRPr="00F8655F" w:rsidRDefault="00D22891" w:rsidP="00F8655F">
      <w:pPr>
        <w:spacing w:after="0" w:line="240" w:lineRule="auto"/>
        <w:ind w:left="360"/>
        <w:jc w:val="both"/>
        <w:rPr>
          <w:rFonts w:ascii="Times New Roman" w:hAnsi="Times New Roman"/>
          <w:i/>
          <w:sz w:val="28"/>
          <w:szCs w:val="28"/>
          <w:u w:val="single"/>
        </w:rPr>
      </w:pPr>
      <w:r w:rsidRPr="00F8655F">
        <w:rPr>
          <w:rFonts w:ascii="Times New Roman" w:hAnsi="Times New Roman"/>
          <w:i/>
          <w:sz w:val="28"/>
          <w:szCs w:val="28"/>
          <w:u w:val="single"/>
        </w:rPr>
        <w:t xml:space="preserve">Правила составления </w:t>
      </w:r>
      <w:proofErr w:type="spellStart"/>
      <w:r w:rsidRPr="00F8655F">
        <w:rPr>
          <w:rFonts w:ascii="Times New Roman" w:hAnsi="Times New Roman"/>
          <w:i/>
          <w:sz w:val="28"/>
          <w:szCs w:val="28"/>
          <w:u w:val="single"/>
        </w:rPr>
        <w:t>синквейна</w:t>
      </w:r>
      <w:proofErr w:type="spellEnd"/>
      <w:r w:rsidRPr="00F8655F">
        <w:rPr>
          <w:rFonts w:ascii="Times New Roman" w:hAnsi="Times New Roman"/>
          <w:i/>
          <w:sz w:val="28"/>
          <w:szCs w:val="28"/>
          <w:u w:val="single"/>
        </w:rPr>
        <w:t>.</w:t>
      </w:r>
    </w:p>
    <w:p w:rsidR="00D22891" w:rsidRPr="00F8655F" w:rsidRDefault="00D22891" w:rsidP="00F8655F">
      <w:pPr>
        <w:spacing w:after="0" w:line="240" w:lineRule="auto"/>
        <w:ind w:left="360"/>
        <w:jc w:val="both"/>
        <w:rPr>
          <w:rFonts w:ascii="Times New Roman" w:hAnsi="Times New Roman"/>
          <w:sz w:val="28"/>
          <w:szCs w:val="28"/>
        </w:rPr>
      </w:pPr>
    </w:p>
    <w:p w:rsidR="00D22891" w:rsidRPr="00F8655F" w:rsidRDefault="00D22891" w:rsidP="00F8655F">
      <w:pPr>
        <w:spacing w:after="0" w:line="240" w:lineRule="auto"/>
        <w:ind w:left="360"/>
        <w:jc w:val="both"/>
        <w:rPr>
          <w:rFonts w:ascii="Times New Roman" w:hAnsi="Times New Roman"/>
          <w:sz w:val="28"/>
          <w:szCs w:val="28"/>
        </w:rPr>
      </w:pPr>
      <w:r w:rsidRPr="00F8655F">
        <w:rPr>
          <w:rFonts w:ascii="Times New Roman" w:hAnsi="Times New Roman"/>
          <w:sz w:val="28"/>
          <w:szCs w:val="28"/>
        </w:rPr>
        <w:t>1 строка – одно слово, обычно существительное, отражающее  тему, идею;</w:t>
      </w:r>
    </w:p>
    <w:p w:rsidR="00D22891" w:rsidRPr="00F8655F" w:rsidRDefault="00D22891" w:rsidP="00F8655F">
      <w:pPr>
        <w:spacing w:after="0" w:line="240" w:lineRule="auto"/>
        <w:ind w:left="360"/>
        <w:jc w:val="both"/>
        <w:rPr>
          <w:rFonts w:ascii="Times New Roman" w:hAnsi="Times New Roman"/>
          <w:sz w:val="28"/>
          <w:szCs w:val="28"/>
        </w:rPr>
      </w:pPr>
      <w:r w:rsidRPr="00F8655F">
        <w:rPr>
          <w:rFonts w:ascii="Times New Roman" w:hAnsi="Times New Roman"/>
          <w:sz w:val="28"/>
          <w:szCs w:val="28"/>
        </w:rPr>
        <w:t>2 строка – два слова, прилагательные, описывающие основную мысль;</w:t>
      </w:r>
    </w:p>
    <w:p w:rsidR="00D22891" w:rsidRPr="00F8655F" w:rsidRDefault="00D22891" w:rsidP="00F8655F">
      <w:pPr>
        <w:spacing w:after="0" w:line="240" w:lineRule="auto"/>
        <w:ind w:left="360"/>
        <w:jc w:val="both"/>
        <w:rPr>
          <w:rFonts w:ascii="Times New Roman" w:hAnsi="Times New Roman"/>
          <w:sz w:val="28"/>
          <w:szCs w:val="28"/>
        </w:rPr>
      </w:pPr>
      <w:r w:rsidRPr="00F8655F">
        <w:rPr>
          <w:rFonts w:ascii="Times New Roman" w:hAnsi="Times New Roman"/>
          <w:sz w:val="28"/>
          <w:szCs w:val="28"/>
        </w:rPr>
        <w:t>3 строка – три слова, глаголы, описывающие действия в  рамках темы;</w:t>
      </w:r>
    </w:p>
    <w:p w:rsidR="00D22891" w:rsidRPr="00F8655F" w:rsidRDefault="00D22891" w:rsidP="00F8655F">
      <w:pPr>
        <w:spacing w:after="0" w:line="240" w:lineRule="auto"/>
        <w:ind w:left="360"/>
        <w:jc w:val="both"/>
        <w:rPr>
          <w:rFonts w:ascii="Times New Roman" w:hAnsi="Times New Roman"/>
          <w:sz w:val="28"/>
          <w:szCs w:val="28"/>
        </w:rPr>
      </w:pPr>
      <w:r w:rsidRPr="00F8655F">
        <w:rPr>
          <w:rFonts w:ascii="Times New Roman" w:hAnsi="Times New Roman"/>
          <w:sz w:val="28"/>
          <w:szCs w:val="28"/>
        </w:rPr>
        <w:t>4 строка - фраза из нескольких слов, выражающая отношение к теме;</w:t>
      </w:r>
    </w:p>
    <w:p w:rsidR="00D22891" w:rsidRPr="00F8655F" w:rsidRDefault="00D22891" w:rsidP="00F8655F">
      <w:pPr>
        <w:spacing w:after="0" w:line="240" w:lineRule="auto"/>
        <w:ind w:left="360"/>
        <w:jc w:val="both"/>
        <w:rPr>
          <w:rFonts w:ascii="Times New Roman" w:hAnsi="Times New Roman"/>
          <w:sz w:val="28"/>
          <w:szCs w:val="28"/>
        </w:rPr>
      </w:pPr>
      <w:r w:rsidRPr="00F8655F">
        <w:rPr>
          <w:rFonts w:ascii="Times New Roman" w:hAnsi="Times New Roman"/>
          <w:sz w:val="28"/>
          <w:szCs w:val="28"/>
        </w:rPr>
        <w:t>5 строка – одно слово (ассоциация, синоним к теме, обычно существительное, допускается описательный оборот, эмоциональное отношение к теме).</w:t>
      </w:r>
    </w:p>
    <w:p w:rsidR="00D22891" w:rsidRPr="00F8655F" w:rsidRDefault="00D22891" w:rsidP="00F8655F">
      <w:pPr>
        <w:spacing w:line="240" w:lineRule="auto"/>
        <w:jc w:val="both"/>
        <w:rPr>
          <w:rFonts w:ascii="Times New Roman" w:hAnsi="Times New Roman"/>
          <w:sz w:val="28"/>
          <w:szCs w:val="28"/>
        </w:rPr>
      </w:pPr>
    </w:p>
    <w:p w:rsidR="00D22891" w:rsidRPr="00F8655F" w:rsidRDefault="00D22891" w:rsidP="00F8655F">
      <w:pPr>
        <w:jc w:val="both"/>
        <w:rPr>
          <w:rFonts w:ascii="Times New Roman" w:hAnsi="Times New Roman"/>
          <w:color w:val="000000"/>
          <w:sz w:val="28"/>
          <w:szCs w:val="28"/>
        </w:rPr>
      </w:pPr>
    </w:p>
    <w:p w:rsidR="00D22891" w:rsidRPr="00F8655F" w:rsidRDefault="00D22891" w:rsidP="00F8655F">
      <w:pPr>
        <w:jc w:val="both"/>
        <w:rPr>
          <w:rFonts w:ascii="Times New Roman" w:hAnsi="Times New Roman"/>
          <w:color w:val="000000"/>
          <w:sz w:val="28"/>
          <w:szCs w:val="28"/>
        </w:rPr>
      </w:pPr>
    </w:p>
    <w:p w:rsidR="00D22891" w:rsidRDefault="00D22891" w:rsidP="00F8655F">
      <w:pPr>
        <w:jc w:val="both"/>
        <w:rPr>
          <w:rFonts w:ascii="Times New Roman" w:hAnsi="Times New Roman"/>
          <w:color w:val="000000"/>
          <w:sz w:val="28"/>
          <w:szCs w:val="28"/>
        </w:rPr>
      </w:pPr>
    </w:p>
    <w:p w:rsidR="00D22891" w:rsidRDefault="00D22891" w:rsidP="00F8655F">
      <w:pPr>
        <w:jc w:val="both"/>
        <w:rPr>
          <w:rFonts w:ascii="Times New Roman" w:hAnsi="Times New Roman"/>
          <w:color w:val="000000"/>
          <w:sz w:val="28"/>
          <w:szCs w:val="28"/>
        </w:rPr>
      </w:pPr>
    </w:p>
    <w:p w:rsidR="00D22891" w:rsidRDefault="00D22891" w:rsidP="00F8655F">
      <w:pPr>
        <w:jc w:val="both"/>
        <w:rPr>
          <w:rFonts w:ascii="Times New Roman" w:hAnsi="Times New Roman"/>
          <w:color w:val="000000"/>
          <w:sz w:val="28"/>
          <w:szCs w:val="28"/>
        </w:rPr>
      </w:pPr>
    </w:p>
    <w:p w:rsidR="00D22891" w:rsidRPr="00F8655F" w:rsidRDefault="00D22891" w:rsidP="00F8655F">
      <w:pPr>
        <w:jc w:val="both"/>
        <w:rPr>
          <w:rFonts w:ascii="Times New Roman" w:hAnsi="Times New Roman"/>
          <w:color w:val="000000"/>
          <w:sz w:val="28"/>
          <w:szCs w:val="28"/>
        </w:rPr>
      </w:pPr>
    </w:p>
    <w:p w:rsidR="00D22891" w:rsidRPr="00F8655F" w:rsidRDefault="00D22891" w:rsidP="00F8655F">
      <w:pPr>
        <w:rPr>
          <w:rFonts w:ascii="Times New Roman" w:hAnsi="Times New Roman"/>
          <w:sz w:val="28"/>
          <w:szCs w:val="28"/>
        </w:rPr>
      </w:pPr>
      <w:r w:rsidRPr="00F8655F">
        <w:rPr>
          <w:rFonts w:ascii="Times New Roman" w:hAnsi="Times New Roman"/>
          <w:color w:val="000000"/>
          <w:sz w:val="28"/>
          <w:szCs w:val="28"/>
        </w:rPr>
        <w:lastRenderedPageBreak/>
        <w:t>Диагностические тесты</w:t>
      </w:r>
      <w:r w:rsidRPr="00F8655F">
        <w:rPr>
          <w:rFonts w:ascii="Times New Roman" w:hAnsi="Times New Roman"/>
          <w:color w:val="000000"/>
          <w:sz w:val="28"/>
          <w:szCs w:val="28"/>
        </w:rPr>
        <w:br/>
        <w:t>Тест по выявлению интересов учащихся</w:t>
      </w:r>
      <w:r w:rsidRPr="00F8655F">
        <w:rPr>
          <w:rFonts w:ascii="Times New Roman" w:hAnsi="Times New Roman"/>
          <w:color w:val="000000"/>
          <w:sz w:val="28"/>
          <w:szCs w:val="28"/>
        </w:rPr>
        <w:br/>
        <w:t>Тест «Самооценка уверенности в себе»</w:t>
      </w:r>
      <w:r w:rsidRPr="00F8655F">
        <w:rPr>
          <w:rFonts w:ascii="Times New Roman" w:hAnsi="Times New Roman"/>
          <w:color w:val="000000"/>
          <w:sz w:val="28"/>
          <w:szCs w:val="28"/>
        </w:rPr>
        <w:br/>
        <w:t>Тест «Отношение к нравственным нормам поведения»</w:t>
      </w:r>
      <w:r w:rsidRPr="00F8655F">
        <w:rPr>
          <w:rFonts w:ascii="Times New Roman" w:hAnsi="Times New Roman"/>
          <w:color w:val="000000"/>
          <w:sz w:val="28"/>
          <w:szCs w:val="28"/>
        </w:rPr>
        <w:br/>
        <w:t>Тест по выявлению учебных интересов</w:t>
      </w:r>
      <w:r w:rsidRPr="00F8655F">
        <w:rPr>
          <w:rFonts w:ascii="Times New Roman" w:hAnsi="Times New Roman"/>
          <w:color w:val="000000"/>
          <w:sz w:val="28"/>
          <w:szCs w:val="28"/>
        </w:rPr>
        <w:br/>
        <w:t>Тест «Кем быть?»</w:t>
      </w:r>
      <w:r w:rsidRPr="00F8655F">
        <w:rPr>
          <w:rFonts w:ascii="Times New Roman" w:hAnsi="Times New Roman"/>
          <w:color w:val="000000"/>
          <w:sz w:val="28"/>
          <w:szCs w:val="28"/>
        </w:rPr>
        <w:br/>
      </w:r>
      <w:proofErr w:type="gramStart"/>
      <w:r w:rsidRPr="00F8655F">
        <w:rPr>
          <w:rFonts w:ascii="Times New Roman" w:hAnsi="Times New Roman"/>
          <w:color w:val="000000"/>
          <w:sz w:val="28"/>
          <w:szCs w:val="28"/>
        </w:rPr>
        <w:t>Тест по определению уровня тревожности</w:t>
      </w:r>
      <w:r w:rsidRPr="00F8655F">
        <w:rPr>
          <w:rFonts w:ascii="Times New Roman" w:hAnsi="Times New Roman"/>
          <w:color w:val="000000"/>
          <w:sz w:val="28"/>
          <w:szCs w:val="28"/>
        </w:rPr>
        <w:br/>
        <w:t>Тест «Проверь свой образ жизни»</w:t>
      </w:r>
      <w:r w:rsidRPr="00F8655F">
        <w:rPr>
          <w:rFonts w:ascii="Times New Roman" w:hAnsi="Times New Roman"/>
          <w:color w:val="000000"/>
          <w:sz w:val="28"/>
          <w:szCs w:val="28"/>
        </w:rPr>
        <w:br/>
        <w:t>Тест по определению потребности в достижениях</w:t>
      </w:r>
      <w:r w:rsidRPr="00F8655F">
        <w:rPr>
          <w:rFonts w:ascii="Times New Roman" w:hAnsi="Times New Roman"/>
          <w:color w:val="000000"/>
          <w:sz w:val="28"/>
          <w:szCs w:val="28"/>
        </w:rPr>
        <w:br/>
        <w:t>Тест по определению уровня воспитанности</w:t>
      </w:r>
      <w:r w:rsidRPr="00F8655F">
        <w:rPr>
          <w:rFonts w:ascii="Times New Roman" w:hAnsi="Times New Roman"/>
          <w:color w:val="000000"/>
          <w:sz w:val="28"/>
          <w:szCs w:val="28"/>
        </w:rPr>
        <w:br/>
        <w:t>Тест по определению развития волевых качеств</w:t>
      </w:r>
      <w:r w:rsidRPr="00F8655F">
        <w:rPr>
          <w:rFonts w:ascii="Times New Roman" w:hAnsi="Times New Roman"/>
          <w:color w:val="000000"/>
          <w:sz w:val="28"/>
          <w:szCs w:val="28"/>
        </w:rPr>
        <w:br/>
        <w:t>Тест по выявлению организаторских способностей</w:t>
      </w:r>
      <w:r w:rsidRPr="00F8655F">
        <w:rPr>
          <w:rFonts w:ascii="Times New Roman" w:hAnsi="Times New Roman"/>
          <w:color w:val="000000"/>
          <w:sz w:val="28"/>
          <w:szCs w:val="28"/>
        </w:rPr>
        <w:br/>
        <w:t>Тест по выявлению учебной мотивации</w:t>
      </w:r>
      <w:r w:rsidRPr="00F8655F">
        <w:rPr>
          <w:rFonts w:ascii="Times New Roman" w:hAnsi="Times New Roman"/>
          <w:color w:val="000000"/>
          <w:sz w:val="28"/>
          <w:szCs w:val="28"/>
        </w:rPr>
        <w:br/>
        <w:t>Тест по профориентации</w:t>
      </w:r>
      <w:r w:rsidRPr="00F8655F">
        <w:rPr>
          <w:rFonts w:ascii="Times New Roman" w:hAnsi="Times New Roman"/>
          <w:color w:val="000000"/>
          <w:sz w:val="28"/>
          <w:szCs w:val="28"/>
        </w:rPr>
        <w:br/>
        <w:t>Тест по выявлению направленности на себя, на коллектив, на задачу</w:t>
      </w:r>
      <w:r w:rsidRPr="00F8655F">
        <w:rPr>
          <w:rFonts w:ascii="Times New Roman" w:hAnsi="Times New Roman"/>
          <w:color w:val="000000"/>
          <w:sz w:val="28"/>
          <w:szCs w:val="28"/>
        </w:rPr>
        <w:br/>
        <w:t>Тест по выявлению уровня сплоченности коллектива</w:t>
      </w:r>
      <w:proofErr w:type="gramEnd"/>
    </w:p>
    <w:p w:rsidR="00D22891" w:rsidRDefault="00D22891" w:rsidP="00F8655F">
      <w:pPr>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Default="00D22891" w:rsidP="00760D30">
      <w:pPr>
        <w:jc w:val="right"/>
        <w:rPr>
          <w:rFonts w:ascii="Times New Roman" w:hAnsi="Times New Roman"/>
          <w:sz w:val="32"/>
          <w:szCs w:val="32"/>
        </w:rPr>
      </w:pPr>
    </w:p>
    <w:p w:rsidR="00D22891" w:rsidRPr="004B7B17" w:rsidRDefault="00D22891" w:rsidP="00011159">
      <w:pPr>
        <w:rPr>
          <w:rFonts w:ascii="Times New Roman" w:hAnsi="Times New Roman"/>
          <w:sz w:val="28"/>
          <w:szCs w:val="28"/>
        </w:rPr>
      </w:pPr>
      <w:r w:rsidRPr="004B7B17">
        <w:rPr>
          <w:rFonts w:ascii="Times New Roman" w:hAnsi="Times New Roman"/>
          <w:color w:val="333333"/>
          <w:sz w:val="28"/>
          <w:szCs w:val="28"/>
        </w:rPr>
        <w:t>Борьба за качество образования выдвигается как ведущая задача в деятельности образовательных учреждений. Каждый ищет пути ее решения по- своему. </w:t>
      </w:r>
      <w:r w:rsidRPr="004B7B17">
        <w:rPr>
          <w:rFonts w:ascii="Times New Roman" w:hAnsi="Times New Roman"/>
          <w:b/>
          <w:bCs/>
          <w:color w:val="333333"/>
          <w:sz w:val="28"/>
          <w:szCs w:val="28"/>
        </w:rPr>
        <w:t>Повышение качества образования </w:t>
      </w:r>
      <w:r w:rsidRPr="004B7B17">
        <w:rPr>
          <w:rFonts w:ascii="Times New Roman" w:hAnsi="Times New Roman"/>
          <w:color w:val="333333"/>
          <w:sz w:val="28"/>
          <w:szCs w:val="28"/>
        </w:rPr>
        <w:t xml:space="preserve">–   одна из основных задач, которое включает в себя обучение и воспитание школьников, представляет собой систему показателей знаний, умений и навыков, а также норм </w:t>
      </w:r>
      <w:proofErr w:type="spellStart"/>
      <w:proofErr w:type="gramStart"/>
      <w:r w:rsidRPr="004B7B17">
        <w:rPr>
          <w:rFonts w:ascii="Times New Roman" w:hAnsi="Times New Roman"/>
          <w:color w:val="333333"/>
          <w:sz w:val="28"/>
          <w:szCs w:val="28"/>
        </w:rPr>
        <w:t>ценностно</w:t>
      </w:r>
      <w:proofErr w:type="spellEnd"/>
      <w:r w:rsidRPr="004B7B17">
        <w:rPr>
          <w:rFonts w:ascii="Times New Roman" w:hAnsi="Times New Roman"/>
          <w:color w:val="333333"/>
          <w:sz w:val="28"/>
          <w:szCs w:val="28"/>
        </w:rPr>
        <w:t>- эмоционального</w:t>
      </w:r>
      <w:proofErr w:type="gramEnd"/>
      <w:r w:rsidRPr="004B7B17">
        <w:rPr>
          <w:rFonts w:ascii="Times New Roman" w:hAnsi="Times New Roman"/>
          <w:color w:val="333333"/>
          <w:sz w:val="28"/>
          <w:szCs w:val="28"/>
        </w:rPr>
        <w:t xml:space="preserve"> отношения к миру и друг другу.</w:t>
      </w:r>
    </w:p>
    <w:p w:rsidR="00D22891" w:rsidRPr="004B7B17" w:rsidRDefault="00D22891" w:rsidP="004B7B17">
      <w:pPr>
        <w:rPr>
          <w:rFonts w:ascii="Times New Roman" w:hAnsi="Times New Roman"/>
          <w:color w:val="000000"/>
          <w:sz w:val="28"/>
          <w:szCs w:val="28"/>
        </w:rPr>
      </w:pPr>
      <w:r w:rsidRPr="004B7B17">
        <w:rPr>
          <w:rFonts w:ascii="Times New Roman" w:hAnsi="Times New Roman"/>
          <w:color w:val="000000"/>
          <w:sz w:val="28"/>
          <w:szCs w:val="28"/>
        </w:rPr>
        <w:t>К сожалению, в большинстве российских образовательных учреждений </w:t>
      </w:r>
      <w:r w:rsidRPr="004B7B17">
        <w:rPr>
          <w:rStyle w:val="a8"/>
          <w:rFonts w:ascii="Times New Roman" w:hAnsi="Times New Roman"/>
          <w:color w:val="000000"/>
          <w:sz w:val="28"/>
          <w:szCs w:val="28"/>
        </w:rPr>
        <w:t>качество</w:t>
      </w:r>
      <w:r w:rsidRPr="004B7B17">
        <w:rPr>
          <w:rFonts w:ascii="Times New Roman" w:hAnsi="Times New Roman"/>
          <w:color w:val="000000"/>
          <w:sz w:val="28"/>
          <w:szCs w:val="28"/>
        </w:rPr>
        <w:t> </w:t>
      </w:r>
      <w:r w:rsidRPr="004B7B17">
        <w:rPr>
          <w:rFonts w:ascii="Times New Roman" w:hAnsi="Times New Roman"/>
          <w:b/>
          <w:bCs/>
          <w:color w:val="000000"/>
          <w:sz w:val="28"/>
          <w:szCs w:val="28"/>
        </w:rPr>
        <w:t>обучения</w:t>
      </w:r>
      <w:r w:rsidRPr="004B7B17">
        <w:rPr>
          <w:rFonts w:ascii="Times New Roman" w:hAnsi="Times New Roman"/>
          <w:color w:val="000000"/>
          <w:sz w:val="28"/>
          <w:szCs w:val="28"/>
        </w:rPr>
        <w:t> оставляет желать лучшего. Проблема, по мнению специалистов, кроется не только в характере и привычках современной молодежи, но и в уровне грамотности педагогического состава.</w:t>
      </w:r>
      <w:r w:rsidRPr="004B7B17">
        <w:rPr>
          <w:rFonts w:ascii="Times New Roman" w:hAnsi="Times New Roman"/>
          <w:color w:val="FFFFFF"/>
          <w:sz w:val="28"/>
          <w:szCs w:val="28"/>
        </w:rPr>
        <w:t>1</w:t>
      </w:r>
    </w:p>
    <w:p w:rsidR="00D22891" w:rsidRPr="003B1809" w:rsidRDefault="00D22891" w:rsidP="003B1809">
      <w:pPr>
        <w:rPr>
          <w:rFonts w:ascii="Times New Roman" w:hAnsi="Times New Roman"/>
          <w:color w:val="000000"/>
          <w:sz w:val="28"/>
          <w:szCs w:val="28"/>
        </w:rPr>
      </w:pPr>
      <w:r w:rsidRPr="004B7B17">
        <w:rPr>
          <w:rFonts w:ascii="Times New Roman" w:hAnsi="Times New Roman"/>
          <w:color w:val="000000"/>
          <w:sz w:val="28"/>
          <w:szCs w:val="28"/>
        </w:rPr>
        <w:t>Естественно, что </w:t>
      </w:r>
      <w:hyperlink r:id="rId6" w:tgtFrame="_blank" w:history="1">
        <w:r w:rsidRPr="004B7B17">
          <w:rPr>
            <w:rStyle w:val="a7"/>
            <w:rFonts w:ascii="Times New Roman" w:hAnsi="Times New Roman"/>
            <w:color w:val="000000"/>
            <w:sz w:val="28"/>
            <w:szCs w:val="28"/>
          </w:rPr>
          <w:t>школа</w:t>
        </w:r>
      </w:hyperlink>
      <w:r w:rsidRPr="004B7B17">
        <w:rPr>
          <w:rFonts w:ascii="Times New Roman" w:hAnsi="Times New Roman"/>
          <w:color w:val="000000"/>
          <w:sz w:val="28"/>
          <w:szCs w:val="28"/>
        </w:rPr>
        <w:t> начинается с </w:t>
      </w:r>
      <w:hyperlink r:id="rId7" w:tgtFrame="_blank" w:history="1">
        <w:r w:rsidRPr="004B7B17">
          <w:rPr>
            <w:rStyle w:val="a7"/>
            <w:rFonts w:ascii="Times New Roman" w:hAnsi="Times New Roman"/>
            <w:color w:val="000000"/>
            <w:sz w:val="28"/>
            <w:szCs w:val="28"/>
          </w:rPr>
          <w:t>учителя</w:t>
        </w:r>
      </w:hyperlink>
      <w:r w:rsidRPr="004B7B17">
        <w:rPr>
          <w:rFonts w:ascii="Times New Roman" w:hAnsi="Times New Roman"/>
          <w:color w:val="000000"/>
          <w:sz w:val="28"/>
          <w:szCs w:val="28"/>
        </w:rPr>
        <w:t>. И от него в большей степени зависит уровень подготовки </w:t>
      </w:r>
      <w:hyperlink r:id="rId8" w:tgtFrame="_blank" w:history="1">
        <w:r w:rsidRPr="004B7B17">
          <w:rPr>
            <w:rStyle w:val="a7"/>
            <w:rFonts w:ascii="Times New Roman" w:hAnsi="Times New Roman"/>
            <w:color w:val="000000"/>
            <w:sz w:val="28"/>
            <w:szCs w:val="28"/>
          </w:rPr>
          <w:t>школьников</w:t>
        </w:r>
      </w:hyperlink>
      <w:r w:rsidRPr="004B7B17">
        <w:rPr>
          <w:rFonts w:ascii="Times New Roman" w:hAnsi="Times New Roman"/>
          <w:color w:val="000000"/>
          <w:sz w:val="28"/>
          <w:szCs w:val="28"/>
        </w:rPr>
        <w:t>. Ведь всем известно, что некоторые предметы ученики могут знать лучше, а другие хуже. И здесь дело не в способностях и талантах </w:t>
      </w:r>
      <w:hyperlink r:id="rId9" w:tgtFrame="_blank" w:history="1">
        <w:r w:rsidRPr="004B7B17">
          <w:rPr>
            <w:rStyle w:val="a7"/>
            <w:rFonts w:ascii="Times New Roman" w:hAnsi="Times New Roman"/>
            <w:color w:val="000000"/>
            <w:sz w:val="28"/>
            <w:szCs w:val="28"/>
          </w:rPr>
          <w:t>детей</w:t>
        </w:r>
      </w:hyperlink>
      <w:r w:rsidRPr="004B7B17">
        <w:rPr>
          <w:rFonts w:ascii="Times New Roman" w:hAnsi="Times New Roman"/>
          <w:color w:val="000000"/>
          <w:sz w:val="28"/>
          <w:szCs w:val="28"/>
        </w:rPr>
        <w:t>, а в заинтересованности, требовательности и ответственности педагога. Поэтому для повышения качества </w:t>
      </w:r>
      <w:hyperlink r:id="rId10" w:tgtFrame="_blank" w:history="1">
        <w:r w:rsidRPr="004B7B17">
          <w:rPr>
            <w:rStyle w:val="a7"/>
            <w:rFonts w:ascii="Times New Roman" w:hAnsi="Times New Roman"/>
            <w:color w:val="000000"/>
            <w:sz w:val="28"/>
            <w:szCs w:val="28"/>
          </w:rPr>
          <w:t>образования</w:t>
        </w:r>
      </w:hyperlink>
      <w:r w:rsidRPr="004B7B17">
        <w:rPr>
          <w:rFonts w:ascii="Times New Roman" w:hAnsi="Times New Roman"/>
          <w:color w:val="000000"/>
          <w:sz w:val="28"/>
          <w:szCs w:val="28"/>
        </w:rPr>
        <w:t xml:space="preserve"> нужно обратить внимание в первую очередь на ключевую фигуру </w:t>
      </w:r>
      <w:hyperlink r:id="rId11" w:tgtFrame="_blank" w:history="1">
        <w:r w:rsidRPr="004B7B17">
          <w:rPr>
            <w:rStyle w:val="a7"/>
            <w:rFonts w:ascii="Times New Roman" w:hAnsi="Times New Roman"/>
            <w:color w:val="000000"/>
            <w:sz w:val="28"/>
            <w:szCs w:val="28"/>
          </w:rPr>
          <w:t>в школе</w:t>
        </w:r>
      </w:hyperlink>
      <w:r w:rsidRPr="004B7B17">
        <w:rPr>
          <w:rFonts w:ascii="Times New Roman" w:hAnsi="Times New Roman"/>
          <w:color w:val="000000"/>
          <w:sz w:val="28"/>
          <w:szCs w:val="28"/>
        </w:rPr>
        <w:t> – учителя.</w:t>
      </w:r>
      <w:r w:rsidRPr="004B7B17">
        <w:rPr>
          <w:rFonts w:ascii="Times New Roman" w:hAnsi="Times New Roman"/>
          <w:color w:val="FFFFFF"/>
          <w:sz w:val="28"/>
          <w:szCs w:val="28"/>
        </w:rPr>
        <w:t>2</w:t>
      </w:r>
    </w:p>
    <w:p w:rsidR="00D22891" w:rsidRPr="004B7B17" w:rsidRDefault="00D22891" w:rsidP="00D27AB6">
      <w:pPr>
        <w:rPr>
          <w:rFonts w:ascii="Times New Roman" w:hAnsi="Times New Roman"/>
          <w:color w:val="000000"/>
          <w:sz w:val="28"/>
          <w:szCs w:val="28"/>
        </w:rPr>
      </w:pPr>
      <w:r w:rsidRPr="004B7B17">
        <w:rPr>
          <w:rFonts w:ascii="Times New Roman" w:hAnsi="Times New Roman"/>
          <w:color w:val="000000"/>
          <w:sz w:val="28"/>
          <w:szCs w:val="28"/>
        </w:rPr>
        <w:t>Говоря о качестве образования, нужно помнить, что наиболее эффективный способ его повышения – это заинтересованность как детей, так и </w:t>
      </w:r>
      <w:hyperlink r:id="rId12" w:tgtFrame="_blank" w:history="1">
        <w:r w:rsidRPr="004B7B17">
          <w:rPr>
            <w:rStyle w:val="a7"/>
            <w:rFonts w:ascii="Times New Roman" w:hAnsi="Times New Roman"/>
            <w:color w:val="000000"/>
            <w:sz w:val="28"/>
            <w:szCs w:val="28"/>
          </w:rPr>
          <w:t>педагогов</w:t>
        </w:r>
      </w:hyperlink>
      <w:r w:rsidRPr="004B7B17">
        <w:rPr>
          <w:rFonts w:ascii="Times New Roman" w:hAnsi="Times New Roman"/>
          <w:color w:val="000000"/>
          <w:sz w:val="28"/>
          <w:szCs w:val="28"/>
        </w:rPr>
        <w:t> в учебном процессе. Различные олимпиады, конференции, семинары способны выявить талантливых </w:t>
      </w:r>
      <w:hyperlink r:id="rId13" w:tgtFrame="_blank" w:history="1">
        <w:r w:rsidRPr="004B7B17">
          <w:rPr>
            <w:rStyle w:val="a7"/>
            <w:rFonts w:ascii="Times New Roman" w:hAnsi="Times New Roman"/>
            <w:color w:val="000000"/>
            <w:sz w:val="28"/>
            <w:szCs w:val="28"/>
          </w:rPr>
          <w:t>учителей</w:t>
        </w:r>
      </w:hyperlink>
      <w:r w:rsidRPr="004B7B17">
        <w:rPr>
          <w:rFonts w:ascii="Times New Roman" w:hAnsi="Times New Roman"/>
          <w:color w:val="000000"/>
          <w:sz w:val="28"/>
          <w:szCs w:val="28"/>
        </w:rPr>
        <w:t>, школьников.</w:t>
      </w:r>
    </w:p>
    <w:p w:rsidR="00D22891" w:rsidRPr="004B7B17" w:rsidRDefault="00D22891" w:rsidP="00F47CC4">
      <w:pPr>
        <w:rPr>
          <w:rFonts w:ascii="Times New Roman" w:hAnsi="Times New Roman"/>
          <w:color w:val="000000"/>
          <w:sz w:val="28"/>
          <w:szCs w:val="28"/>
        </w:rPr>
      </w:pPr>
      <w:r w:rsidRPr="004B7B17">
        <w:rPr>
          <w:rFonts w:ascii="Times New Roman" w:hAnsi="Times New Roman"/>
          <w:color w:val="000000"/>
          <w:sz w:val="28"/>
          <w:szCs w:val="28"/>
        </w:rPr>
        <w:t>В повышении качества образования важны также и психологические условия нахождения детей. Как правило, успеваемость школьников гораздо ниже там, где с их мнением не считаются, они не понимают смысла </w:t>
      </w:r>
      <w:r w:rsidRPr="004B7B17">
        <w:rPr>
          <w:rFonts w:ascii="Times New Roman" w:hAnsi="Times New Roman"/>
          <w:b/>
          <w:bCs/>
          <w:color w:val="000000"/>
          <w:sz w:val="28"/>
          <w:szCs w:val="28"/>
        </w:rPr>
        <w:t>обучения</w:t>
      </w:r>
      <w:r w:rsidRPr="004B7B17">
        <w:rPr>
          <w:rFonts w:ascii="Times New Roman" w:hAnsi="Times New Roman"/>
          <w:color w:val="000000"/>
          <w:sz w:val="28"/>
          <w:szCs w:val="28"/>
        </w:rPr>
        <w:t> и не чувствуют свою значимость, а также не могут наладить отношения с одноклассниками и преподавателями. И здесь опять велика роль педагога, ведь хороший учитель, как психолог, знает подход к любому ребенку.</w:t>
      </w:r>
    </w:p>
    <w:p w:rsidR="00D22891" w:rsidRDefault="003B1809" w:rsidP="00E70A83">
      <w:pPr>
        <w:tabs>
          <w:tab w:val="left" w:pos="4125"/>
        </w:tabs>
        <w:spacing w:after="0" w:line="240" w:lineRule="auto"/>
        <w:ind w:left="-540" w:firstLine="540"/>
        <w:jc w:val="both"/>
        <w:rPr>
          <w:rFonts w:ascii="Times New Roman" w:hAnsi="Times New Roman"/>
          <w:sz w:val="28"/>
          <w:szCs w:val="28"/>
        </w:rPr>
      </w:pPr>
      <w:r>
        <w:rPr>
          <w:rFonts w:ascii="Times New Roman" w:hAnsi="Times New Roman"/>
          <w:sz w:val="28"/>
          <w:szCs w:val="28"/>
        </w:rPr>
        <w:t>Одним из приори</w:t>
      </w:r>
      <w:r w:rsidR="00D22891">
        <w:rPr>
          <w:rFonts w:ascii="Times New Roman" w:hAnsi="Times New Roman"/>
          <w:sz w:val="28"/>
          <w:szCs w:val="28"/>
        </w:rPr>
        <w:t xml:space="preserve">тетных направлений качества образования является работа </w:t>
      </w:r>
      <w:proofErr w:type="gramStart"/>
      <w:r w:rsidR="00D22891">
        <w:rPr>
          <w:rFonts w:ascii="Times New Roman" w:hAnsi="Times New Roman"/>
          <w:sz w:val="28"/>
          <w:szCs w:val="28"/>
        </w:rPr>
        <w:t>с</w:t>
      </w:r>
      <w:proofErr w:type="gramEnd"/>
      <w:r w:rsidR="00D22891">
        <w:rPr>
          <w:rFonts w:ascii="Times New Roman" w:hAnsi="Times New Roman"/>
          <w:sz w:val="28"/>
          <w:szCs w:val="28"/>
        </w:rPr>
        <w:t xml:space="preserve"> одарёнными. </w:t>
      </w:r>
      <w:r w:rsidR="00D22891" w:rsidRPr="00F8655F">
        <w:rPr>
          <w:rFonts w:ascii="Times New Roman" w:hAnsi="Times New Roman"/>
          <w:sz w:val="28"/>
          <w:szCs w:val="28"/>
        </w:rPr>
        <w:t xml:space="preserve">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 и мышления. 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и восприимчивы к </w:t>
      </w:r>
      <w:r w:rsidR="00D22891" w:rsidRPr="00F8655F">
        <w:rPr>
          <w:rFonts w:ascii="Times New Roman" w:hAnsi="Times New Roman"/>
          <w:sz w:val="28"/>
          <w:szCs w:val="28"/>
        </w:rPr>
        <w:lastRenderedPageBreak/>
        <w:t xml:space="preserve">оценке их деятельности, поведения и мышления. Поэтому наша задача, как классного руководителя помочь таким детям не только проявить свои способности, но и адаптироваться в окружающем мире. </w:t>
      </w:r>
    </w:p>
    <w:p w:rsidR="00D22891" w:rsidRDefault="00D22891" w:rsidP="00E70A83">
      <w:pPr>
        <w:spacing w:after="0" w:line="240" w:lineRule="auto"/>
        <w:ind w:left="-567"/>
        <w:jc w:val="both"/>
        <w:rPr>
          <w:rFonts w:ascii="Times New Roman" w:hAnsi="Times New Roman"/>
          <w:sz w:val="28"/>
          <w:szCs w:val="28"/>
        </w:rPr>
      </w:pPr>
    </w:p>
    <w:p w:rsidR="00D22891" w:rsidRPr="00F8655F" w:rsidRDefault="00D22891" w:rsidP="00F47CC4">
      <w:pPr>
        <w:spacing w:after="0" w:line="240" w:lineRule="auto"/>
        <w:jc w:val="both"/>
        <w:rPr>
          <w:rFonts w:ascii="Times New Roman" w:hAnsi="Times New Roman"/>
          <w:sz w:val="28"/>
          <w:szCs w:val="28"/>
        </w:rPr>
      </w:pPr>
      <w:r>
        <w:rPr>
          <w:rFonts w:ascii="Times New Roman" w:hAnsi="Times New Roman"/>
          <w:sz w:val="28"/>
          <w:szCs w:val="28"/>
        </w:rPr>
        <w:t>Ш</w:t>
      </w:r>
      <w:r w:rsidRPr="00F8655F">
        <w:rPr>
          <w:rFonts w:ascii="Times New Roman" w:hAnsi="Times New Roman"/>
          <w:sz w:val="28"/>
          <w:szCs w:val="28"/>
        </w:rPr>
        <w:t xml:space="preserve">кола в  работе с одаренными детьми, ставит цель: </w:t>
      </w:r>
      <w:r w:rsidRPr="00F8655F">
        <w:rPr>
          <w:rFonts w:ascii="Times New Roman" w:hAnsi="Times New Roman"/>
          <w:color w:val="000000"/>
          <w:sz w:val="28"/>
          <w:szCs w:val="28"/>
        </w:rPr>
        <w:t>Организационно-методическое сопрово</w:t>
      </w:r>
      <w:r w:rsidRPr="00F8655F">
        <w:rPr>
          <w:rFonts w:ascii="Times New Roman" w:hAnsi="Times New Roman"/>
          <w:color w:val="000000"/>
          <w:sz w:val="28"/>
          <w:szCs w:val="28"/>
        </w:rPr>
        <w:softHyphen/>
        <w:t>ждение инноваций, направленных на развитие одаренных детей.</w:t>
      </w:r>
    </w:p>
    <w:p w:rsidR="00D22891" w:rsidRDefault="00D22891" w:rsidP="00E70A8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Для достижения поставленной цели необходимо объединение усилий не только администрации школы, учителей-предметников, учащихся, но и родителей одаренных детей. И  конечно, не последнюю роль здесь играет классный руководитель. </w:t>
      </w:r>
    </w:p>
    <w:p w:rsidR="00D22891" w:rsidRDefault="00D22891" w:rsidP="00E70A8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 Какова же роль классного руководителя в работе с одаренными детьми? </w:t>
      </w:r>
    </w:p>
    <w:p w:rsidR="00D22891" w:rsidRPr="00F8655F" w:rsidRDefault="00D22891" w:rsidP="00E70A83">
      <w:pPr>
        <w:spacing w:after="0" w:line="240" w:lineRule="auto"/>
        <w:ind w:left="-567"/>
        <w:jc w:val="both"/>
        <w:rPr>
          <w:rFonts w:ascii="Times New Roman" w:hAnsi="Times New Roman"/>
          <w:sz w:val="28"/>
          <w:szCs w:val="28"/>
          <w:u w:val="single"/>
        </w:rPr>
      </w:pPr>
      <w:r w:rsidRPr="00F8655F">
        <w:rPr>
          <w:rFonts w:ascii="Times New Roman" w:hAnsi="Times New Roman"/>
          <w:sz w:val="28"/>
          <w:szCs w:val="28"/>
        </w:rPr>
        <w:t>Это создание благоприятного психологического климата для выявления и развития детской  одаренности, психолого-педагогическое сопровождение одаренных детей. При этом  необходимо соблюдение основных п</w:t>
      </w:r>
      <w:r w:rsidRPr="00F8655F">
        <w:rPr>
          <w:rFonts w:ascii="Times New Roman" w:hAnsi="Times New Roman"/>
          <w:sz w:val="28"/>
          <w:szCs w:val="28"/>
          <w:u w:val="single"/>
        </w:rPr>
        <w:t xml:space="preserve">ринципов педагогической деятельности в работе с одаренными детьми: </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максимального разнообразия предоставленных возможностей для развития личности;</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возрастания роли внеурочной деятельности;</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создания условий для совместной работы учащихся при минимальном участии учителя;</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свободы выбора учащимся дополнительных образовательных услуг (добровольности)</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принцип помощи, наставничества</w:t>
      </w:r>
    </w:p>
    <w:p w:rsidR="00D22891" w:rsidRPr="00F8655F" w:rsidRDefault="00D22891" w:rsidP="00E70A83">
      <w:pPr>
        <w:spacing w:after="0" w:line="240" w:lineRule="auto"/>
        <w:ind w:left="-567"/>
        <w:jc w:val="both"/>
        <w:rPr>
          <w:rFonts w:ascii="Times New Roman" w:hAnsi="Times New Roman"/>
          <w:sz w:val="28"/>
          <w:szCs w:val="28"/>
        </w:rPr>
      </w:pPr>
      <w:proofErr w:type="gramStart"/>
      <w:r w:rsidRPr="00F8655F">
        <w:rPr>
          <w:rFonts w:ascii="Times New Roman" w:hAnsi="Times New Roman"/>
          <w:sz w:val="28"/>
          <w:szCs w:val="28"/>
        </w:rPr>
        <w:t>принцип индивидуализации воспитания  (наличие индивидуального плана воспитания одаренных учащихся.</w:t>
      </w:r>
      <w:proofErr w:type="gramEnd"/>
    </w:p>
    <w:p w:rsidR="00D22891" w:rsidRPr="00F8655F" w:rsidRDefault="00D22891" w:rsidP="00E70A83">
      <w:pPr>
        <w:shd w:val="clear" w:color="auto" w:fill="FFFFFF"/>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F8655F">
        <w:rPr>
          <w:rFonts w:ascii="Times New Roman" w:hAnsi="Times New Roman"/>
          <w:color w:val="000000"/>
          <w:sz w:val="28"/>
          <w:szCs w:val="28"/>
        </w:rPr>
        <w:t xml:space="preserve">Одной из таких проблем одарённых детей является </w:t>
      </w:r>
      <w:r w:rsidRPr="00F8655F">
        <w:rPr>
          <w:rFonts w:ascii="Times New Roman" w:hAnsi="Times New Roman"/>
          <w:color w:val="000000"/>
          <w:sz w:val="28"/>
          <w:szCs w:val="28"/>
          <w:u w:val="single"/>
        </w:rPr>
        <w:t>проблема в общении с учителями</w:t>
      </w:r>
      <w:r w:rsidRPr="00F8655F">
        <w:rPr>
          <w:rFonts w:ascii="Times New Roman" w:hAnsi="Times New Roman"/>
          <w:color w:val="000000"/>
          <w:sz w:val="28"/>
          <w:szCs w:val="28"/>
        </w:rPr>
        <w:t>.</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Одарённому ребёнку легко или скучно на уроке в то время, когда весь класс напряженно работает. Такой школьник или начинает заниматься своими, посторонними делами, или отключает</w:t>
      </w:r>
      <w:r w:rsidRPr="00F8655F">
        <w:rPr>
          <w:rFonts w:ascii="Times New Roman" w:hAnsi="Times New Roman"/>
          <w:sz w:val="28"/>
          <w:szCs w:val="28"/>
        </w:rPr>
        <w:softHyphen/>
        <w:t>ся, «витает в облаках», или чаще вмешивается в учебный процесс — первый тянет руку, отвечает не то, что он дол</w:t>
      </w:r>
      <w:r w:rsidRPr="00F8655F">
        <w:rPr>
          <w:rFonts w:ascii="Times New Roman" w:hAnsi="Times New Roman"/>
          <w:sz w:val="28"/>
          <w:szCs w:val="28"/>
        </w:rPr>
        <w:softHyphen/>
        <w:t>жен был услышать за короткое  время, а вообще все, что знает по этой и смежной с ней проблемам. Еще хуже, если он начинает задавать преподавателю вопросы. Вопросы все</w:t>
      </w:r>
      <w:r w:rsidRPr="00F8655F">
        <w:rPr>
          <w:rFonts w:ascii="Times New Roman" w:hAnsi="Times New Roman"/>
          <w:sz w:val="28"/>
          <w:szCs w:val="28"/>
        </w:rPr>
        <w:softHyphen/>
        <w:t>гда сложные, далеко уводящие от плана урока.  Подобные ситуации могут привести к серьёзному конфликту, поскольку преподава</w:t>
      </w:r>
      <w:r w:rsidRPr="00F8655F">
        <w:rPr>
          <w:rFonts w:ascii="Times New Roman" w:hAnsi="Times New Roman"/>
          <w:sz w:val="28"/>
          <w:szCs w:val="28"/>
        </w:rPr>
        <w:softHyphen/>
        <w:t>тель подозревает ученика в желании «поймать» его на не</w:t>
      </w:r>
      <w:r w:rsidRPr="00F8655F">
        <w:rPr>
          <w:rFonts w:ascii="Times New Roman" w:hAnsi="Times New Roman"/>
          <w:sz w:val="28"/>
          <w:szCs w:val="28"/>
        </w:rPr>
        <w:softHyphen/>
        <w:t>знании или ошибке и подорвать авторитет. Иногда, вызы</w:t>
      </w:r>
      <w:r w:rsidRPr="00F8655F">
        <w:rPr>
          <w:rFonts w:ascii="Times New Roman" w:hAnsi="Times New Roman"/>
          <w:sz w:val="28"/>
          <w:szCs w:val="28"/>
        </w:rPr>
        <w:softHyphen/>
        <w:t>вая родителей одарённого ребёнка в школу, его обвиняют в «культурном хулиганстве»: своими вопросами он мешает вести урок.</w:t>
      </w:r>
    </w:p>
    <w:p w:rsidR="00D22891" w:rsidRPr="00F8655F" w:rsidRDefault="00D22891" w:rsidP="00E70A8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Неумение принимать чужую точку зрения, стремление самому закончить мысль собеседника, прерывание говорящего и исправление ошибок, неспособность идти на компромисс, желание командовать…все это отталкивает от одаренного ребенка  сверстников. И это вторая проблема, </w:t>
      </w:r>
      <w:r w:rsidRPr="00F8655F">
        <w:rPr>
          <w:rFonts w:ascii="Times New Roman" w:hAnsi="Times New Roman"/>
          <w:sz w:val="28"/>
          <w:szCs w:val="28"/>
          <w:u w:val="single"/>
        </w:rPr>
        <w:t>проблема в общении со сверстниками</w:t>
      </w:r>
      <w:r w:rsidRPr="00F8655F">
        <w:rPr>
          <w:rFonts w:ascii="Times New Roman" w:hAnsi="Times New Roman"/>
          <w:sz w:val="28"/>
          <w:szCs w:val="28"/>
        </w:rPr>
        <w:t>.</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Одноклассники считают его выскоч</w:t>
      </w:r>
      <w:r w:rsidRPr="00F8655F">
        <w:rPr>
          <w:rFonts w:ascii="Times New Roman" w:hAnsi="Times New Roman"/>
          <w:sz w:val="28"/>
          <w:szCs w:val="28"/>
        </w:rPr>
        <w:softHyphen/>
        <w:t>кой, умником, всезнайкой, который хочет выделиться на их фоне. Одаренные дети и сами не лучшим образом общаются со сверст</w:t>
      </w:r>
      <w:r w:rsidRPr="00F8655F">
        <w:rPr>
          <w:rFonts w:ascii="Times New Roman" w:hAnsi="Times New Roman"/>
          <w:sz w:val="28"/>
          <w:szCs w:val="28"/>
        </w:rPr>
        <w:softHyphen/>
        <w:t xml:space="preserve">никами (да и </w:t>
      </w:r>
      <w:proofErr w:type="gramStart"/>
      <w:r w:rsidRPr="00F8655F">
        <w:rPr>
          <w:rFonts w:ascii="Times New Roman" w:hAnsi="Times New Roman"/>
          <w:sz w:val="28"/>
          <w:szCs w:val="28"/>
        </w:rPr>
        <w:t>со</w:t>
      </w:r>
      <w:proofErr w:type="gramEnd"/>
      <w:r w:rsidRPr="00F8655F">
        <w:rPr>
          <w:rFonts w:ascii="Times New Roman" w:hAnsi="Times New Roman"/>
          <w:sz w:val="28"/>
          <w:szCs w:val="28"/>
        </w:rPr>
        <w:t xml:space="preserve"> взрослыми тоже). Если кто-то задел одаренного ребенка, он </w:t>
      </w:r>
      <w:r w:rsidRPr="00F8655F">
        <w:rPr>
          <w:rFonts w:ascii="Times New Roman" w:hAnsi="Times New Roman"/>
          <w:sz w:val="28"/>
          <w:szCs w:val="28"/>
        </w:rPr>
        <w:lastRenderedPageBreak/>
        <w:t>своеобразно за</w:t>
      </w:r>
      <w:r w:rsidRPr="00F8655F">
        <w:rPr>
          <w:rFonts w:ascii="Times New Roman" w:hAnsi="Times New Roman"/>
          <w:sz w:val="28"/>
          <w:szCs w:val="28"/>
        </w:rPr>
        <w:softHyphen/>
        <w:t>щищается: острый ум и наблюдательность позволяют тонко подметить и высмеять дурные или просто нелепые черты обидчика.</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Все эти неудобные для окружающих особенности — про</w:t>
      </w:r>
      <w:r w:rsidRPr="00F8655F">
        <w:rPr>
          <w:rFonts w:ascii="Times New Roman" w:hAnsi="Times New Roman"/>
          <w:sz w:val="28"/>
          <w:szCs w:val="28"/>
        </w:rPr>
        <w:softHyphen/>
        <w:t>явление одной общей закономерности. Американские психологи формулируют ее так: развитие познавательных способностей одаренных детей опережает их понимание зако</w:t>
      </w:r>
      <w:r w:rsidRPr="00F8655F">
        <w:rPr>
          <w:rFonts w:ascii="Times New Roman" w:hAnsi="Times New Roman"/>
          <w:sz w:val="28"/>
          <w:szCs w:val="28"/>
        </w:rPr>
        <w:softHyphen/>
        <w:t>нов общения.</w:t>
      </w:r>
    </w:p>
    <w:p w:rsidR="00D22891" w:rsidRPr="00F8655F" w:rsidRDefault="00D22891" w:rsidP="00E70A83">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Pr="00F8655F">
        <w:rPr>
          <w:rFonts w:ascii="Times New Roman" w:hAnsi="Times New Roman"/>
          <w:sz w:val="28"/>
          <w:szCs w:val="28"/>
        </w:rPr>
        <w:t xml:space="preserve">Современными родителями их одаренные чада  тоже воспринимаются как инопланетяне. Они обеспокоены поведением, рассуждениями ребенка, им непонятны их внутренний мир, увлечения, интересы. И это еще одна проблема, </w:t>
      </w:r>
      <w:r w:rsidRPr="00F8655F">
        <w:rPr>
          <w:rFonts w:ascii="Times New Roman" w:hAnsi="Times New Roman"/>
          <w:sz w:val="28"/>
          <w:szCs w:val="28"/>
          <w:u w:val="single"/>
        </w:rPr>
        <w:t>проблема в общении с родителями.</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Конечно, в разрешении этих проблем ребенку  должен  кто-то помочь.  И это в первую очередь – классный руководитель.</w:t>
      </w:r>
    </w:p>
    <w:p w:rsidR="00D22891" w:rsidRPr="00F8655F" w:rsidRDefault="00D22891" w:rsidP="00E70A83">
      <w:pPr>
        <w:shd w:val="clear" w:color="auto" w:fill="FFFFFF"/>
        <w:spacing w:after="0" w:line="240" w:lineRule="auto"/>
        <w:ind w:left="-567"/>
        <w:jc w:val="both"/>
        <w:rPr>
          <w:rFonts w:ascii="Times New Roman" w:hAnsi="Times New Roman"/>
          <w:color w:val="000000"/>
          <w:sz w:val="28"/>
          <w:szCs w:val="28"/>
        </w:rPr>
      </w:pPr>
      <w:r>
        <w:rPr>
          <w:rFonts w:ascii="Times New Roman" w:hAnsi="Times New Roman"/>
          <w:color w:val="000000"/>
          <w:spacing w:val="-1"/>
          <w:sz w:val="28"/>
          <w:szCs w:val="28"/>
        </w:rPr>
        <w:t xml:space="preserve">       </w:t>
      </w:r>
      <w:r w:rsidRPr="00F8655F">
        <w:rPr>
          <w:rFonts w:ascii="Times New Roman" w:hAnsi="Times New Roman"/>
          <w:color w:val="000000"/>
          <w:spacing w:val="-1"/>
          <w:sz w:val="28"/>
          <w:szCs w:val="28"/>
        </w:rPr>
        <w:t xml:space="preserve">Психологи выделяют следующие </w:t>
      </w:r>
      <w:r w:rsidRPr="00F8655F">
        <w:rPr>
          <w:rFonts w:ascii="Times New Roman" w:hAnsi="Times New Roman"/>
          <w:sz w:val="28"/>
          <w:szCs w:val="28"/>
        </w:rPr>
        <w:t xml:space="preserve"> качества</w:t>
      </w:r>
      <w:r w:rsidRPr="00F8655F">
        <w:rPr>
          <w:rFonts w:ascii="Times New Roman" w:hAnsi="Times New Roman"/>
          <w:color w:val="000000"/>
          <w:spacing w:val="40"/>
          <w:sz w:val="28"/>
          <w:szCs w:val="28"/>
        </w:rPr>
        <w:t>,</w:t>
      </w:r>
      <w:r w:rsidRPr="00F8655F">
        <w:rPr>
          <w:rFonts w:ascii="Times New Roman" w:hAnsi="Times New Roman"/>
          <w:color w:val="000000"/>
          <w:spacing w:val="-1"/>
          <w:sz w:val="28"/>
          <w:szCs w:val="28"/>
        </w:rPr>
        <w:t xml:space="preserve"> необходимые </w:t>
      </w:r>
      <w:r w:rsidRPr="00F8655F">
        <w:rPr>
          <w:rFonts w:ascii="Times New Roman" w:hAnsi="Times New Roman"/>
          <w:color w:val="000000"/>
          <w:sz w:val="28"/>
          <w:szCs w:val="28"/>
        </w:rPr>
        <w:t>педагогу - классному руководителю для работы с одаренными детьми:</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 xml:space="preserve">чуткость - чувствительность к переживаниям и потребностям </w:t>
      </w:r>
      <w:r w:rsidRPr="00F8655F">
        <w:rPr>
          <w:rFonts w:ascii="Times New Roman" w:hAnsi="Times New Roman"/>
          <w:color w:val="000000"/>
          <w:spacing w:val="-2"/>
          <w:sz w:val="28"/>
          <w:szCs w:val="28"/>
        </w:rPr>
        <w:t>ребенка;</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способность к индивидуализации воспитательно-образова</w:t>
      </w:r>
      <w:r w:rsidRPr="00F8655F">
        <w:rPr>
          <w:rFonts w:ascii="Times New Roman" w:hAnsi="Times New Roman"/>
          <w:color w:val="000000"/>
          <w:spacing w:val="2"/>
          <w:sz w:val="28"/>
          <w:szCs w:val="28"/>
        </w:rPr>
        <w:softHyphen/>
      </w:r>
      <w:r w:rsidRPr="00F8655F">
        <w:rPr>
          <w:rFonts w:ascii="Times New Roman" w:hAnsi="Times New Roman"/>
          <w:color w:val="000000"/>
          <w:spacing w:val="1"/>
          <w:sz w:val="28"/>
          <w:szCs w:val="28"/>
        </w:rPr>
        <w:t>тельного процесса;</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интеллект выше среднего;</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настойчивость и целеустремленность;</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 xml:space="preserve">творческое начало; </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pacing w:val="2"/>
          <w:sz w:val="28"/>
          <w:szCs w:val="28"/>
        </w:rPr>
        <w:t>профессиональная и эмоциональная зре</w:t>
      </w:r>
      <w:r w:rsidRPr="00F8655F">
        <w:rPr>
          <w:rFonts w:ascii="Times New Roman" w:hAnsi="Times New Roman"/>
          <w:color w:val="000000"/>
          <w:spacing w:val="2"/>
          <w:sz w:val="28"/>
          <w:szCs w:val="28"/>
        </w:rPr>
        <w:softHyphen/>
      </w:r>
      <w:r w:rsidRPr="00F8655F">
        <w:rPr>
          <w:rFonts w:ascii="Times New Roman" w:hAnsi="Times New Roman"/>
          <w:color w:val="000000"/>
          <w:spacing w:val="-1"/>
          <w:sz w:val="28"/>
          <w:szCs w:val="28"/>
        </w:rPr>
        <w:t>лость;</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эмоциональная стабильность;</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широкий круг интересов и умений;</w:t>
      </w:r>
    </w:p>
    <w:p w:rsidR="00D22891" w:rsidRPr="00F8655F" w:rsidRDefault="00D22891" w:rsidP="00E70A83">
      <w:pPr>
        <w:pStyle w:val="a3"/>
        <w:numPr>
          <w:ilvl w:val="0"/>
          <w:numId w:val="6"/>
        </w:numPr>
        <w:shd w:val="clear" w:color="auto" w:fill="FFFFFF"/>
        <w:spacing w:after="0" w:line="240" w:lineRule="auto"/>
        <w:ind w:left="-567" w:firstLine="0"/>
        <w:jc w:val="both"/>
        <w:rPr>
          <w:rFonts w:ascii="Times New Roman" w:hAnsi="Times New Roman"/>
          <w:color w:val="000000"/>
          <w:sz w:val="28"/>
          <w:szCs w:val="28"/>
        </w:rPr>
      </w:pPr>
      <w:r w:rsidRPr="00F8655F">
        <w:rPr>
          <w:rFonts w:ascii="Times New Roman" w:hAnsi="Times New Roman"/>
          <w:color w:val="000000"/>
          <w:sz w:val="28"/>
          <w:szCs w:val="28"/>
        </w:rPr>
        <w:t>чувство юмора.</w:t>
      </w:r>
    </w:p>
    <w:p w:rsidR="00D22891" w:rsidRDefault="00D22891" w:rsidP="00E70A83">
      <w:pPr>
        <w:spacing w:after="0" w:line="240" w:lineRule="auto"/>
        <w:jc w:val="both"/>
        <w:textAlignment w:val="baseline"/>
        <w:rPr>
          <w:rFonts w:ascii="Times New Roman" w:hAnsi="Times New Roman"/>
          <w:sz w:val="28"/>
          <w:szCs w:val="28"/>
          <w:lang w:eastAsia="ru-RU"/>
        </w:rPr>
      </w:pPr>
      <w:r w:rsidRPr="00564957">
        <w:rPr>
          <w:rFonts w:ascii="Times New Roman" w:hAnsi="Times New Roman"/>
          <w:sz w:val="28"/>
          <w:szCs w:val="28"/>
          <w:lang w:eastAsia="ru-RU"/>
        </w:rPr>
        <w:br/>
      </w:r>
      <w:r w:rsidRPr="00564957">
        <w:rPr>
          <w:rFonts w:ascii="Times New Roman" w:hAnsi="Times New Roman"/>
          <w:b/>
          <w:bCs/>
          <w:sz w:val="28"/>
          <w:szCs w:val="28"/>
          <w:lang w:eastAsia="ru-RU"/>
        </w:rPr>
        <w:t>В процессе развития одарённости детей у классного руководителя основная задача</w:t>
      </w:r>
      <w:r w:rsidRPr="00564957">
        <w:rPr>
          <w:rFonts w:ascii="Times New Roman" w:hAnsi="Times New Roman"/>
          <w:sz w:val="28"/>
          <w:szCs w:val="28"/>
          <w:lang w:eastAsia="ru-RU"/>
        </w:rPr>
        <w:t xml:space="preserve"> – понимающее, чувственное постижение истины путём проникновения в духовное содержание ребёнка, в его собственную обусловленность. </w:t>
      </w:r>
    </w:p>
    <w:p w:rsidR="00D22891" w:rsidRDefault="00D22891" w:rsidP="00E70A83">
      <w:pPr>
        <w:tabs>
          <w:tab w:val="left" w:pos="4125"/>
        </w:tabs>
        <w:spacing w:after="0" w:line="240" w:lineRule="auto"/>
        <w:ind w:hanging="567"/>
        <w:jc w:val="both"/>
        <w:rPr>
          <w:rFonts w:ascii="Times New Roman" w:hAnsi="Times New Roman"/>
          <w:sz w:val="28"/>
          <w:szCs w:val="28"/>
        </w:rPr>
      </w:pPr>
      <w:r w:rsidRPr="00564957">
        <w:rPr>
          <w:rFonts w:ascii="Times New Roman" w:hAnsi="Times New Roman"/>
          <w:sz w:val="28"/>
          <w:szCs w:val="28"/>
        </w:rPr>
        <w:t xml:space="preserve">        При организации работы с такими детьми классный руководитель должен четко спланировать свою работу, в которой  отразить диагностику одаренности и наметить задачи, этапы  и формы работы с одаренными учащимися.</w:t>
      </w:r>
    </w:p>
    <w:p w:rsidR="00D22891" w:rsidRPr="00564957" w:rsidRDefault="00D22891" w:rsidP="00E70A83">
      <w:pPr>
        <w:tabs>
          <w:tab w:val="left" w:pos="4125"/>
        </w:tabs>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Pr="00564957">
        <w:rPr>
          <w:rFonts w:ascii="Times New Roman" w:hAnsi="Times New Roman"/>
          <w:sz w:val="28"/>
          <w:szCs w:val="28"/>
        </w:rPr>
        <w:t>При построении воспитательного процесса стоит учитывать два вида мотивации:</w:t>
      </w:r>
    </w:p>
    <w:p w:rsidR="00D22891" w:rsidRPr="00564957" w:rsidRDefault="00D22891" w:rsidP="00E70A83">
      <w:pPr>
        <w:tabs>
          <w:tab w:val="left" w:pos="4125"/>
        </w:tabs>
        <w:spacing w:after="0" w:line="240" w:lineRule="auto"/>
        <w:jc w:val="both"/>
        <w:rPr>
          <w:rFonts w:ascii="Times New Roman" w:hAnsi="Times New Roman"/>
          <w:sz w:val="28"/>
          <w:szCs w:val="28"/>
        </w:rPr>
      </w:pPr>
      <w:r w:rsidRPr="00564957">
        <w:rPr>
          <w:rFonts w:ascii="Times New Roman" w:hAnsi="Times New Roman"/>
          <w:sz w:val="28"/>
          <w:szCs w:val="28"/>
        </w:rPr>
        <w:t xml:space="preserve">Социальную: поднять авторитет ребенка среди сверстников </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похвалить за усердие в работе, сделать запись в дневнике за хорошую работу и положительное отношение к ней.)</w:t>
      </w:r>
    </w:p>
    <w:p w:rsidR="00D22891" w:rsidRPr="00564957" w:rsidRDefault="00D22891" w:rsidP="00E70A83">
      <w:pPr>
        <w:tabs>
          <w:tab w:val="left" w:pos="4125"/>
        </w:tabs>
        <w:spacing w:after="0" w:line="240" w:lineRule="auto"/>
        <w:jc w:val="both"/>
        <w:rPr>
          <w:rFonts w:ascii="Times New Roman" w:hAnsi="Times New Roman"/>
          <w:sz w:val="28"/>
          <w:szCs w:val="28"/>
        </w:rPr>
      </w:pPr>
      <w:proofErr w:type="gramStart"/>
      <w:r w:rsidRPr="00564957">
        <w:rPr>
          <w:rFonts w:ascii="Times New Roman" w:hAnsi="Times New Roman"/>
          <w:sz w:val="28"/>
          <w:szCs w:val="28"/>
        </w:rPr>
        <w:t>Содержательную</w:t>
      </w:r>
      <w:proofErr w:type="gramEnd"/>
      <w:r w:rsidRPr="00564957">
        <w:rPr>
          <w:rFonts w:ascii="Times New Roman" w:hAnsi="Times New Roman"/>
          <w:sz w:val="28"/>
          <w:szCs w:val="28"/>
        </w:rPr>
        <w:t>: применение знаний и умений детей  в  нестандартных и творческих ситуациях (при подготовке к творческому делу, во время его проведения).</w:t>
      </w:r>
    </w:p>
    <w:p w:rsidR="00D22891" w:rsidRPr="00564957" w:rsidRDefault="00D22891" w:rsidP="00E70A83">
      <w:pPr>
        <w:spacing w:after="0" w:line="240" w:lineRule="auto"/>
        <w:jc w:val="both"/>
        <w:rPr>
          <w:rFonts w:ascii="Times New Roman" w:hAnsi="Times New Roman"/>
          <w:i/>
          <w:sz w:val="28"/>
          <w:szCs w:val="28"/>
        </w:rPr>
      </w:pPr>
      <w:r w:rsidRPr="00564957">
        <w:rPr>
          <w:rFonts w:ascii="Times New Roman" w:hAnsi="Times New Roman"/>
          <w:i/>
          <w:sz w:val="28"/>
          <w:szCs w:val="28"/>
        </w:rPr>
        <w:t>Задачи  классного руководителя в работе с одаренными детьми:</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Организация работы по выявлению одарённых детей, создать условия для успешной диагностики и развития одаренных  детей,  (</w:t>
      </w:r>
      <w:proofErr w:type="spellStart"/>
      <w:r w:rsidRPr="00564957">
        <w:rPr>
          <w:rFonts w:ascii="Times New Roman" w:hAnsi="Times New Roman"/>
          <w:sz w:val="28"/>
          <w:szCs w:val="28"/>
        </w:rPr>
        <w:t>кл</w:t>
      </w:r>
      <w:proofErr w:type="gramStart"/>
      <w:r w:rsidRPr="00564957">
        <w:rPr>
          <w:rFonts w:ascii="Times New Roman" w:hAnsi="Times New Roman"/>
          <w:sz w:val="28"/>
          <w:szCs w:val="28"/>
        </w:rPr>
        <w:t>.р</w:t>
      </w:r>
      <w:proofErr w:type="gramEnd"/>
      <w:r w:rsidRPr="00564957">
        <w:rPr>
          <w:rFonts w:ascii="Times New Roman" w:hAnsi="Times New Roman"/>
          <w:sz w:val="28"/>
          <w:szCs w:val="28"/>
        </w:rPr>
        <w:t>уководитель</w:t>
      </w:r>
      <w:proofErr w:type="spellEnd"/>
      <w:r w:rsidRPr="00564957">
        <w:rPr>
          <w:rFonts w:ascii="Times New Roman" w:hAnsi="Times New Roman"/>
          <w:sz w:val="28"/>
          <w:szCs w:val="28"/>
        </w:rPr>
        <w:t>- педагог-психолог).</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Обеспечение учителей-предметников информацией об индивидуальных особенностях учебной деятельности одарённых детей.</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lastRenderedPageBreak/>
        <w:t>Координация взаимодействия учителей-предметников, родителей и обучающихся</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 xml:space="preserve">Создание условий для комфортного состояния и творческой самореализации одарённых детей (предметные </w:t>
      </w:r>
      <w:proofErr w:type="spellStart"/>
      <w:r w:rsidRPr="00564957">
        <w:rPr>
          <w:rFonts w:ascii="Times New Roman" w:hAnsi="Times New Roman"/>
          <w:sz w:val="28"/>
          <w:szCs w:val="28"/>
        </w:rPr>
        <w:t>кружки</w:t>
      </w:r>
      <w:proofErr w:type="gramStart"/>
      <w:r w:rsidRPr="00564957">
        <w:rPr>
          <w:rFonts w:ascii="Times New Roman" w:hAnsi="Times New Roman"/>
          <w:sz w:val="28"/>
          <w:szCs w:val="28"/>
        </w:rPr>
        <w:t>,с</w:t>
      </w:r>
      <w:proofErr w:type="gramEnd"/>
      <w:r w:rsidRPr="00564957">
        <w:rPr>
          <w:rFonts w:ascii="Times New Roman" w:hAnsi="Times New Roman"/>
          <w:sz w:val="28"/>
          <w:szCs w:val="28"/>
        </w:rPr>
        <w:t>екции</w:t>
      </w:r>
      <w:proofErr w:type="spellEnd"/>
      <w:r w:rsidRPr="00564957">
        <w:rPr>
          <w:rFonts w:ascii="Times New Roman" w:hAnsi="Times New Roman"/>
          <w:sz w:val="28"/>
          <w:szCs w:val="28"/>
        </w:rPr>
        <w:t>, дополнительные занятия).</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Организация участия одарённых детей в олимпиадах, конкурсах, НПК.</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Стимулирование позитивного поведения обучающихся</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 xml:space="preserve"> их ориентация на активную, познавательную деятельность.</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 xml:space="preserve">Способствовать раскрытию личностного потенциала </w:t>
      </w:r>
      <w:proofErr w:type="gramStart"/>
      <w:r w:rsidRPr="00564957">
        <w:rPr>
          <w:rFonts w:ascii="Times New Roman" w:hAnsi="Times New Roman"/>
          <w:sz w:val="28"/>
          <w:szCs w:val="28"/>
        </w:rPr>
        <w:t>одаренных</w:t>
      </w:r>
      <w:proofErr w:type="gramEnd"/>
      <w:r w:rsidRPr="00564957">
        <w:rPr>
          <w:rFonts w:ascii="Times New Roman" w:hAnsi="Times New Roman"/>
          <w:sz w:val="28"/>
          <w:szCs w:val="28"/>
        </w:rPr>
        <w:t>.</w:t>
      </w:r>
    </w:p>
    <w:p w:rsidR="00D22891" w:rsidRPr="00564957" w:rsidRDefault="00D22891" w:rsidP="00E70A83">
      <w:pPr>
        <w:pStyle w:val="a3"/>
        <w:numPr>
          <w:ilvl w:val="0"/>
          <w:numId w:val="7"/>
        </w:numPr>
        <w:spacing w:after="0" w:line="240" w:lineRule="auto"/>
        <w:ind w:left="-567" w:firstLine="0"/>
        <w:jc w:val="both"/>
        <w:rPr>
          <w:rFonts w:ascii="Times New Roman" w:hAnsi="Times New Roman"/>
          <w:sz w:val="28"/>
          <w:szCs w:val="28"/>
        </w:rPr>
      </w:pPr>
      <w:r w:rsidRPr="00564957">
        <w:rPr>
          <w:rFonts w:ascii="Times New Roman" w:hAnsi="Times New Roman"/>
          <w:sz w:val="28"/>
          <w:szCs w:val="28"/>
        </w:rPr>
        <w:t>Просвещение родителей в вопросах воспитания одаренных детей и развития их потенциальных возможностей.</w:t>
      </w:r>
    </w:p>
    <w:p w:rsidR="00D22891" w:rsidRPr="00564957" w:rsidRDefault="00D22891" w:rsidP="00E70A83">
      <w:pPr>
        <w:spacing w:after="0" w:line="240" w:lineRule="auto"/>
        <w:jc w:val="both"/>
        <w:textAlignment w:val="baseline"/>
        <w:rPr>
          <w:rFonts w:ascii="Times New Roman" w:hAnsi="Times New Roman"/>
          <w:sz w:val="28"/>
          <w:szCs w:val="28"/>
          <w:lang w:eastAsia="ru-RU"/>
        </w:rPr>
      </w:pPr>
    </w:p>
    <w:p w:rsidR="00D22891" w:rsidRPr="00564957" w:rsidRDefault="00D22891" w:rsidP="00E70A83">
      <w:pPr>
        <w:spacing w:after="0" w:line="240" w:lineRule="auto"/>
        <w:jc w:val="both"/>
        <w:textAlignment w:val="baseline"/>
        <w:rPr>
          <w:rFonts w:ascii="Times New Roman" w:hAnsi="Times New Roman"/>
          <w:sz w:val="28"/>
          <w:szCs w:val="28"/>
          <w:lang w:eastAsia="ru-RU"/>
        </w:rPr>
      </w:pPr>
      <w:r w:rsidRPr="00564957">
        <w:rPr>
          <w:rFonts w:ascii="Times New Roman" w:hAnsi="Times New Roman"/>
          <w:b/>
          <w:bCs/>
          <w:sz w:val="28"/>
          <w:szCs w:val="28"/>
          <w:bdr w:val="none" w:sz="0" w:space="0" w:color="auto" w:frame="1"/>
          <w:lang w:eastAsia="ru-RU"/>
        </w:rPr>
        <w:t>Каковы же этапы организации работы классного руководителя?</w:t>
      </w:r>
    </w:p>
    <w:p w:rsidR="00D22891" w:rsidRPr="003A3F36" w:rsidRDefault="00D22891" w:rsidP="00E70A83">
      <w:pPr>
        <w:pStyle w:val="a3"/>
        <w:spacing w:after="0" w:line="240" w:lineRule="auto"/>
        <w:ind w:left="0"/>
        <w:rPr>
          <w:rFonts w:ascii="Times New Roman" w:hAnsi="Times New Roman"/>
          <w:color w:val="000000"/>
          <w:sz w:val="28"/>
          <w:szCs w:val="28"/>
        </w:rPr>
      </w:pPr>
      <w:r w:rsidRPr="00564957">
        <w:rPr>
          <w:rFonts w:ascii="Times New Roman" w:hAnsi="Times New Roman"/>
          <w:sz w:val="28"/>
          <w:szCs w:val="28"/>
        </w:rPr>
        <w:br/>
      </w:r>
      <w:r w:rsidRPr="00564957">
        <w:rPr>
          <w:rFonts w:ascii="Times New Roman" w:hAnsi="Times New Roman"/>
          <w:b/>
          <w:bCs/>
          <w:sz w:val="28"/>
          <w:szCs w:val="28"/>
        </w:rPr>
        <w:t>1.Выявление одаренных детей (диагностика одаренности).</w:t>
      </w:r>
      <w:r w:rsidRPr="00564957">
        <w:rPr>
          <w:rFonts w:ascii="Times New Roman" w:hAnsi="Times New Roman"/>
          <w:sz w:val="28"/>
          <w:szCs w:val="28"/>
        </w:rPr>
        <w:t xml:space="preserve"> Оценивание одаренности ребенка должно быть комплексным. Обследование должно быть всесторонним, комплексным. Кроме уровня развития интеллектуальных, необходимо изучить творческие способности, психосоциальное и физическое развитие, охватить как можно больший спектр способностей ребенка</w:t>
      </w:r>
      <w:proofErr w:type="gramStart"/>
      <w:r w:rsidRPr="00564957">
        <w:rPr>
          <w:rFonts w:ascii="Times New Roman" w:hAnsi="Times New Roman"/>
          <w:sz w:val="28"/>
          <w:szCs w:val="28"/>
        </w:rPr>
        <w:t xml:space="preserve"> .</w:t>
      </w:r>
      <w:proofErr w:type="gramEnd"/>
      <w:r w:rsidRPr="00564957">
        <w:rPr>
          <w:rFonts w:ascii="Times New Roman" w:hAnsi="Times New Roman"/>
          <w:sz w:val="28"/>
          <w:szCs w:val="28"/>
        </w:rPr>
        <w:t>Но при этом следует помнить о том, что ребенка, показавшие высокие результаты хотя бы по одному из рассматриваемых параметров, следует рассматривать как о</w:t>
      </w:r>
      <w:r w:rsidRPr="00F8655F">
        <w:rPr>
          <w:rFonts w:ascii="Times New Roman" w:hAnsi="Times New Roman"/>
          <w:color w:val="000000"/>
          <w:sz w:val="28"/>
          <w:szCs w:val="28"/>
        </w:rPr>
        <w:t>даренного. </w:t>
      </w:r>
      <w:r w:rsidRPr="00F8655F">
        <w:rPr>
          <w:rFonts w:ascii="Times New Roman" w:hAnsi="Times New Roman"/>
          <w:color w:val="000000"/>
          <w:sz w:val="28"/>
          <w:szCs w:val="28"/>
        </w:rPr>
        <w:br/>
      </w:r>
      <w:r w:rsidRPr="00F8655F">
        <w:rPr>
          <w:rFonts w:ascii="Times New Roman" w:hAnsi="Times New Roman"/>
          <w:b/>
          <w:bCs/>
          <w:color w:val="000000"/>
          <w:sz w:val="28"/>
          <w:szCs w:val="28"/>
        </w:rPr>
        <w:t>2.Поддержка (создание условий через взаимодействие с учителями предметниками, родителями).</w:t>
      </w:r>
      <w:r w:rsidRPr="00F8655F">
        <w:rPr>
          <w:rFonts w:ascii="Times New Roman" w:hAnsi="Times New Roman"/>
          <w:color w:val="000000"/>
          <w:sz w:val="28"/>
          <w:szCs w:val="28"/>
        </w:rPr>
        <w:t xml:space="preserve"> </w:t>
      </w:r>
      <w:proofErr w:type="gramStart"/>
      <w:r w:rsidRPr="00F8655F">
        <w:rPr>
          <w:rFonts w:ascii="Times New Roman" w:hAnsi="Times New Roman"/>
          <w:color w:val="000000"/>
          <w:sz w:val="28"/>
          <w:szCs w:val="28"/>
        </w:rPr>
        <w:t>По мнению некоторых исследователей, поведение учителя для одарённых детей в классе, в процессе обучения, и построения своей деятельности должно отвечать следующим характеристикам: он разрабатывает гибкие индивидуальные программы; создаёт тёплую,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w:t>
      </w:r>
      <w:proofErr w:type="gramEnd"/>
      <w:r w:rsidRPr="00F8655F">
        <w:rPr>
          <w:rFonts w:ascii="Times New Roman" w:hAnsi="Times New Roman"/>
          <w:color w:val="000000"/>
          <w:sz w:val="28"/>
          <w:szCs w:val="28"/>
        </w:rPr>
        <w:t xml:space="preserve"> поощряет творчество и работу воображения, стимулирует развитие умственных процессов высшего уровня; проявляет уважение индивидуальности ученика.</w:t>
      </w:r>
      <w:r w:rsidRPr="00F8655F">
        <w:rPr>
          <w:rFonts w:ascii="Times New Roman" w:hAnsi="Times New Roman"/>
          <w:color w:val="000000"/>
          <w:sz w:val="28"/>
          <w:szCs w:val="28"/>
        </w:rPr>
        <w:br/>
      </w:r>
      <w:r w:rsidRPr="00F8655F">
        <w:rPr>
          <w:rFonts w:ascii="Times New Roman" w:hAnsi="Times New Roman"/>
          <w:b/>
          <w:bCs/>
          <w:color w:val="000000"/>
          <w:sz w:val="28"/>
          <w:szCs w:val="28"/>
        </w:rPr>
        <w:t>3.Развитие одаренности.</w:t>
      </w:r>
      <w:r w:rsidRPr="00F8655F">
        <w:rPr>
          <w:rFonts w:ascii="Times New Roman" w:hAnsi="Times New Roman"/>
          <w:color w:val="000000"/>
          <w:sz w:val="28"/>
          <w:szCs w:val="28"/>
        </w:rPr>
        <w:t xml:space="preserve"> Классный руководитель должен помнить основные виды одаренности, проблемы каждого вида и уметь выстроить работу с учителями-предметниками.</w:t>
      </w:r>
      <w:r w:rsidRPr="00F8655F">
        <w:rPr>
          <w:rFonts w:ascii="Times New Roman" w:hAnsi="Times New Roman"/>
          <w:color w:val="000000"/>
          <w:sz w:val="28"/>
          <w:szCs w:val="28"/>
        </w:rPr>
        <w:br/>
      </w:r>
    </w:p>
    <w:p w:rsidR="00D22891" w:rsidRDefault="00D22891" w:rsidP="00E70A83">
      <w:pPr>
        <w:pStyle w:val="a3"/>
        <w:spacing w:after="0" w:line="240" w:lineRule="auto"/>
        <w:ind w:left="57"/>
        <w:jc w:val="center"/>
        <w:rPr>
          <w:rFonts w:ascii="Times New Roman" w:hAnsi="Times New Roman"/>
          <w:i/>
          <w:sz w:val="28"/>
          <w:szCs w:val="28"/>
        </w:rPr>
      </w:pPr>
      <w:r w:rsidRPr="00F8655F">
        <w:rPr>
          <w:rFonts w:ascii="Times New Roman" w:hAnsi="Times New Roman"/>
          <w:i/>
          <w:sz w:val="28"/>
          <w:szCs w:val="28"/>
        </w:rPr>
        <w:t>Развитие одаренности школьников возможно</w:t>
      </w:r>
    </w:p>
    <w:p w:rsidR="00D22891" w:rsidRPr="00F8655F" w:rsidRDefault="00D22891" w:rsidP="00E70A83">
      <w:pPr>
        <w:pStyle w:val="a3"/>
        <w:spacing w:after="0" w:line="240" w:lineRule="auto"/>
        <w:ind w:left="57"/>
        <w:jc w:val="center"/>
        <w:rPr>
          <w:rFonts w:ascii="Times New Roman" w:hAnsi="Times New Roman"/>
          <w:i/>
          <w:sz w:val="28"/>
          <w:szCs w:val="28"/>
        </w:rPr>
      </w:pPr>
      <w:r>
        <w:rPr>
          <w:rFonts w:ascii="Times New Roman" w:hAnsi="Times New Roman"/>
          <w:i/>
          <w:sz w:val="28"/>
          <w:szCs w:val="28"/>
        </w:rPr>
        <w:t xml:space="preserve"> </w:t>
      </w:r>
      <w:r w:rsidRPr="00F8655F">
        <w:rPr>
          <w:rFonts w:ascii="Times New Roman" w:hAnsi="Times New Roman"/>
          <w:i/>
          <w:sz w:val="28"/>
          <w:szCs w:val="28"/>
        </w:rPr>
        <w:t>при реализации следующих условий:</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1)своевременная диагностика возможностей </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2) адекватное содержание воспитания</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3) внедрение личностно-ориентированной и развивающей технологии</w:t>
      </w:r>
    </w:p>
    <w:p w:rsidR="00D22891" w:rsidRDefault="00D22891" w:rsidP="00E70A83">
      <w:pPr>
        <w:pStyle w:val="a3"/>
        <w:spacing w:after="0" w:line="240" w:lineRule="auto"/>
        <w:ind w:left="-567"/>
        <w:jc w:val="both"/>
        <w:rPr>
          <w:rFonts w:ascii="Times New Roman" w:hAnsi="Times New Roman"/>
          <w:sz w:val="28"/>
          <w:szCs w:val="28"/>
        </w:rPr>
      </w:pPr>
      <w:r w:rsidRPr="00F8655F">
        <w:rPr>
          <w:rFonts w:ascii="Times New Roman" w:hAnsi="Times New Roman"/>
          <w:sz w:val="28"/>
          <w:szCs w:val="28"/>
        </w:rPr>
        <w:t>4) побудительная деятельность учителя</w:t>
      </w:r>
    </w:p>
    <w:p w:rsidR="00D22891" w:rsidRDefault="00D22891" w:rsidP="00E70A83">
      <w:pPr>
        <w:spacing w:after="0" w:line="240" w:lineRule="auto"/>
        <w:textAlignment w:val="baseline"/>
        <w:rPr>
          <w:rFonts w:ascii="Times New Roman" w:hAnsi="Times New Roman"/>
          <w:b/>
          <w:bCs/>
          <w:sz w:val="28"/>
          <w:szCs w:val="28"/>
          <w:bdr w:val="none" w:sz="0" w:space="0" w:color="auto" w:frame="1"/>
          <w:lang w:eastAsia="ru-RU"/>
        </w:rPr>
      </w:pPr>
    </w:p>
    <w:p w:rsidR="00D22891" w:rsidRDefault="00D22891" w:rsidP="00E70A83">
      <w:pPr>
        <w:spacing w:after="0" w:line="240" w:lineRule="auto"/>
        <w:textAlignment w:val="baseline"/>
        <w:rPr>
          <w:rFonts w:ascii="Times New Roman" w:hAnsi="Times New Roman"/>
          <w:b/>
          <w:bCs/>
          <w:sz w:val="28"/>
          <w:szCs w:val="28"/>
          <w:bdr w:val="none" w:sz="0" w:space="0" w:color="auto" w:frame="1"/>
          <w:lang w:eastAsia="ru-RU"/>
        </w:rPr>
      </w:pPr>
      <w:r w:rsidRPr="00564957">
        <w:rPr>
          <w:rFonts w:ascii="Times New Roman" w:hAnsi="Times New Roman"/>
          <w:b/>
          <w:bCs/>
          <w:sz w:val="28"/>
          <w:szCs w:val="28"/>
          <w:bdr w:val="none" w:sz="0" w:space="0" w:color="auto" w:frame="1"/>
          <w:lang w:eastAsia="ru-RU"/>
        </w:rPr>
        <w:t>Формы и методы работы с одаренными детьми.</w:t>
      </w:r>
    </w:p>
    <w:p w:rsidR="00D22891" w:rsidRPr="00564957" w:rsidRDefault="00D22891" w:rsidP="00E70A83">
      <w:pPr>
        <w:spacing w:after="0" w:line="240" w:lineRule="auto"/>
        <w:ind w:left="-540" w:firstLine="540"/>
        <w:textAlignment w:val="baseline"/>
        <w:rPr>
          <w:rFonts w:ascii="Times New Roman" w:hAnsi="Times New Roman"/>
          <w:sz w:val="28"/>
          <w:szCs w:val="28"/>
          <w:lang w:eastAsia="ru-RU"/>
        </w:rPr>
      </w:pPr>
      <w:r w:rsidRPr="00564957">
        <w:rPr>
          <w:rFonts w:ascii="Times New Roman" w:hAnsi="Times New Roman"/>
          <w:sz w:val="28"/>
          <w:szCs w:val="28"/>
          <w:lang w:eastAsia="ru-RU"/>
        </w:rPr>
        <w:t xml:space="preserve">Методы и формы работы с одаренными учащимися, прежде всего, должны органически сочетаться с методами и формами работы со всеми учащимися школ и в то же время отличаться определенным своеобразием. Могут использоваться </w:t>
      </w:r>
      <w:r w:rsidRPr="00564957">
        <w:rPr>
          <w:rFonts w:ascii="Times New Roman" w:hAnsi="Times New Roman"/>
          <w:sz w:val="28"/>
          <w:szCs w:val="28"/>
          <w:lang w:eastAsia="ru-RU"/>
        </w:rPr>
        <w:lastRenderedPageBreak/>
        <w:t>«мозговые штурмы» во всех вариантах, ролевые тренинги, развитие исследовательских умений и художественной активности в форме научно-практической работы или творческих зачетов и т.п.</w:t>
      </w:r>
      <w:r w:rsidRPr="00564957">
        <w:rPr>
          <w:rFonts w:ascii="Times New Roman" w:hAnsi="Times New Roman"/>
          <w:b/>
          <w:bCs/>
          <w:sz w:val="28"/>
          <w:szCs w:val="28"/>
          <w:bdr w:val="none" w:sz="0" w:space="0" w:color="auto" w:frame="1"/>
          <w:lang w:eastAsia="ru-RU"/>
        </w:rPr>
        <w:t> </w:t>
      </w:r>
      <w:r w:rsidRPr="00564957">
        <w:rPr>
          <w:rFonts w:ascii="Times New Roman" w:hAnsi="Times New Roman"/>
          <w:sz w:val="28"/>
          <w:szCs w:val="28"/>
          <w:lang w:eastAsia="ru-RU"/>
        </w:rPr>
        <w:t>Важным фактором, влияющим на развитие одаренных школьников и на выявление скрытых одаренности и способностей, является система внеклассной воспитательной работы в школе.</w:t>
      </w:r>
      <w:r w:rsidRPr="00564957">
        <w:rPr>
          <w:rFonts w:ascii="Times New Roman" w:hAnsi="Times New Roman"/>
          <w:sz w:val="28"/>
          <w:szCs w:val="28"/>
          <w:lang w:eastAsia="ru-RU"/>
        </w:rPr>
        <w:br/>
        <w:t>Среди форм и методов внеурочной работы широкими возможностями выявления и развития одаренных учащихся обладают различные факультативы, объединения дополнительного образования, конкурсы, интеллектуальный марафон, привлечение школьников к участию в самых различных олимпиадах и конкурсах вне школы и, разумеется, исследовательская работа учащихся.</w:t>
      </w:r>
      <w:r w:rsidRPr="00564957">
        <w:rPr>
          <w:rFonts w:ascii="Times New Roman" w:hAnsi="Times New Roman"/>
          <w:sz w:val="28"/>
          <w:szCs w:val="28"/>
          <w:lang w:eastAsia="ru-RU"/>
        </w:rPr>
        <w:br/>
        <w:t>Классный руководитель должен побуждать ребят к самостоятельной работе, ориентирующей на дальнейшее самосовершенствование и самообразование, постепенное проявление той цели, для достижения которой дети прилагают столько духовных, интеллектуальных и физических усилий.</w:t>
      </w:r>
      <w:r w:rsidRPr="00564957">
        <w:rPr>
          <w:rFonts w:ascii="Times New Roman" w:hAnsi="Times New Roman"/>
          <w:sz w:val="28"/>
          <w:szCs w:val="28"/>
          <w:lang w:eastAsia="ru-RU"/>
        </w:rPr>
        <w:br/>
        <w:t xml:space="preserve">Взаимодействие классного руководителя с одаренным ребенком должно быть направлено на оптимальное развитие способностей, иметь характер помощи и поддержки. Создать в классном коллективе условия для развития индивидуальных способностей каждого ученика реально. И продуктивней всего строить свою работу с </w:t>
      </w:r>
      <w:proofErr w:type="gramStart"/>
      <w:r w:rsidRPr="00564957">
        <w:rPr>
          <w:rFonts w:ascii="Times New Roman" w:hAnsi="Times New Roman"/>
          <w:sz w:val="28"/>
          <w:szCs w:val="28"/>
          <w:lang w:eastAsia="ru-RU"/>
        </w:rPr>
        <w:t>обучающимися</w:t>
      </w:r>
      <w:proofErr w:type="gramEnd"/>
      <w:r w:rsidRPr="00564957">
        <w:rPr>
          <w:rFonts w:ascii="Times New Roman" w:hAnsi="Times New Roman"/>
          <w:sz w:val="28"/>
          <w:szCs w:val="28"/>
          <w:lang w:eastAsia="ru-RU"/>
        </w:rPr>
        <w:t xml:space="preserve"> по принципу «в каждом есть потенциал».</w:t>
      </w:r>
    </w:p>
    <w:p w:rsidR="00D22891" w:rsidRPr="00F8655F" w:rsidRDefault="00D22891" w:rsidP="00E70A83">
      <w:pPr>
        <w:pStyle w:val="a3"/>
        <w:spacing w:after="0" w:line="240" w:lineRule="auto"/>
        <w:ind w:left="-567"/>
        <w:jc w:val="both"/>
        <w:rPr>
          <w:rFonts w:ascii="Times New Roman" w:hAnsi="Times New Roman"/>
          <w:sz w:val="28"/>
          <w:szCs w:val="28"/>
        </w:rPr>
      </w:pP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Классные  часы - </w:t>
      </w:r>
      <w:proofErr w:type="spellStart"/>
      <w:r w:rsidRPr="00F8655F">
        <w:rPr>
          <w:rFonts w:ascii="Times New Roman" w:hAnsi="Times New Roman"/>
          <w:sz w:val="28"/>
          <w:szCs w:val="28"/>
        </w:rPr>
        <w:t>самопрезентации</w:t>
      </w:r>
      <w:proofErr w:type="spellEnd"/>
      <w:r w:rsidRPr="00F8655F">
        <w:rPr>
          <w:rFonts w:ascii="Times New Roman" w:hAnsi="Times New Roman"/>
          <w:sz w:val="28"/>
          <w:szCs w:val="28"/>
        </w:rPr>
        <w:t xml:space="preserve"> – это особый вид занятий, так как любой ученик имеет возможность рассказать о себе, и не просто рассказать, а поделиться своими интересами, удивительными открытиями.  Это стало той формой занятия, на котором дети не только ощущают свою значимость, но и учатся принимать мир другого человека. </w:t>
      </w:r>
    </w:p>
    <w:p w:rsidR="00D22891" w:rsidRPr="00F8655F" w:rsidRDefault="00D22891" w:rsidP="00E70A83">
      <w:pPr>
        <w:spacing w:after="0" w:line="240" w:lineRule="auto"/>
        <w:ind w:left="-567"/>
        <w:jc w:val="both"/>
        <w:rPr>
          <w:rFonts w:ascii="Times New Roman" w:hAnsi="Times New Roman"/>
          <w:i/>
          <w:sz w:val="28"/>
          <w:szCs w:val="28"/>
        </w:rPr>
      </w:pPr>
      <w:proofErr w:type="spellStart"/>
      <w:r w:rsidRPr="00F8655F">
        <w:rPr>
          <w:rFonts w:ascii="Times New Roman" w:hAnsi="Times New Roman"/>
          <w:i/>
          <w:sz w:val="28"/>
          <w:szCs w:val="28"/>
        </w:rPr>
        <w:t>Портфолио</w:t>
      </w:r>
      <w:proofErr w:type="spellEnd"/>
      <w:r w:rsidRPr="00F8655F">
        <w:rPr>
          <w:rFonts w:ascii="Times New Roman" w:hAnsi="Times New Roman"/>
          <w:i/>
          <w:sz w:val="28"/>
          <w:szCs w:val="28"/>
        </w:rPr>
        <w:t xml:space="preserve">  учащихся</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«Папки творческого самовыражения»,  в  них накапливаются материалы о достижениях  учащихся, которые в конечном итоге позволяют увидеть развитие каждого ребенка в динамике.</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Карты личностного роста.</w:t>
      </w:r>
    </w:p>
    <w:p w:rsidR="00D22891" w:rsidRPr="00F8655F" w:rsidRDefault="00D22891" w:rsidP="00E70A83">
      <w:pPr>
        <w:spacing w:after="0" w:line="240" w:lineRule="auto"/>
        <w:ind w:left="-567"/>
        <w:jc w:val="both"/>
        <w:rPr>
          <w:rFonts w:ascii="Times New Roman" w:hAnsi="Times New Roman"/>
          <w:sz w:val="28"/>
          <w:szCs w:val="28"/>
        </w:rPr>
      </w:pPr>
    </w:p>
    <w:p w:rsidR="00D22891" w:rsidRPr="00F8655F" w:rsidRDefault="00D22891" w:rsidP="00E70A83">
      <w:pPr>
        <w:spacing w:after="0" w:line="240" w:lineRule="auto"/>
        <w:ind w:left="-567"/>
        <w:jc w:val="both"/>
        <w:rPr>
          <w:rFonts w:ascii="Times New Roman" w:hAnsi="Times New Roman"/>
          <w:i/>
          <w:sz w:val="28"/>
          <w:szCs w:val="28"/>
        </w:rPr>
      </w:pPr>
      <w:r w:rsidRPr="00F8655F">
        <w:rPr>
          <w:rFonts w:ascii="Times New Roman" w:hAnsi="Times New Roman"/>
          <w:i/>
          <w:sz w:val="28"/>
          <w:szCs w:val="28"/>
        </w:rPr>
        <w:t>КТД (совместно с родителями)</w:t>
      </w:r>
    </w:p>
    <w:p w:rsidR="00D22891" w:rsidRPr="00F8655F" w:rsidRDefault="00D22891" w:rsidP="00E70A83">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Праздники семьи</w:t>
      </w:r>
    </w:p>
    <w:p w:rsidR="00D22891" w:rsidRPr="00F8655F" w:rsidRDefault="00D22891" w:rsidP="00D27AB6">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Семейные увлечения.</w:t>
      </w:r>
    </w:p>
    <w:p w:rsidR="00D22891" w:rsidRPr="00F8655F" w:rsidRDefault="00D22891" w:rsidP="00E70A83">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Песни (сказки) моей бабушки.</w:t>
      </w:r>
    </w:p>
    <w:p w:rsidR="00D22891" w:rsidRPr="00F8655F" w:rsidRDefault="00D22891" w:rsidP="00E70A83">
      <w:pPr>
        <w:numPr>
          <w:ilvl w:val="0"/>
          <w:numId w:val="11"/>
        </w:numPr>
        <w:tabs>
          <w:tab w:val="num" w:pos="720"/>
        </w:tabs>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Конкурс на самые интересные мамины нотации и нравоучения.</w:t>
      </w:r>
    </w:p>
    <w:p w:rsidR="00D22891" w:rsidRPr="00F8655F" w:rsidRDefault="00D22891" w:rsidP="00E70A83">
      <w:pPr>
        <w:spacing w:after="0" w:line="240" w:lineRule="auto"/>
        <w:ind w:left="-567"/>
        <w:jc w:val="both"/>
        <w:rPr>
          <w:rFonts w:ascii="Times New Roman" w:hAnsi="Times New Roman"/>
          <w:i/>
          <w:sz w:val="28"/>
          <w:szCs w:val="28"/>
        </w:rPr>
      </w:pPr>
    </w:p>
    <w:p w:rsidR="00D22891" w:rsidRPr="00F8655F" w:rsidRDefault="00D22891" w:rsidP="00E70A83">
      <w:pPr>
        <w:spacing w:after="0" w:line="240" w:lineRule="auto"/>
        <w:ind w:left="-567"/>
        <w:jc w:val="both"/>
        <w:rPr>
          <w:rFonts w:ascii="Times New Roman" w:hAnsi="Times New Roman"/>
          <w:i/>
          <w:sz w:val="28"/>
          <w:szCs w:val="28"/>
        </w:rPr>
      </w:pPr>
      <w:r w:rsidRPr="00F8655F">
        <w:rPr>
          <w:rFonts w:ascii="Times New Roman" w:hAnsi="Times New Roman"/>
          <w:i/>
          <w:sz w:val="28"/>
          <w:szCs w:val="28"/>
        </w:rPr>
        <w:t>Создание и реализация проектов.</w:t>
      </w:r>
    </w:p>
    <w:p w:rsidR="00D22891" w:rsidRPr="00F8655F" w:rsidRDefault="00D22891" w:rsidP="00E70A83">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Талисман семьи. Гороскоп семьи</w:t>
      </w:r>
    </w:p>
    <w:p w:rsidR="00D22891" w:rsidRPr="00F8655F" w:rsidRDefault="00D22891" w:rsidP="00E70A83">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Семейная книга рекордов.</w:t>
      </w:r>
    </w:p>
    <w:p w:rsidR="00D22891" w:rsidRPr="00F8655F" w:rsidRDefault="00D22891" w:rsidP="00E70A83">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Географическая карта моей родословной.</w:t>
      </w:r>
    </w:p>
    <w:p w:rsidR="00D22891" w:rsidRPr="00F8655F" w:rsidRDefault="00D22891" w:rsidP="00E70A83">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Я горжусь своим дедом!</w:t>
      </w:r>
    </w:p>
    <w:p w:rsidR="00D22891" w:rsidRPr="00F8655F" w:rsidRDefault="00D22891" w:rsidP="00E70A83">
      <w:pPr>
        <w:numPr>
          <w:ilvl w:val="0"/>
          <w:numId w:val="12"/>
        </w:numPr>
        <w:spacing w:after="0" w:line="240" w:lineRule="auto"/>
        <w:ind w:left="-567" w:firstLine="0"/>
        <w:jc w:val="both"/>
        <w:rPr>
          <w:rFonts w:ascii="Times New Roman" w:hAnsi="Times New Roman"/>
          <w:sz w:val="28"/>
          <w:szCs w:val="28"/>
        </w:rPr>
      </w:pPr>
      <w:r w:rsidRPr="00F8655F">
        <w:rPr>
          <w:rFonts w:ascii="Times New Roman" w:hAnsi="Times New Roman"/>
          <w:bCs/>
          <w:sz w:val="28"/>
          <w:szCs w:val="28"/>
        </w:rPr>
        <w:t>Я и моя школа.</w:t>
      </w:r>
    </w:p>
    <w:p w:rsidR="00D22891" w:rsidRPr="00F8655F" w:rsidRDefault="00D22891" w:rsidP="00E70A83">
      <w:pPr>
        <w:spacing w:after="0" w:line="240" w:lineRule="auto"/>
        <w:ind w:left="-567"/>
        <w:jc w:val="both"/>
        <w:rPr>
          <w:rFonts w:ascii="Times New Roman" w:hAnsi="Times New Roman"/>
          <w:i/>
          <w:sz w:val="28"/>
          <w:szCs w:val="28"/>
          <w:lang w:val="en-US"/>
        </w:rPr>
      </w:pPr>
      <w:r w:rsidRPr="00F8655F">
        <w:rPr>
          <w:rFonts w:ascii="Times New Roman" w:hAnsi="Times New Roman"/>
          <w:i/>
          <w:sz w:val="28"/>
          <w:szCs w:val="28"/>
        </w:rPr>
        <w:t>Творческие мастерские</w:t>
      </w:r>
    </w:p>
    <w:p w:rsidR="00D22891" w:rsidRPr="00F8655F" w:rsidRDefault="00D22891" w:rsidP="00E70A83">
      <w:pPr>
        <w:pStyle w:val="a3"/>
        <w:numPr>
          <w:ilvl w:val="0"/>
          <w:numId w:val="14"/>
        </w:numPr>
        <w:spacing w:after="0" w:line="240" w:lineRule="auto"/>
        <w:ind w:left="-567" w:firstLine="0"/>
        <w:jc w:val="both"/>
        <w:rPr>
          <w:rFonts w:ascii="Times New Roman" w:hAnsi="Times New Roman"/>
          <w:i/>
          <w:sz w:val="28"/>
          <w:szCs w:val="28"/>
        </w:rPr>
      </w:pPr>
      <w:r w:rsidRPr="00F8655F">
        <w:rPr>
          <w:rFonts w:ascii="Times New Roman" w:hAnsi="Times New Roman"/>
          <w:i/>
          <w:sz w:val="28"/>
          <w:szCs w:val="28"/>
        </w:rPr>
        <w:t>«Составление правил для решения наших проблем»</w:t>
      </w:r>
    </w:p>
    <w:p w:rsidR="00D22891" w:rsidRPr="00F8655F" w:rsidRDefault="00D22891" w:rsidP="00E70A83">
      <w:pPr>
        <w:pStyle w:val="a3"/>
        <w:numPr>
          <w:ilvl w:val="0"/>
          <w:numId w:val="14"/>
        </w:numPr>
        <w:spacing w:after="0" w:line="240" w:lineRule="auto"/>
        <w:ind w:left="-567" w:firstLine="0"/>
        <w:jc w:val="both"/>
        <w:rPr>
          <w:rFonts w:ascii="Times New Roman" w:hAnsi="Times New Roman"/>
          <w:i/>
          <w:sz w:val="28"/>
          <w:szCs w:val="28"/>
        </w:rPr>
      </w:pPr>
      <w:r w:rsidRPr="00F8655F">
        <w:rPr>
          <w:rFonts w:ascii="Times New Roman" w:hAnsi="Times New Roman"/>
          <w:i/>
          <w:sz w:val="28"/>
          <w:szCs w:val="28"/>
        </w:rPr>
        <w:t>«Учимся на собственных ошибках»</w:t>
      </w:r>
    </w:p>
    <w:p w:rsidR="00D22891" w:rsidRPr="00F8655F" w:rsidRDefault="00D22891" w:rsidP="00E70A83">
      <w:pPr>
        <w:spacing w:after="0" w:line="240" w:lineRule="auto"/>
        <w:ind w:left="-567"/>
        <w:jc w:val="both"/>
        <w:rPr>
          <w:rFonts w:ascii="Times New Roman" w:hAnsi="Times New Roman"/>
          <w:sz w:val="28"/>
          <w:szCs w:val="28"/>
        </w:rPr>
      </w:pPr>
      <w:r w:rsidRPr="00F8655F">
        <w:rPr>
          <w:rFonts w:ascii="Times New Roman" w:hAnsi="Times New Roman"/>
          <w:bCs/>
          <w:sz w:val="28"/>
          <w:szCs w:val="28"/>
        </w:rPr>
        <w:lastRenderedPageBreak/>
        <w:t>Это лишь некоторые примеры форм работы с одаренными детьми.</w:t>
      </w:r>
    </w:p>
    <w:p w:rsidR="00D22891" w:rsidRDefault="00D22891" w:rsidP="00E70A83">
      <w:pPr>
        <w:spacing w:after="0" w:line="240" w:lineRule="auto"/>
        <w:ind w:left="-567"/>
        <w:jc w:val="both"/>
        <w:rPr>
          <w:rFonts w:ascii="Times New Roman" w:hAnsi="Times New Roman"/>
          <w:sz w:val="28"/>
          <w:szCs w:val="28"/>
        </w:rPr>
      </w:pPr>
      <w:r w:rsidRPr="00F8655F">
        <w:rPr>
          <w:rFonts w:ascii="Times New Roman" w:hAnsi="Times New Roman"/>
          <w:sz w:val="28"/>
          <w:szCs w:val="28"/>
        </w:rPr>
        <w:t xml:space="preserve">   </w:t>
      </w:r>
    </w:p>
    <w:p w:rsidR="00D22891" w:rsidRPr="00F8655F" w:rsidRDefault="00D22891" w:rsidP="00E70A83">
      <w:pPr>
        <w:spacing w:after="0" w:line="240" w:lineRule="auto"/>
        <w:ind w:left="-567"/>
        <w:jc w:val="both"/>
        <w:rPr>
          <w:rFonts w:ascii="Times New Roman" w:hAnsi="Times New Roman"/>
          <w:color w:val="000000"/>
          <w:sz w:val="28"/>
          <w:szCs w:val="28"/>
        </w:rPr>
      </w:pPr>
      <w:r>
        <w:rPr>
          <w:rFonts w:ascii="Times New Roman" w:hAnsi="Times New Roman"/>
          <w:sz w:val="28"/>
          <w:szCs w:val="28"/>
        </w:rPr>
        <w:t xml:space="preserve">         </w:t>
      </w:r>
      <w:r w:rsidRPr="00F8655F">
        <w:rPr>
          <w:rFonts w:ascii="Times New Roman" w:hAnsi="Times New Roman"/>
          <w:sz w:val="28"/>
          <w:szCs w:val="28"/>
        </w:rPr>
        <w:t>Работу с родителями по данному направлению следует организовать особым образом. Родителям одаренных детей тоже необходимо психолого-педагогическое сопровождение, которое может осуществляться через разные формы. Это могут быть проигрывание педагогических ситуаций, собрания вместе с детьми, т</w:t>
      </w:r>
      <w:r w:rsidRPr="00F8655F">
        <w:rPr>
          <w:rFonts w:ascii="Times New Roman" w:hAnsi="Times New Roman"/>
          <w:bCs/>
          <w:sz w:val="28"/>
          <w:szCs w:val="28"/>
        </w:rPr>
        <w:t xml:space="preserve">ематические собрания – консультации, собрание – мастерская и </w:t>
      </w:r>
      <w:r w:rsidRPr="00F8655F">
        <w:rPr>
          <w:rFonts w:ascii="Times New Roman" w:hAnsi="Times New Roman"/>
          <w:sz w:val="28"/>
          <w:szCs w:val="28"/>
        </w:rPr>
        <w:t>др. Цель такой работы: информационная среда- просвещение  родителей в вопросах детской одаренности. Ведь именно родители должны помочь ребенку освоить приёмы грамотного взаимодействия с другими людьми</w:t>
      </w:r>
      <w:r w:rsidRPr="00F8655F">
        <w:rPr>
          <w:rFonts w:ascii="Times New Roman" w:hAnsi="Times New Roman"/>
          <w:color w:val="000000"/>
          <w:sz w:val="28"/>
          <w:szCs w:val="28"/>
        </w:rPr>
        <w:t xml:space="preserve">, познать дух сотрудничества и коллективизма, потому что именно благодаря общению </w:t>
      </w:r>
      <w:proofErr w:type="gramStart"/>
      <w:r w:rsidRPr="00F8655F">
        <w:rPr>
          <w:rFonts w:ascii="Times New Roman" w:hAnsi="Times New Roman"/>
          <w:color w:val="000000"/>
          <w:sz w:val="28"/>
          <w:szCs w:val="28"/>
        </w:rPr>
        <w:t>со</w:t>
      </w:r>
      <w:proofErr w:type="gramEnd"/>
      <w:r w:rsidRPr="00F8655F">
        <w:rPr>
          <w:rFonts w:ascii="Times New Roman" w:hAnsi="Times New Roman"/>
          <w:color w:val="000000"/>
          <w:sz w:val="28"/>
          <w:szCs w:val="28"/>
        </w:rPr>
        <w:t xml:space="preserve"> взрослым ребёнок узнает, какое поведение желательно, а какое нет, какое безопасно, а какое рискованно. Совместная практическая деятельность  ребёнка и его родителей; поддержка и поощрение родителей на уровне школы. </w:t>
      </w:r>
    </w:p>
    <w:p w:rsidR="00D22891" w:rsidRDefault="00D22891" w:rsidP="00E70A83">
      <w:pPr>
        <w:spacing w:after="0" w:line="240" w:lineRule="auto"/>
        <w:ind w:left="-567"/>
        <w:jc w:val="both"/>
        <w:rPr>
          <w:rFonts w:ascii="Times New Roman" w:hAnsi="Times New Roman"/>
          <w:color w:val="000000"/>
          <w:sz w:val="28"/>
          <w:szCs w:val="28"/>
        </w:rPr>
      </w:pPr>
      <w:r w:rsidRPr="00F8655F">
        <w:rPr>
          <w:rFonts w:ascii="Times New Roman" w:hAnsi="Times New Roman"/>
          <w:color w:val="000000"/>
          <w:sz w:val="28"/>
          <w:szCs w:val="28"/>
        </w:rPr>
        <w:br/>
      </w:r>
    </w:p>
    <w:p w:rsidR="00D22891" w:rsidRPr="00F8655F" w:rsidRDefault="00D22891" w:rsidP="00D27AB6">
      <w:pPr>
        <w:spacing w:after="0" w:line="240" w:lineRule="auto"/>
        <w:ind w:left="-567"/>
        <w:jc w:val="both"/>
        <w:rPr>
          <w:rFonts w:ascii="Times New Roman" w:hAnsi="Times New Roman"/>
          <w:sz w:val="28"/>
          <w:szCs w:val="28"/>
        </w:rPr>
      </w:pPr>
      <w:r w:rsidRPr="00F8655F">
        <w:rPr>
          <w:rFonts w:ascii="Times New Roman" w:hAnsi="Times New Roman"/>
          <w:color w:val="000000"/>
          <w:sz w:val="28"/>
          <w:szCs w:val="28"/>
        </w:rPr>
        <w:t xml:space="preserve">     Как видим, роль классного руководителя в работе с одаренными детьми велика,</w:t>
      </w:r>
      <w:r w:rsidRPr="00F8655F">
        <w:rPr>
          <w:rFonts w:ascii="Times New Roman" w:hAnsi="Times New Roman"/>
          <w:sz w:val="28"/>
          <w:szCs w:val="28"/>
        </w:rPr>
        <w:t xml:space="preserve"> Поэтому  только при наличии терпеливого, внимательного и бережного педагога (классного руководителя) возможно развитие способностей ребенка. Талантливый классный руководитель – тот, кто обладает уникальным умением – увидеть и распознать юное дарование, поддержать и вдохновить его.</w:t>
      </w:r>
    </w:p>
    <w:p w:rsidR="00D22891" w:rsidRPr="00F8655F" w:rsidRDefault="00D22891" w:rsidP="00E70A83">
      <w:pPr>
        <w:spacing w:after="0" w:line="240" w:lineRule="auto"/>
        <w:ind w:left="-567"/>
        <w:jc w:val="both"/>
        <w:rPr>
          <w:rFonts w:ascii="Times New Roman" w:hAnsi="Times New Roman"/>
          <w:color w:val="000000"/>
          <w:sz w:val="28"/>
          <w:szCs w:val="28"/>
        </w:rPr>
      </w:pPr>
      <w:r w:rsidRPr="00F8655F">
        <w:rPr>
          <w:rFonts w:ascii="Times New Roman" w:hAnsi="Times New Roman"/>
          <w:color w:val="000000"/>
          <w:sz w:val="28"/>
          <w:szCs w:val="28"/>
        </w:rPr>
        <w:t xml:space="preserve">   Остается только пожелать успехов, творчества и терпения. А закончить выступление разрешите словами:</w:t>
      </w:r>
    </w:p>
    <w:p w:rsidR="00D22891" w:rsidRPr="00F8655F" w:rsidRDefault="00D22891" w:rsidP="00E70A83">
      <w:pPr>
        <w:spacing w:after="0" w:line="240" w:lineRule="auto"/>
        <w:ind w:left="-567"/>
        <w:jc w:val="both"/>
        <w:rPr>
          <w:rFonts w:ascii="Times New Roman" w:hAnsi="Times New Roman"/>
          <w:i/>
          <w:sz w:val="28"/>
          <w:szCs w:val="28"/>
        </w:rPr>
      </w:pPr>
      <w:r w:rsidRPr="00F8655F">
        <w:rPr>
          <w:rFonts w:ascii="Times New Roman" w:hAnsi="Times New Roman"/>
          <w:i/>
          <w:color w:val="000000"/>
          <w:sz w:val="28"/>
          <w:szCs w:val="28"/>
        </w:rPr>
        <w:t xml:space="preserve">   Одаренность человека</w:t>
      </w:r>
      <w:r w:rsidRPr="00F8655F">
        <w:rPr>
          <w:rStyle w:val="4pt"/>
          <w:i w:val="0"/>
          <w:iCs w:val="0"/>
          <w:sz w:val="28"/>
          <w:szCs w:val="28"/>
        </w:rPr>
        <w:t xml:space="preserve"> — </w:t>
      </w:r>
      <w:r w:rsidRPr="00F8655F">
        <w:rPr>
          <w:rFonts w:ascii="Times New Roman" w:hAnsi="Times New Roman"/>
          <w:i/>
          <w:color w:val="000000"/>
          <w:sz w:val="28"/>
          <w:szCs w:val="28"/>
        </w:rPr>
        <w:t>это малень</w:t>
      </w:r>
      <w:r w:rsidRPr="00F8655F">
        <w:rPr>
          <w:rFonts w:ascii="Times New Roman" w:hAnsi="Times New Roman"/>
          <w:i/>
          <w:color w:val="000000"/>
          <w:sz w:val="28"/>
          <w:szCs w:val="28"/>
        </w:rPr>
        <w:softHyphen/>
        <w:t>кий росточек, едва проклюнувшийся из земли и требующий к себе особого внимания. Необходимо холить и леле</w:t>
      </w:r>
      <w:r w:rsidRPr="00F8655F">
        <w:rPr>
          <w:rFonts w:ascii="Times New Roman" w:hAnsi="Times New Roman"/>
          <w:i/>
          <w:color w:val="000000"/>
          <w:sz w:val="28"/>
          <w:szCs w:val="28"/>
        </w:rPr>
        <w:softHyphen/>
        <w:t>ять, ухаживать за ним, сделать все необходимое, чтобы он вырос и дал обильный плод.</w:t>
      </w:r>
    </w:p>
    <w:p w:rsidR="00D22891" w:rsidRPr="003A3F36" w:rsidRDefault="00D22891" w:rsidP="00E70A83">
      <w:pPr>
        <w:pStyle w:val="21"/>
        <w:shd w:val="clear" w:color="auto" w:fill="auto"/>
        <w:spacing w:line="240" w:lineRule="auto"/>
        <w:ind w:left="-567"/>
        <w:rPr>
          <w:b w:val="0"/>
          <w:bCs w:val="0"/>
          <w:color w:val="000000"/>
          <w:sz w:val="28"/>
          <w:szCs w:val="28"/>
        </w:rPr>
      </w:pPr>
      <w:r w:rsidRPr="003A3F36">
        <w:rPr>
          <w:b w:val="0"/>
          <w:bCs w:val="0"/>
          <w:color w:val="000000"/>
          <w:sz w:val="28"/>
          <w:szCs w:val="28"/>
        </w:rPr>
        <w:t>В.А. Сухомлинский</w:t>
      </w: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89470F">
      <w:pPr>
        <w:pStyle w:val="a9"/>
        <w:spacing w:before="0" w:beforeAutospacing="0" w:after="0" w:afterAutospacing="0"/>
        <w:rPr>
          <w:rFonts w:ascii="Arial" w:hAnsi="Arial" w:cs="Arial"/>
          <w:color w:val="000000"/>
          <w:sz w:val="21"/>
          <w:szCs w:val="21"/>
        </w:rPr>
      </w:pPr>
      <w:r>
        <w:rPr>
          <w:color w:val="000000"/>
        </w:rPr>
        <w:t xml:space="preserve"> Рекомендовать учителям-предметникам: составлять карту мониторинга для отслеживания </w:t>
      </w:r>
      <w:proofErr w:type="spellStart"/>
      <w:r>
        <w:rPr>
          <w:color w:val="000000"/>
        </w:rPr>
        <w:t>обученности</w:t>
      </w:r>
      <w:proofErr w:type="spellEnd"/>
      <w:r>
        <w:rPr>
          <w:color w:val="000000"/>
        </w:rPr>
        <w:t>, личных достижений, личного роста каждого ученика, или класса в целом; проводить коррекцию знаний по результатам.</w:t>
      </w:r>
    </w:p>
    <w:p w:rsidR="00D22891" w:rsidRDefault="00D22891" w:rsidP="0089470F">
      <w:pPr>
        <w:pStyle w:val="a9"/>
        <w:spacing w:before="0" w:beforeAutospacing="0" w:after="0" w:afterAutospacing="0"/>
        <w:rPr>
          <w:rFonts w:ascii="Arial" w:hAnsi="Arial" w:cs="Arial"/>
          <w:color w:val="000000"/>
          <w:sz w:val="21"/>
          <w:szCs w:val="21"/>
        </w:rPr>
      </w:pPr>
      <w:r>
        <w:rPr>
          <w:color w:val="000000"/>
        </w:rPr>
        <w:t>Классным руководителям: анализировать рост интеллекта по времени, сравнивать с прогнозируемыми результатами.</w:t>
      </w: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89470F">
      <w:pPr>
        <w:pStyle w:val="c3c9"/>
        <w:shd w:val="clear" w:color="auto" w:fill="FFFFFF"/>
        <w:spacing w:before="0" w:beforeAutospacing="0" w:after="0" w:afterAutospacing="0"/>
        <w:ind w:firstLine="708"/>
        <w:jc w:val="both"/>
        <w:rPr>
          <w:rFonts w:ascii="Calibri" w:hAnsi="Calibri" w:cs="Arial"/>
          <w:color w:val="000000"/>
          <w:sz w:val="22"/>
          <w:szCs w:val="22"/>
        </w:rPr>
      </w:pPr>
      <w:r>
        <w:rPr>
          <w:rStyle w:val="c0"/>
          <w:sz w:val="28"/>
          <w:szCs w:val="28"/>
        </w:rPr>
        <w:t xml:space="preserve"> Использование ИКТ позволяет погрузиться в другой мир, увидеть его своими глазами. Компьютер позволяет создать условия для повышения процесса обучения: совершенствование содержания, методов и организационных форм. При активном использовании ИКТ уже в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D22891" w:rsidRDefault="00D22891" w:rsidP="0089470F">
      <w:pPr>
        <w:pStyle w:val="c3c9"/>
        <w:shd w:val="clear" w:color="auto" w:fill="FFFFFF"/>
        <w:spacing w:before="0" w:beforeAutospacing="0" w:after="0" w:afterAutospacing="0"/>
        <w:ind w:firstLine="708"/>
        <w:jc w:val="both"/>
        <w:rPr>
          <w:rFonts w:ascii="Calibri" w:hAnsi="Calibri" w:cs="Arial"/>
          <w:color w:val="000000"/>
          <w:sz w:val="22"/>
          <w:szCs w:val="22"/>
        </w:rPr>
      </w:pPr>
      <w:r>
        <w:rPr>
          <w:rStyle w:val="c0"/>
          <w:sz w:val="28"/>
          <w:szCs w:val="28"/>
        </w:rPr>
        <w:t xml:space="preserve">Использование ИКТ на различных уроках позволяет перейти от объяснительно-иллюстрированного способа обучения к </w:t>
      </w:r>
      <w:proofErr w:type="spellStart"/>
      <w:r>
        <w:rPr>
          <w:rStyle w:val="c0"/>
          <w:sz w:val="28"/>
          <w:szCs w:val="28"/>
        </w:rPr>
        <w:t>деятельностному</w:t>
      </w:r>
      <w:proofErr w:type="spellEnd"/>
      <w:r>
        <w:rPr>
          <w:rStyle w:val="c0"/>
          <w:sz w:val="28"/>
          <w:szCs w:val="28"/>
        </w:rPr>
        <w:t>, при котором ребёнок становится активным субъектом учебной деятельности. Это способствует осознанному усвоению знаний учащимися.</w:t>
      </w: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Default="00D22891" w:rsidP="00E70A83">
      <w:pPr>
        <w:jc w:val="both"/>
        <w:rPr>
          <w:rFonts w:ascii="Times New Roman" w:hAnsi="Times New Roman"/>
          <w:color w:val="000000"/>
          <w:sz w:val="28"/>
          <w:szCs w:val="28"/>
        </w:rPr>
      </w:pPr>
    </w:p>
    <w:p w:rsidR="00D22891" w:rsidRPr="00F8655F" w:rsidRDefault="00D22891" w:rsidP="00E70A83">
      <w:pPr>
        <w:jc w:val="both"/>
        <w:rPr>
          <w:rFonts w:ascii="Times New Roman" w:hAnsi="Times New Roman"/>
          <w:color w:val="000000"/>
          <w:sz w:val="28"/>
          <w:szCs w:val="28"/>
        </w:rPr>
      </w:pPr>
    </w:p>
    <w:p w:rsidR="00D22891" w:rsidRPr="00F8655F" w:rsidRDefault="00D22891" w:rsidP="00E70A83">
      <w:pPr>
        <w:rPr>
          <w:rFonts w:ascii="Times New Roman" w:hAnsi="Times New Roman"/>
          <w:sz w:val="28"/>
          <w:szCs w:val="28"/>
        </w:rPr>
      </w:pPr>
      <w:r w:rsidRPr="00F8655F">
        <w:rPr>
          <w:rFonts w:ascii="Times New Roman" w:hAnsi="Times New Roman"/>
          <w:color w:val="000000"/>
          <w:sz w:val="28"/>
          <w:szCs w:val="28"/>
        </w:rPr>
        <w:t>Диагностические тесты</w:t>
      </w:r>
      <w:r w:rsidRPr="00F8655F">
        <w:rPr>
          <w:rFonts w:ascii="Times New Roman" w:hAnsi="Times New Roman"/>
          <w:color w:val="000000"/>
          <w:sz w:val="28"/>
          <w:szCs w:val="28"/>
        </w:rPr>
        <w:br/>
        <w:t>Тест по выявлению интересов учащихся</w:t>
      </w:r>
      <w:r w:rsidRPr="00F8655F">
        <w:rPr>
          <w:rFonts w:ascii="Times New Roman" w:hAnsi="Times New Roman"/>
          <w:color w:val="000000"/>
          <w:sz w:val="28"/>
          <w:szCs w:val="28"/>
        </w:rPr>
        <w:br/>
        <w:t>Тест «Самооценка уверенности в себе»</w:t>
      </w:r>
      <w:r w:rsidRPr="00F8655F">
        <w:rPr>
          <w:rFonts w:ascii="Times New Roman" w:hAnsi="Times New Roman"/>
          <w:color w:val="000000"/>
          <w:sz w:val="28"/>
          <w:szCs w:val="28"/>
        </w:rPr>
        <w:br/>
        <w:t>Тест «Отношение к нравственным нормам поведения»</w:t>
      </w:r>
      <w:r w:rsidRPr="00F8655F">
        <w:rPr>
          <w:rFonts w:ascii="Times New Roman" w:hAnsi="Times New Roman"/>
          <w:color w:val="000000"/>
          <w:sz w:val="28"/>
          <w:szCs w:val="28"/>
        </w:rPr>
        <w:br/>
        <w:t>Тест по выявлению учебных интересов</w:t>
      </w:r>
      <w:r w:rsidRPr="00F8655F">
        <w:rPr>
          <w:rFonts w:ascii="Times New Roman" w:hAnsi="Times New Roman"/>
          <w:color w:val="000000"/>
          <w:sz w:val="28"/>
          <w:szCs w:val="28"/>
        </w:rPr>
        <w:br/>
        <w:t>Тест «Кем быть?»</w:t>
      </w:r>
      <w:r w:rsidRPr="00F8655F">
        <w:rPr>
          <w:rFonts w:ascii="Times New Roman" w:hAnsi="Times New Roman"/>
          <w:color w:val="000000"/>
          <w:sz w:val="28"/>
          <w:szCs w:val="28"/>
        </w:rPr>
        <w:br/>
      </w:r>
      <w:proofErr w:type="gramStart"/>
      <w:r w:rsidRPr="00F8655F">
        <w:rPr>
          <w:rFonts w:ascii="Times New Roman" w:hAnsi="Times New Roman"/>
          <w:color w:val="000000"/>
          <w:sz w:val="28"/>
          <w:szCs w:val="28"/>
        </w:rPr>
        <w:t>Тест по определению уровня тревожности</w:t>
      </w:r>
      <w:r w:rsidRPr="00F8655F">
        <w:rPr>
          <w:rFonts w:ascii="Times New Roman" w:hAnsi="Times New Roman"/>
          <w:color w:val="000000"/>
          <w:sz w:val="28"/>
          <w:szCs w:val="28"/>
        </w:rPr>
        <w:br/>
        <w:t>Тест «Проверь свой образ жизни»</w:t>
      </w:r>
      <w:r w:rsidRPr="00F8655F">
        <w:rPr>
          <w:rFonts w:ascii="Times New Roman" w:hAnsi="Times New Roman"/>
          <w:color w:val="000000"/>
          <w:sz w:val="28"/>
          <w:szCs w:val="28"/>
        </w:rPr>
        <w:br/>
        <w:t>Тест по определению потребности в достижениях</w:t>
      </w:r>
      <w:r w:rsidRPr="00F8655F">
        <w:rPr>
          <w:rFonts w:ascii="Times New Roman" w:hAnsi="Times New Roman"/>
          <w:color w:val="000000"/>
          <w:sz w:val="28"/>
          <w:szCs w:val="28"/>
        </w:rPr>
        <w:br/>
        <w:t>Тест по определению уровня воспитанности</w:t>
      </w:r>
      <w:r w:rsidRPr="00F8655F">
        <w:rPr>
          <w:rFonts w:ascii="Times New Roman" w:hAnsi="Times New Roman"/>
          <w:color w:val="000000"/>
          <w:sz w:val="28"/>
          <w:szCs w:val="28"/>
        </w:rPr>
        <w:br/>
        <w:t>Тест по определению развития волевых качеств</w:t>
      </w:r>
      <w:r w:rsidRPr="00F8655F">
        <w:rPr>
          <w:rFonts w:ascii="Times New Roman" w:hAnsi="Times New Roman"/>
          <w:color w:val="000000"/>
          <w:sz w:val="28"/>
          <w:szCs w:val="28"/>
        </w:rPr>
        <w:br/>
        <w:t>Тест по выявлению организаторских способностей</w:t>
      </w:r>
      <w:r w:rsidRPr="00F8655F">
        <w:rPr>
          <w:rFonts w:ascii="Times New Roman" w:hAnsi="Times New Roman"/>
          <w:color w:val="000000"/>
          <w:sz w:val="28"/>
          <w:szCs w:val="28"/>
        </w:rPr>
        <w:br/>
        <w:t>Тест по выявлению учебной мотивации</w:t>
      </w:r>
      <w:r w:rsidRPr="00F8655F">
        <w:rPr>
          <w:rFonts w:ascii="Times New Roman" w:hAnsi="Times New Roman"/>
          <w:color w:val="000000"/>
          <w:sz w:val="28"/>
          <w:szCs w:val="28"/>
        </w:rPr>
        <w:br/>
        <w:t>Тест по профориентации</w:t>
      </w:r>
      <w:r w:rsidRPr="00F8655F">
        <w:rPr>
          <w:rFonts w:ascii="Times New Roman" w:hAnsi="Times New Roman"/>
          <w:color w:val="000000"/>
          <w:sz w:val="28"/>
          <w:szCs w:val="28"/>
        </w:rPr>
        <w:br/>
        <w:t>Тест по выявлению направленности на себя, на коллектив, на задачу</w:t>
      </w:r>
      <w:r w:rsidRPr="00F8655F">
        <w:rPr>
          <w:rFonts w:ascii="Times New Roman" w:hAnsi="Times New Roman"/>
          <w:color w:val="000000"/>
          <w:sz w:val="28"/>
          <w:szCs w:val="28"/>
        </w:rPr>
        <w:br/>
        <w:t>Тест по выявлению уровня сплоченности коллектива</w:t>
      </w:r>
      <w:proofErr w:type="gramEnd"/>
    </w:p>
    <w:p w:rsidR="00D22891" w:rsidRDefault="00D22891" w:rsidP="00E70A83">
      <w:pPr>
        <w:rPr>
          <w:rFonts w:ascii="Times New Roman" w:hAnsi="Times New Roman"/>
          <w:sz w:val="32"/>
          <w:szCs w:val="32"/>
        </w:rPr>
      </w:pPr>
    </w:p>
    <w:p w:rsidR="00D22891" w:rsidRPr="00760D30" w:rsidRDefault="00D22891" w:rsidP="00760D30">
      <w:pPr>
        <w:jc w:val="right"/>
        <w:rPr>
          <w:rFonts w:ascii="Times New Roman" w:hAnsi="Times New Roman"/>
          <w:sz w:val="32"/>
          <w:szCs w:val="32"/>
        </w:rPr>
      </w:pPr>
    </w:p>
    <w:sectPr w:rsidR="00D22891" w:rsidRPr="00760D30" w:rsidSect="008F22B6">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568"/>
    <w:multiLevelType w:val="hybridMultilevel"/>
    <w:tmpl w:val="A8960CE8"/>
    <w:lvl w:ilvl="0" w:tplc="70FAB57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53108"/>
    <w:multiLevelType w:val="hybridMultilevel"/>
    <w:tmpl w:val="605284A4"/>
    <w:lvl w:ilvl="0" w:tplc="2D92978E">
      <w:start w:val="1"/>
      <w:numFmt w:val="bullet"/>
      <w:lvlText w:val="•"/>
      <w:lvlJc w:val="left"/>
      <w:pPr>
        <w:tabs>
          <w:tab w:val="num" w:pos="720"/>
        </w:tabs>
        <w:ind w:left="720" w:hanging="360"/>
      </w:pPr>
      <w:rPr>
        <w:rFonts w:ascii="Times New Roman" w:hAnsi="Times New Roman" w:hint="default"/>
      </w:rPr>
    </w:lvl>
    <w:lvl w:ilvl="1" w:tplc="B09E3282" w:tentative="1">
      <w:start w:val="1"/>
      <w:numFmt w:val="bullet"/>
      <w:lvlText w:val="•"/>
      <w:lvlJc w:val="left"/>
      <w:pPr>
        <w:tabs>
          <w:tab w:val="num" w:pos="1440"/>
        </w:tabs>
        <w:ind w:left="1440" w:hanging="360"/>
      </w:pPr>
      <w:rPr>
        <w:rFonts w:ascii="Times New Roman" w:hAnsi="Times New Roman" w:hint="default"/>
      </w:rPr>
    </w:lvl>
    <w:lvl w:ilvl="2" w:tplc="F04AE1A6" w:tentative="1">
      <w:start w:val="1"/>
      <w:numFmt w:val="bullet"/>
      <w:lvlText w:val="•"/>
      <w:lvlJc w:val="left"/>
      <w:pPr>
        <w:tabs>
          <w:tab w:val="num" w:pos="2160"/>
        </w:tabs>
        <w:ind w:left="2160" w:hanging="360"/>
      </w:pPr>
      <w:rPr>
        <w:rFonts w:ascii="Times New Roman" w:hAnsi="Times New Roman" w:hint="default"/>
      </w:rPr>
    </w:lvl>
    <w:lvl w:ilvl="3" w:tplc="29EE0FC0" w:tentative="1">
      <w:start w:val="1"/>
      <w:numFmt w:val="bullet"/>
      <w:lvlText w:val="•"/>
      <w:lvlJc w:val="left"/>
      <w:pPr>
        <w:tabs>
          <w:tab w:val="num" w:pos="2880"/>
        </w:tabs>
        <w:ind w:left="2880" w:hanging="360"/>
      </w:pPr>
      <w:rPr>
        <w:rFonts w:ascii="Times New Roman" w:hAnsi="Times New Roman" w:hint="default"/>
      </w:rPr>
    </w:lvl>
    <w:lvl w:ilvl="4" w:tplc="ABECFAC0" w:tentative="1">
      <w:start w:val="1"/>
      <w:numFmt w:val="bullet"/>
      <w:lvlText w:val="•"/>
      <w:lvlJc w:val="left"/>
      <w:pPr>
        <w:tabs>
          <w:tab w:val="num" w:pos="3600"/>
        </w:tabs>
        <w:ind w:left="3600" w:hanging="360"/>
      </w:pPr>
      <w:rPr>
        <w:rFonts w:ascii="Times New Roman" w:hAnsi="Times New Roman" w:hint="default"/>
      </w:rPr>
    </w:lvl>
    <w:lvl w:ilvl="5" w:tplc="2EDE8878" w:tentative="1">
      <w:start w:val="1"/>
      <w:numFmt w:val="bullet"/>
      <w:lvlText w:val="•"/>
      <w:lvlJc w:val="left"/>
      <w:pPr>
        <w:tabs>
          <w:tab w:val="num" w:pos="4320"/>
        </w:tabs>
        <w:ind w:left="4320" w:hanging="360"/>
      </w:pPr>
      <w:rPr>
        <w:rFonts w:ascii="Times New Roman" w:hAnsi="Times New Roman" w:hint="default"/>
      </w:rPr>
    </w:lvl>
    <w:lvl w:ilvl="6" w:tplc="01AA4A20" w:tentative="1">
      <w:start w:val="1"/>
      <w:numFmt w:val="bullet"/>
      <w:lvlText w:val="•"/>
      <w:lvlJc w:val="left"/>
      <w:pPr>
        <w:tabs>
          <w:tab w:val="num" w:pos="5040"/>
        </w:tabs>
        <w:ind w:left="5040" w:hanging="360"/>
      </w:pPr>
      <w:rPr>
        <w:rFonts w:ascii="Times New Roman" w:hAnsi="Times New Roman" w:hint="default"/>
      </w:rPr>
    </w:lvl>
    <w:lvl w:ilvl="7" w:tplc="FBCEBC10" w:tentative="1">
      <w:start w:val="1"/>
      <w:numFmt w:val="bullet"/>
      <w:lvlText w:val="•"/>
      <w:lvlJc w:val="left"/>
      <w:pPr>
        <w:tabs>
          <w:tab w:val="num" w:pos="5760"/>
        </w:tabs>
        <w:ind w:left="5760" w:hanging="360"/>
      </w:pPr>
      <w:rPr>
        <w:rFonts w:ascii="Times New Roman" w:hAnsi="Times New Roman" w:hint="default"/>
      </w:rPr>
    </w:lvl>
    <w:lvl w:ilvl="8" w:tplc="2646D7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EF6F6E"/>
    <w:multiLevelType w:val="multilevel"/>
    <w:tmpl w:val="56F0AF24"/>
    <w:lvl w:ilvl="0">
      <w:start w:val="1"/>
      <w:numFmt w:val="decimal"/>
      <w:lvlText w:val="%1."/>
      <w:lvlJc w:val="left"/>
      <w:rPr>
        <w:rFonts w:ascii="Garamond" w:eastAsia="Times New Roman" w:hAnsi="Garamond" w:cs="Garamond"/>
        <w:b/>
        <w:bCs/>
        <w:i/>
        <w:iCs/>
        <w:smallCaps w:val="0"/>
        <w:strike w:val="0"/>
        <w:color w:val="000000"/>
        <w:spacing w:val="-2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1532FC"/>
    <w:multiLevelType w:val="hybridMultilevel"/>
    <w:tmpl w:val="42122C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BD578E5"/>
    <w:multiLevelType w:val="hybridMultilevel"/>
    <w:tmpl w:val="1A4EAA2E"/>
    <w:lvl w:ilvl="0" w:tplc="F92CBBB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8E50731"/>
    <w:multiLevelType w:val="hybridMultilevel"/>
    <w:tmpl w:val="3B36137A"/>
    <w:lvl w:ilvl="0" w:tplc="85A810F0">
      <w:start w:val="1"/>
      <w:numFmt w:val="bullet"/>
      <w:lvlText w:val=""/>
      <w:lvlJc w:val="left"/>
      <w:pPr>
        <w:tabs>
          <w:tab w:val="num" w:pos="720"/>
        </w:tabs>
        <w:ind w:left="720" w:hanging="360"/>
      </w:pPr>
      <w:rPr>
        <w:rFonts w:ascii="Wingdings" w:hAnsi="Wingdings" w:hint="default"/>
      </w:rPr>
    </w:lvl>
    <w:lvl w:ilvl="1" w:tplc="0C22CB7A" w:tentative="1">
      <w:start w:val="1"/>
      <w:numFmt w:val="bullet"/>
      <w:lvlText w:val=""/>
      <w:lvlJc w:val="left"/>
      <w:pPr>
        <w:tabs>
          <w:tab w:val="num" w:pos="1440"/>
        </w:tabs>
        <w:ind w:left="1440" w:hanging="360"/>
      </w:pPr>
      <w:rPr>
        <w:rFonts w:ascii="Wingdings" w:hAnsi="Wingdings" w:hint="default"/>
      </w:rPr>
    </w:lvl>
    <w:lvl w:ilvl="2" w:tplc="A546172C" w:tentative="1">
      <w:start w:val="1"/>
      <w:numFmt w:val="bullet"/>
      <w:lvlText w:val=""/>
      <w:lvlJc w:val="left"/>
      <w:pPr>
        <w:tabs>
          <w:tab w:val="num" w:pos="2160"/>
        </w:tabs>
        <w:ind w:left="2160" w:hanging="360"/>
      </w:pPr>
      <w:rPr>
        <w:rFonts w:ascii="Wingdings" w:hAnsi="Wingdings" w:hint="default"/>
      </w:rPr>
    </w:lvl>
    <w:lvl w:ilvl="3" w:tplc="760AFD52" w:tentative="1">
      <w:start w:val="1"/>
      <w:numFmt w:val="bullet"/>
      <w:lvlText w:val=""/>
      <w:lvlJc w:val="left"/>
      <w:pPr>
        <w:tabs>
          <w:tab w:val="num" w:pos="2880"/>
        </w:tabs>
        <w:ind w:left="2880" w:hanging="360"/>
      </w:pPr>
      <w:rPr>
        <w:rFonts w:ascii="Wingdings" w:hAnsi="Wingdings" w:hint="default"/>
      </w:rPr>
    </w:lvl>
    <w:lvl w:ilvl="4" w:tplc="E076BF6C" w:tentative="1">
      <w:start w:val="1"/>
      <w:numFmt w:val="bullet"/>
      <w:lvlText w:val=""/>
      <w:lvlJc w:val="left"/>
      <w:pPr>
        <w:tabs>
          <w:tab w:val="num" w:pos="3600"/>
        </w:tabs>
        <w:ind w:left="3600" w:hanging="360"/>
      </w:pPr>
      <w:rPr>
        <w:rFonts w:ascii="Wingdings" w:hAnsi="Wingdings" w:hint="default"/>
      </w:rPr>
    </w:lvl>
    <w:lvl w:ilvl="5" w:tplc="4508A4C4" w:tentative="1">
      <w:start w:val="1"/>
      <w:numFmt w:val="bullet"/>
      <w:lvlText w:val=""/>
      <w:lvlJc w:val="left"/>
      <w:pPr>
        <w:tabs>
          <w:tab w:val="num" w:pos="4320"/>
        </w:tabs>
        <w:ind w:left="4320" w:hanging="360"/>
      </w:pPr>
      <w:rPr>
        <w:rFonts w:ascii="Wingdings" w:hAnsi="Wingdings" w:hint="default"/>
      </w:rPr>
    </w:lvl>
    <w:lvl w:ilvl="6" w:tplc="9F6C5EAC" w:tentative="1">
      <w:start w:val="1"/>
      <w:numFmt w:val="bullet"/>
      <w:lvlText w:val=""/>
      <w:lvlJc w:val="left"/>
      <w:pPr>
        <w:tabs>
          <w:tab w:val="num" w:pos="5040"/>
        </w:tabs>
        <w:ind w:left="5040" w:hanging="360"/>
      </w:pPr>
      <w:rPr>
        <w:rFonts w:ascii="Wingdings" w:hAnsi="Wingdings" w:hint="default"/>
      </w:rPr>
    </w:lvl>
    <w:lvl w:ilvl="7" w:tplc="87A41B0A" w:tentative="1">
      <w:start w:val="1"/>
      <w:numFmt w:val="bullet"/>
      <w:lvlText w:val=""/>
      <w:lvlJc w:val="left"/>
      <w:pPr>
        <w:tabs>
          <w:tab w:val="num" w:pos="5760"/>
        </w:tabs>
        <w:ind w:left="5760" w:hanging="360"/>
      </w:pPr>
      <w:rPr>
        <w:rFonts w:ascii="Wingdings" w:hAnsi="Wingdings" w:hint="default"/>
      </w:rPr>
    </w:lvl>
    <w:lvl w:ilvl="8" w:tplc="9A427A88" w:tentative="1">
      <w:start w:val="1"/>
      <w:numFmt w:val="bullet"/>
      <w:lvlText w:val=""/>
      <w:lvlJc w:val="left"/>
      <w:pPr>
        <w:tabs>
          <w:tab w:val="num" w:pos="6480"/>
        </w:tabs>
        <w:ind w:left="6480" w:hanging="360"/>
      </w:pPr>
      <w:rPr>
        <w:rFonts w:ascii="Wingdings" w:hAnsi="Wingdings" w:hint="default"/>
      </w:rPr>
    </w:lvl>
  </w:abstractNum>
  <w:abstractNum w:abstractNumId="6">
    <w:nsid w:val="2BB200A1"/>
    <w:multiLevelType w:val="hybridMultilevel"/>
    <w:tmpl w:val="ABF8D57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2EF07305"/>
    <w:multiLevelType w:val="hybridMultilevel"/>
    <w:tmpl w:val="58F8B1C4"/>
    <w:lvl w:ilvl="0" w:tplc="910024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8CE0449"/>
    <w:multiLevelType w:val="hybridMultilevel"/>
    <w:tmpl w:val="88B29542"/>
    <w:lvl w:ilvl="0" w:tplc="B2D2961E">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742A43"/>
    <w:multiLevelType w:val="hybridMultilevel"/>
    <w:tmpl w:val="049A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4913E3"/>
    <w:multiLevelType w:val="hybridMultilevel"/>
    <w:tmpl w:val="1E949E7C"/>
    <w:lvl w:ilvl="0" w:tplc="742E9CC2">
      <w:start w:val="1"/>
      <w:numFmt w:val="bullet"/>
      <w:lvlText w:val="•"/>
      <w:lvlJc w:val="left"/>
      <w:pPr>
        <w:tabs>
          <w:tab w:val="num" w:pos="360"/>
        </w:tabs>
        <w:ind w:left="360" w:hanging="360"/>
      </w:pPr>
      <w:rPr>
        <w:rFonts w:ascii="Times New Roman" w:hAnsi="Times New Roman" w:hint="default"/>
      </w:rPr>
    </w:lvl>
    <w:lvl w:ilvl="1" w:tplc="3E328610" w:tentative="1">
      <w:start w:val="1"/>
      <w:numFmt w:val="bullet"/>
      <w:lvlText w:val="•"/>
      <w:lvlJc w:val="left"/>
      <w:pPr>
        <w:tabs>
          <w:tab w:val="num" w:pos="1298"/>
        </w:tabs>
        <w:ind w:left="1298" w:hanging="360"/>
      </w:pPr>
      <w:rPr>
        <w:rFonts w:ascii="Times New Roman" w:hAnsi="Times New Roman" w:hint="default"/>
      </w:rPr>
    </w:lvl>
    <w:lvl w:ilvl="2" w:tplc="9E98AE38" w:tentative="1">
      <w:start w:val="1"/>
      <w:numFmt w:val="bullet"/>
      <w:lvlText w:val="•"/>
      <w:lvlJc w:val="left"/>
      <w:pPr>
        <w:tabs>
          <w:tab w:val="num" w:pos="2018"/>
        </w:tabs>
        <w:ind w:left="2018" w:hanging="360"/>
      </w:pPr>
      <w:rPr>
        <w:rFonts w:ascii="Times New Roman" w:hAnsi="Times New Roman" w:hint="default"/>
      </w:rPr>
    </w:lvl>
    <w:lvl w:ilvl="3" w:tplc="12C8E8F6" w:tentative="1">
      <w:start w:val="1"/>
      <w:numFmt w:val="bullet"/>
      <w:lvlText w:val="•"/>
      <w:lvlJc w:val="left"/>
      <w:pPr>
        <w:tabs>
          <w:tab w:val="num" w:pos="2738"/>
        </w:tabs>
        <w:ind w:left="2738" w:hanging="360"/>
      </w:pPr>
      <w:rPr>
        <w:rFonts w:ascii="Times New Roman" w:hAnsi="Times New Roman" w:hint="default"/>
      </w:rPr>
    </w:lvl>
    <w:lvl w:ilvl="4" w:tplc="E98E8E1E" w:tentative="1">
      <w:start w:val="1"/>
      <w:numFmt w:val="bullet"/>
      <w:lvlText w:val="•"/>
      <w:lvlJc w:val="left"/>
      <w:pPr>
        <w:tabs>
          <w:tab w:val="num" w:pos="3458"/>
        </w:tabs>
        <w:ind w:left="3458" w:hanging="360"/>
      </w:pPr>
      <w:rPr>
        <w:rFonts w:ascii="Times New Roman" w:hAnsi="Times New Roman" w:hint="default"/>
      </w:rPr>
    </w:lvl>
    <w:lvl w:ilvl="5" w:tplc="99386486" w:tentative="1">
      <w:start w:val="1"/>
      <w:numFmt w:val="bullet"/>
      <w:lvlText w:val="•"/>
      <w:lvlJc w:val="left"/>
      <w:pPr>
        <w:tabs>
          <w:tab w:val="num" w:pos="4178"/>
        </w:tabs>
        <w:ind w:left="4178" w:hanging="360"/>
      </w:pPr>
      <w:rPr>
        <w:rFonts w:ascii="Times New Roman" w:hAnsi="Times New Roman" w:hint="default"/>
      </w:rPr>
    </w:lvl>
    <w:lvl w:ilvl="6" w:tplc="FEF465E6" w:tentative="1">
      <w:start w:val="1"/>
      <w:numFmt w:val="bullet"/>
      <w:lvlText w:val="•"/>
      <w:lvlJc w:val="left"/>
      <w:pPr>
        <w:tabs>
          <w:tab w:val="num" w:pos="4898"/>
        </w:tabs>
        <w:ind w:left="4898" w:hanging="360"/>
      </w:pPr>
      <w:rPr>
        <w:rFonts w:ascii="Times New Roman" w:hAnsi="Times New Roman" w:hint="default"/>
      </w:rPr>
    </w:lvl>
    <w:lvl w:ilvl="7" w:tplc="A03C9D16" w:tentative="1">
      <w:start w:val="1"/>
      <w:numFmt w:val="bullet"/>
      <w:lvlText w:val="•"/>
      <w:lvlJc w:val="left"/>
      <w:pPr>
        <w:tabs>
          <w:tab w:val="num" w:pos="5618"/>
        </w:tabs>
        <w:ind w:left="5618" w:hanging="360"/>
      </w:pPr>
      <w:rPr>
        <w:rFonts w:ascii="Times New Roman" w:hAnsi="Times New Roman" w:hint="default"/>
      </w:rPr>
    </w:lvl>
    <w:lvl w:ilvl="8" w:tplc="D4DEEE4C" w:tentative="1">
      <w:start w:val="1"/>
      <w:numFmt w:val="bullet"/>
      <w:lvlText w:val="•"/>
      <w:lvlJc w:val="left"/>
      <w:pPr>
        <w:tabs>
          <w:tab w:val="num" w:pos="6338"/>
        </w:tabs>
        <w:ind w:left="6338" w:hanging="360"/>
      </w:pPr>
      <w:rPr>
        <w:rFonts w:ascii="Times New Roman" w:hAnsi="Times New Roman" w:hint="default"/>
      </w:rPr>
    </w:lvl>
  </w:abstractNum>
  <w:abstractNum w:abstractNumId="11">
    <w:nsid w:val="6586016F"/>
    <w:multiLevelType w:val="hybridMultilevel"/>
    <w:tmpl w:val="6714F7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898586C"/>
    <w:multiLevelType w:val="multilevel"/>
    <w:tmpl w:val="BAF6227C"/>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8F2204"/>
    <w:multiLevelType w:val="hybridMultilevel"/>
    <w:tmpl w:val="6394B18E"/>
    <w:lvl w:ilvl="0" w:tplc="47A02E88">
      <w:start w:val="1"/>
      <w:numFmt w:val="decimal"/>
      <w:lvlText w:val="%1."/>
      <w:lvlJc w:val="left"/>
      <w:pPr>
        <w:tabs>
          <w:tab w:val="num" w:pos="735"/>
        </w:tabs>
        <w:ind w:left="735" w:hanging="37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CB767C"/>
    <w:multiLevelType w:val="hybridMultilevel"/>
    <w:tmpl w:val="58F8B1C4"/>
    <w:lvl w:ilvl="0" w:tplc="910024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ECE6ECC"/>
    <w:multiLevelType w:val="hybridMultilevel"/>
    <w:tmpl w:val="C204C54C"/>
    <w:lvl w:ilvl="0" w:tplc="8FD08C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7"/>
  </w:num>
  <w:num w:numId="4">
    <w:abstractNumId w:val="14"/>
  </w:num>
  <w:num w:numId="5">
    <w:abstractNumId w:val="2"/>
  </w:num>
  <w:num w:numId="6">
    <w:abstractNumId w:val="6"/>
  </w:num>
  <w:num w:numId="7">
    <w:abstractNumId w:val="3"/>
  </w:num>
  <w:num w:numId="8">
    <w:abstractNumId w:val="11"/>
  </w:num>
  <w:num w:numId="9">
    <w:abstractNumId w:val="15"/>
  </w:num>
  <w:num w:numId="10">
    <w:abstractNumId w:val="12"/>
  </w:num>
  <w:num w:numId="11">
    <w:abstractNumId w:val="10"/>
  </w:num>
  <w:num w:numId="12">
    <w:abstractNumId w:val="1"/>
  </w:num>
  <w:num w:numId="13">
    <w:abstractNumId w:val="5"/>
  </w:num>
  <w:num w:numId="14">
    <w:abstractNumId w:val="9"/>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D30"/>
    <w:rsid w:val="0000705F"/>
    <w:rsid w:val="00011159"/>
    <w:rsid w:val="000128D8"/>
    <w:rsid w:val="00041AA1"/>
    <w:rsid w:val="00060FFF"/>
    <w:rsid w:val="000F0596"/>
    <w:rsid w:val="00120B56"/>
    <w:rsid w:val="00152C57"/>
    <w:rsid w:val="00174B82"/>
    <w:rsid w:val="001C12AA"/>
    <w:rsid w:val="001F2ED5"/>
    <w:rsid w:val="00205036"/>
    <w:rsid w:val="00210102"/>
    <w:rsid w:val="002451AD"/>
    <w:rsid w:val="00253586"/>
    <w:rsid w:val="0026170F"/>
    <w:rsid w:val="002D2F91"/>
    <w:rsid w:val="003019AB"/>
    <w:rsid w:val="0033229B"/>
    <w:rsid w:val="00334295"/>
    <w:rsid w:val="00336AB8"/>
    <w:rsid w:val="00343391"/>
    <w:rsid w:val="003A3F36"/>
    <w:rsid w:val="003B1809"/>
    <w:rsid w:val="003C7D54"/>
    <w:rsid w:val="003D130A"/>
    <w:rsid w:val="0041702F"/>
    <w:rsid w:val="004542F7"/>
    <w:rsid w:val="004A5F27"/>
    <w:rsid w:val="004B7B17"/>
    <w:rsid w:val="004C1CCE"/>
    <w:rsid w:val="005166B5"/>
    <w:rsid w:val="005546BF"/>
    <w:rsid w:val="00564957"/>
    <w:rsid w:val="0057514F"/>
    <w:rsid w:val="005766A6"/>
    <w:rsid w:val="00594547"/>
    <w:rsid w:val="006023DC"/>
    <w:rsid w:val="00604E2A"/>
    <w:rsid w:val="006A0026"/>
    <w:rsid w:val="006C528B"/>
    <w:rsid w:val="00705E66"/>
    <w:rsid w:val="00710A4C"/>
    <w:rsid w:val="00737D37"/>
    <w:rsid w:val="00760D30"/>
    <w:rsid w:val="00773A56"/>
    <w:rsid w:val="00787A1A"/>
    <w:rsid w:val="00792182"/>
    <w:rsid w:val="007924F0"/>
    <w:rsid w:val="00796129"/>
    <w:rsid w:val="007C6A7F"/>
    <w:rsid w:val="0082124C"/>
    <w:rsid w:val="008330A4"/>
    <w:rsid w:val="00855C0D"/>
    <w:rsid w:val="008567F1"/>
    <w:rsid w:val="008704B0"/>
    <w:rsid w:val="0089470F"/>
    <w:rsid w:val="008B0111"/>
    <w:rsid w:val="008B73BD"/>
    <w:rsid w:val="008F22B6"/>
    <w:rsid w:val="00915422"/>
    <w:rsid w:val="009A1F33"/>
    <w:rsid w:val="009A6652"/>
    <w:rsid w:val="009C3118"/>
    <w:rsid w:val="009C6649"/>
    <w:rsid w:val="009E4584"/>
    <w:rsid w:val="009F7468"/>
    <w:rsid w:val="00A10E4F"/>
    <w:rsid w:val="00A2251D"/>
    <w:rsid w:val="00A4286D"/>
    <w:rsid w:val="00AC6850"/>
    <w:rsid w:val="00AE22D7"/>
    <w:rsid w:val="00AE2763"/>
    <w:rsid w:val="00BE2D96"/>
    <w:rsid w:val="00C4505D"/>
    <w:rsid w:val="00C61831"/>
    <w:rsid w:val="00C743ED"/>
    <w:rsid w:val="00C7655B"/>
    <w:rsid w:val="00C775D9"/>
    <w:rsid w:val="00C80529"/>
    <w:rsid w:val="00C87C32"/>
    <w:rsid w:val="00D11691"/>
    <w:rsid w:val="00D22891"/>
    <w:rsid w:val="00D24C63"/>
    <w:rsid w:val="00D27AB6"/>
    <w:rsid w:val="00D53063"/>
    <w:rsid w:val="00D9181D"/>
    <w:rsid w:val="00DA268D"/>
    <w:rsid w:val="00DB6938"/>
    <w:rsid w:val="00DE7DF0"/>
    <w:rsid w:val="00E05698"/>
    <w:rsid w:val="00E217E2"/>
    <w:rsid w:val="00E54FCE"/>
    <w:rsid w:val="00E670B6"/>
    <w:rsid w:val="00E70A83"/>
    <w:rsid w:val="00E8535F"/>
    <w:rsid w:val="00EC270B"/>
    <w:rsid w:val="00EC42ED"/>
    <w:rsid w:val="00EF12A7"/>
    <w:rsid w:val="00F3311C"/>
    <w:rsid w:val="00F34965"/>
    <w:rsid w:val="00F47CC4"/>
    <w:rsid w:val="00F5086D"/>
    <w:rsid w:val="00F5799C"/>
    <w:rsid w:val="00F86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3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0D30"/>
    <w:pPr>
      <w:ind w:left="720"/>
      <w:contextualSpacing/>
    </w:pPr>
  </w:style>
  <w:style w:type="character" w:customStyle="1" w:styleId="a4">
    <w:name w:val="Основной текст_"/>
    <w:basedOn w:val="a0"/>
    <w:link w:val="3"/>
    <w:uiPriority w:val="99"/>
    <w:locked/>
    <w:rsid w:val="00760D30"/>
    <w:rPr>
      <w:rFonts w:ascii="Garamond" w:hAnsi="Garamond" w:cs="Garamond"/>
      <w:sz w:val="20"/>
      <w:szCs w:val="20"/>
      <w:shd w:val="clear" w:color="auto" w:fill="FFFFFF"/>
    </w:rPr>
  </w:style>
  <w:style w:type="character" w:customStyle="1" w:styleId="9">
    <w:name w:val="Основной текст + 9"/>
    <w:aliases w:val="5 pt,Полужирный,Курсив,Интервал 0 pt"/>
    <w:basedOn w:val="a4"/>
    <w:uiPriority w:val="99"/>
    <w:rsid w:val="00760D30"/>
    <w:rPr>
      <w:b/>
      <w:bCs/>
      <w:i/>
      <w:iCs/>
      <w:color w:val="000000"/>
      <w:spacing w:val="-10"/>
      <w:w w:val="100"/>
      <w:position w:val="0"/>
      <w:sz w:val="19"/>
      <w:szCs w:val="19"/>
      <w:lang w:val="ru-RU"/>
    </w:rPr>
  </w:style>
  <w:style w:type="character" w:customStyle="1" w:styleId="a5">
    <w:name w:val="Основной текст + Полужирный"/>
    <w:aliases w:val="Курсив2,Интервал -1 pt"/>
    <w:basedOn w:val="a4"/>
    <w:uiPriority w:val="99"/>
    <w:rsid w:val="00760D30"/>
    <w:rPr>
      <w:b/>
      <w:bCs/>
      <w:i/>
      <w:iCs/>
      <w:color w:val="000000"/>
      <w:spacing w:val="-20"/>
      <w:w w:val="100"/>
      <w:position w:val="0"/>
      <w:lang w:val="ru-RU"/>
    </w:rPr>
  </w:style>
  <w:style w:type="character" w:customStyle="1" w:styleId="Sylfaen">
    <w:name w:val="Основной текст + Sylfaen"/>
    <w:aliases w:val="9 pt,Курсив1"/>
    <w:basedOn w:val="a4"/>
    <w:uiPriority w:val="99"/>
    <w:rsid w:val="00760D30"/>
    <w:rPr>
      <w:rFonts w:ascii="Sylfaen" w:hAnsi="Sylfaen" w:cs="Sylfaen"/>
      <w:i/>
      <w:iCs/>
      <w:color w:val="000000"/>
      <w:spacing w:val="0"/>
      <w:w w:val="100"/>
      <w:position w:val="0"/>
      <w:sz w:val="18"/>
      <w:szCs w:val="18"/>
      <w:lang w:val="ru-RU"/>
    </w:rPr>
  </w:style>
  <w:style w:type="character" w:customStyle="1" w:styleId="1">
    <w:name w:val="Основной текст1"/>
    <w:basedOn w:val="a4"/>
    <w:uiPriority w:val="99"/>
    <w:rsid w:val="00760D30"/>
    <w:rPr>
      <w:color w:val="000000"/>
      <w:spacing w:val="0"/>
      <w:w w:val="100"/>
      <w:position w:val="0"/>
    </w:rPr>
  </w:style>
  <w:style w:type="character" w:customStyle="1" w:styleId="2">
    <w:name w:val="Основной текст2"/>
    <w:basedOn w:val="a4"/>
    <w:uiPriority w:val="99"/>
    <w:rsid w:val="00760D30"/>
    <w:rPr>
      <w:color w:val="000000"/>
      <w:spacing w:val="0"/>
      <w:w w:val="100"/>
      <w:position w:val="0"/>
    </w:rPr>
  </w:style>
  <w:style w:type="paragraph" w:customStyle="1" w:styleId="3">
    <w:name w:val="Основной текст3"/>
    <w:basedOn w:val="a"/>
    <w:link w:val="a4"/>
    <w:uiPriority w:val="99"/>
    <w:rsid w:val="00760D30"/>
    <w:pPr>
      <w:widowControl w:val="0"/>
      <w:shd w:val="clear" w:color="auto" w:fill="FFFFFF"/>
      <w:spacing w:after="0" w:line="221" w:lineRule="exact"/>
      <w:jc w:val="both"/>
    </w:pPr>
    <w:rPr>
      <w:rFonts w:ascii="Garamond" w:hAnsi="Garamond" w:cs="Garamond"/>
      <w:sz w:val="20"/>
      <w:szCs w:val="20"/>
    </w:rPr>
  </w:style>
  <w:style w:type="paragraph" w:styleId="a6">
    <w:name w:val="No Spacing"/>
    <w:uiPriority w:val="99"/>
    <w:qFormat/>
    <w:rsid w:val="00A10E4F"/>
    <w:rPr>
      <w:rFonts w:eastAsia="Times New Roman"/>
      <w:lang w:val="en-US" w:eastAsia="en-US"/>
    </w:rPr>
  </w:style>
  <w:style w:type="character" w:customStyle="1" w:styleId="30">
    <w:name w:val="Основной текст (3)_"/>
    <w:basedOn w:val="a0"/>
    <w:link w:val="31"/>
    <w:uiPriority w:val="99"/>
    <w:locked/>
    <w:rsid w:val="006023DC"/>
    <w:rPr>
      <w:rFonts w:ascii="Times New Roman" w:hAnsi="Times New Roman" w:cs="Times New Roman"/>
      <w:b/>
      <w:bCs/>
      <w:i/>
      <w:iCs/>
      <w:shd w:val="clear" w:color="auto" w:fill="FFFFFF"/>
    </w:rPr>
  </w:style>
  <w:style w:type="character" w:customStyle="1" w:styleId="4">
    <w:name w:val="Основной текст (4)_"/>
    <w:basedOn w:val="a0"/>
    <w:link w:val="40"/>
    <w:uiPriority w:val="99"/>
    <w:locked/>
    <w:rsid w:val="006023DC"/>
    <w:rPr>
      <w:rFonts w:ascii="Times New Roman" w:hAnsi="Times New Roman" w:cs="Times New Roman"/>
      <w:i/>
      <w:iCs/>
      <w:sz w:val="27"/>
      <w:szCs w:val="27"/>
      <w:shd w:val="clear" w:color="auto" w:fill="FFFFFF"/>
    </w:rPr>
  </w:style>
  <w:style w:type="character" w:customStyle="1" w:styleId="5">
    <w:name w:val="Основной текст (5)_"/>
    <w:basedOn w:val="a0"/>
    <w:link w:val="50"/>
    <w:uiPriority w:val="99"/>
    <w:locked/>
    <w:rsid w:val="006023DC"/>
    <w:rPr>
      <w:rFonts w:ascii="Times New Roman" w:hAnsi="Times New Roman" w:cs="Times New Roman"/>
      <w:i/>
      <w:iCs/>
      <w:shd w:val="clear" w:color="auto" w:fill="FFFFFF"/>
    </w:rPr>
  </w:style>
  <w:style w:type="character" w:customStyle="1" w:styleId="51">
    <w:name w:val="Основной текст (5) + Полужирный"/>
    <w:basedOn w:val="5"/>
    <w:uiPriority w:val="99"/>
    <w:rsid w:val="006023DC"/>
    <w:rPr>
      <w:b/>
      <w:bCs/>
      <w:color w:val="000000"/>
      <w:spacing w:val="0"/>
      <w:w w:val="100"/>
      <w:position w:val="0"/>
      <w:lang w:val="ru-RU"/>
    </w:rPr>
  </w:style>
  <w:style w:type="paragraph" w:customStyle="1" w:styleId="31">
    <w:name w:val="Основной текст (3)"/>
    <w:basedOn w:val="a"/>
    <w:link w:val="30"/>
    <w:uiPriority w:val="99"/>
    <w:rsid w:val="006023DC"/>
    <w:pPr>
      <w:widowControl w:val="0"/>
      <w:shd w:val="clear" w:color="auto" w:fill="FFFFFF"/>
      <w:spacing w:after="0" w:line="302" w:lineRule="exact"/>
    </w:pPr>
    <w:rPr>
      <w:rFonts w:ascii="Times New Roman" w:eastAsia="Times New Roman" w:hAnsi="Times New Roman"/>
      <w:b/>
      <w:bCs/>
      <w:i/>
      <w:iCs/>
    </w:rPr>
  </w:style>
  <w:style w:type="paragraph" w:customStyle="1" w:styleId="40">
    <w:name w:val="Основной текст (4)"/>
    <w:basedOn w:val="a"/>
    <w:link w:val="4"/>
    <w:uiPriority w:val="99"/>
    <w:rsid w:val="006023DC"/>
    <w:pPr>
      <w:widowControl w:val="0"/>
      <w:shd w:val="clear" w:color="auto" w:fill="FFFFFF"/>
      <w:spacing w:after="0" w:line="240" w:lineRule="atLeast"/>
      <w:ind w:hanging="580"/>
    </w:pPr>
    <w:rPr>
      <w:rFonts w:ascii="Times New Roman" w:eastAsia="Times New Roman" w:hAnsi="Times New Roman"/>
      <w:i/>
      <w:iCs/>
      <w:sz w:val="27"/>
      <w:szCs w:val="27"/>
    </w:rPr>
  </w:style>
  <w:style w:type="paragraph" w:customStyle="1" w:styleId="50">
    <w:name w:val="Основной текст (5)"/>
    <w:basedOn w:val="a"/>
    <w:link w:val="5"/>
    <w:uiPriority w:val="99"/>
    <w:rsid w:val="006023DC"/>
    <w:pPr>
      <w:widowControl w:val="0"/>
      <w:shd w:val="clear" w:color="auto" w:fill="FFFFFF"/>
      <w:spacing w:after="0" w:line="302" w:lineRule="exact"/>
      <w:ind w:hanging="580"/>
    </w:pPr>
    <w:rPr>
      <w:rFonts w:ascii="Times New Roman" w:eastAsia="Times New Roman" w:hAnsi="Times New Roman"/>
      <w:i/>
      <w:iCs/>
    </w:rPr>
  </w:style>
  <w:style w:type="character" w:customStyle="1" w:styleId="4pt">
    <w:name w:val="Основной текст + 4 pt"/>
    <w:aliases w:val="Не курсив"/>
    <w:basedOn w:val="a4"/>
    <w:uiPriority w:val="99"/>
    <w:rsid w:val="008704B0"/>
    <w:rPr>
      <w:rFonts w:ascii="Times New Roman" w:hAnsi="Times New Roman" w:cs="Times New Roman"/>
      <w:i/>
      <w:iCs/>
      <w:color w:val="000000"/>
      <w:spacing w:val="0"/>
      <w:w w:val="100"/>
      <w:position w:val="0"/>
      <w:sz w:val="8"/>
      <w:szCs w:val="8"/>
      <w:lang w:val="ru-RU"/>
    </w:rPr>
  </w:style>
  <w:style w:type="character" w:customStyle="1" w:styleId="20">
    <w:name w:val="Основной текст (2)_"/>
    <w:basedOn w:val="a0"/>
    <w:link w:val="21"/>
    <w:uiPriority w:val="99"/>
    <w:locked/>
    <w:rsid w:val="008704B0"/>
    <w:rPr>
      <w:rFonts w:ascii="Times New Roman" w:hAnsi="Times New Roman" w:cs="Times New Roman"/>
      <w:b/>
      <w:bCs/>
      <w:sz w:val="27"/>
      <w:szCs w:val="27"/>
      <w:shd w:val="clear" w:color="auto" w:fill="FFFFFF"/>
    </w:rPr>
  </w:style>
  <w:style w:type="paragraph" w:customStyle="1" w:styleId="21">
    <w:name w:val="Основной текст (2)"/>
    <w:basedOn w:val="a"/>
    <w:link w:val="20"/>
    <w:uiPriority w:val="99"/>
    <w:rsid w:val="008704B0"/>
    <w:pPr>
      <w:widowControl w:val="0"/>
      <w:shd w:val="clear" w:color="auto" w:fill="FFFFFF"/>
      <w:spacing w:after="0" w:line="240" w:lineRule="atLeast"/>
      <w:jc w:val="right"/>
    </w:pPr>
    <w:rPr>
      <w:rFonts w:ascii="Times New Roman" w:eastAsia="Times New Roman" w:hAnsi="Times New Roman"/>
      <w:b/>
      <w:bCs/>
      <w:sz w:val="27"/>
      <w:szCs w:val="27"/>
    </w:rPr>
  </w:style>
  <w:style w:type="character" w:styleId="a7">
    <w:name w:val="Hyperlink"/>
    <w:basedOn w:val="a0"/>
    <w:uiPriority w:val="99"/>
    <w:rsid w:val="00D27AB6"/>
    <w:rPr>
      <w:rFonts w:cs="Times New Roman"/>
      <w:color w:val="0000FF"/>
      <w:u w:val="single"/>
    </w:rPr>
  </w:style>
  <w:style w:type="character" w:styleId="a8">
    <w:name w:val="Strong"/>
    <w:basedOn w:val="a0"/>
    <w:uiPriority w:val="99"/>
    <w:qFormat/>
    <w:locked/>
    <w:rsid w:val="00D27AB6"/>
    <w:rPr>
      <w:rFonts w:cs="Times New Roman"/>
      <w:b/>
      <w:bCs/>
    </w:rPr>
  </w:style>
  <w:style w:type="character" w:customStyle="1" w:styleId="c0">
    <w:name w:val="c0"/>
    <w:basedOn w:val="a0"/>
    <w:uiPriority w:val="99"/>
    <w:rsid w:val="0089470F"/>
    <w:rPr>
      <w:rFonts w:cs="Times New Roman"/>
    </w:rPr>
  </w:style>
  <w:style w:type="paragraph" w:customStyle="1" w:styleId="c3c9">
    <w:name w:val="c3 c9"/>
    <w:basedOn w:val="a"/>
    <w:uiPriority w:val="99"/>
    <w:rsid w:val="0089470F"/>
    <w:pPr>
      <w:spacing w:before="100" w:beforeAutospacing="1" w:after="100" w:afterAutospacing="1" w:line="240" w:lineRule="auto"/>
    </w:pPr>
    <w:rPr>
      <w:rFonts w:ascii="Times New Roman" w:hAnsi="Times New Roman"/>
      <w:sz w:val="24"/>
      <w:szCs w:val="24"/>
      <w:lang w:eastAsia="ru-RU" w:bidi="he-IL"/>
    </w:rPr>
  </w:style>
  <w:style w:type="paragraph" w:styleId="a9">
    <w:name w:val="Normal (Web)"/>
    <w:basedOn w:val="a"/>
    <w:uiPriority w:val="99"/>
    <w:rsid w:val="0089470F"/>
    <w:pPr>
      <w:spacing w:before="100" w:beforeAutospacing="1" w:after="100" w:afterAutospacing="1" w:line="240" w:lineRule="auto"/>
    </w:pPr>
    <w:rPr>
      <w:rFonts w:ascii="Times New Roman" w:hAnsi="Times New Roman"/>
      <w:sz w:val="24"/>
      <w:szCs w:val="24"/>
      <w:lang w:eastAsia="ru-RU" w:bidi="he-IL"/>
    </w:rPr>
  </w:style>
</w:styles>
</file>

<file path=word/webSettings.xml><?xml version="1.0" encoding="utf-8"?>
<w:webSettings xmlns:r="http://schemas.openxmlformats.org/officeDocument/2006/relationships" xmlns:w="http://schemas.openxmlformats.org/wordprocessingml/2006/main">
  <w:divs>
    <w:div w:id="1777672824">
      <w:marLeft w:val="0"/>
      <w:marRight w:val="0"/>
      <w:marTop w:val="0"/>
      <w:marBottom w:val="0"/>
      <w:divBdr>
        <w:top w:val="none" w:sz="0" w:space="0" w:color="auto"/>
        <w:left w:val="none" w:sz="0" w:space="0" w:color="auto"/>
        <w:bottom w:val="none" w:sz="0" w:space="0" w:color="auto"/>
        <w:right w:val="none" w:sz="0" w:space="0" w:color="auto"/>
      </w:divBdr>
      <w:divsChild>
        <w:div w:id="1777672818">
          <w:marLeft w:val="547"/>
          <w:marRight w:val="0"/>
          <w:marTop w:val="96"/>
          <w:marBottom w:val="0"/>
          <w:divBdr>
            <w:top w:val="none" w:sz="0" w:space="0" w:color="auto"/>
            <w:left w:val="none" w:sz="0" w:space="0" w:color="auto"/>
            <w:bottom w:val="none" w:sz="0" w:space="0" w:color="auto"/>
            <w:right w:val="none" w:sz="0" w:space="0" w:color="auto"/>
          </w:divBdr>
        </w:div>
        <w:div w:id="1777672822">
          <w:marLeft w:val="547"/>
          <w:marRight w:val="0"/>
          <w:marTop w:val="96"/>
          <w:marBottom w:val="0"/>
          <w:divBdr>
            <w:top w:val="none" w:sz="0" w:space="0" w:color="auto"/>
            <w:left w:val="none" w:sz="0" w:space="0" w:color="auto"/>
            <w:bottom w:val="none" w:sz="0" w:space="0" w:color="auto"/>
            <w:right w:val="none" w:sz="0" w:space="0" w:color="auto"/>
          </w:divBdr>
        </w:div>
        <w:div w:id="1777672856">
          <w:marLeft w:val="547"/>
          <w:marRight w:val="0"/>
          <w:marTop w:val="96"/>
          <w:marBottom w:val="0"/>
          <w:divBdr>
            <w:top w:val="none" w:sz="0" w:space="0" w:color="auto"/>
            <w:left w:val="none" w:sz="0" w:space="0" w:color="auto"/>
            <w:bottom w:val="none" w:sz="0" w:space="0" w:color="auto"/>
            <w:right w:val="none" w:sz="0" w:space="0" w:color="auto"/>
          </w:divBdr>
        </w:div>
      </w:divsChild>
    </w:div>
    <w:div w:id="1777672827">
      <w:marLeft w:val="0"/>
      <w:marRight w:val="0"/>
      <w:marTop w:val="0"/>
      <w:marBottom w:val="0"/>
      <w:divBdr>
        <w:top w:val="none" w:sz="0" w:space="0" w:color="auto"/>
        <w:left w:val="none" w:sz="0" w:space="0" w:color="auto"/>
        <w:bottom w:val="none" w:sz="0" w:space="0" w:color="auto"/>
        <w:right w:val="none" w:sz="0" w:space="0" w:color="auto"/>
      </w:divBdr>
      <w:divsChild>
        <w:div w:id="1777672826">
          <w:marLeft w:val="547"/>
          <w:marRight w:val="0"/>
          <w:marTop w:val="77"/>
          <w:marBottom w:val="0"/>
          <w:divBdr>
            <w:top w:val="none" w:sz="0" w:space="0" w:color="auto"/>
            <w:left w:val="none" w:sz="0" w:space="0" w:color="auto"/>
            <w:bottom w:val="none" w:sz="0" w:space="0" w:color="auto"/>
            <w:right w:val="none" w:sz="0" w:space="0" w:color="auto"/>
          </w:divBdr>
        </w:div>
        <w:div w:id="1777672828">
          <w:marLeft w:val="547"/>
          <w:marRight w:val="0"/>
          <w:marTop w:val="77"/>
          <w:marBottom w:val="0"/>
          <w:divBdr>
            <w:top w:val="none" w:sz="0" w:space="0" w:color="auto"/>
            <w:left w:val="none" w:sz="0" w:space="0" w:color="auto"/>
            <w:bottom w:val="none" w:sz="0" w:space="0" w:color="auto"/>
            <w:right w:val="none" w:sz="0" w:space="0" w:color="auto"/>
          </w:divBdr>
        </w:div>
        <w:div w:id="1777672832">
          <w:marLeft w:val="547"/>
          <w:marRight w:val="0"/>
          <w:marTop w:val="77"/>
          <w:marBottom w:val="0"/>
          <w:divBdr>
            <w:top w:val="none" w:sz="0" w:space="0" w:color="auto"/>
            <w:left w:val="none" w:sz="0" w:space="0" w:color="auto"/>
            <w:bottom w:val="none" w:sz="0" w:space="0" w:color="auto"/>
            <w:right w:val="none" w:sz="0" w:space="0" w:color="auto"/>
          </w:divBdr>
        </w:div>
        <w:div w:id="1777672833">
          <w:marLeft w:val="547"/>
          <w:marRight w:val="0"/>
          <w:marTop w:val="77"/>
          <w:marBottom w:val="0"/>
          <w:divBdr>
            <w:top w:val="none" w:sz="0" w:space="0" w:color="auto"/>
            <w:left w:val="none" w:sz="0" w:space="0" w:color="auto"/>
            <w:bottom w:val="none" w:sz="0" w:space="0" w:color="auto"/>
            <w:right w:val="none" w:sz="0" w:space="0" w:color="auto"/>
          </w:divBdr>
        </w:div>
        <w:div w:id="1777672837">
          <w:marLeft w:val="547"/>
          <w:marRight w:val="0"/>
          <w:marTop w:val="77"/>
          <w:marBottom w:val="0"/>
          <w:divBdr>
            <w:top w:val="none" w:sz="0" w:space="0" w:color="auto"/>
            <w:left w:val="none" w:sz="0" w:space="0" w:color="auto"/>
            <w:bottom w:val="none" w:sz="0" w:space="0" w:color="auto"/>
            <w:right w:val="none" w:sz="0" w:space="0" w:color="auto"/>
          </w:divBdr>
        </w:div>
        <w:div w:id="1777672841">
          <w:marLeft w:val="547"/>
          <w:marRight w:val="0"/>
          <w:marTop w:val="77"/>
          <w:marBottom w:val="0"/>
          <w:divBdr>
            <w:top w:val="none" w:sz="0" w:space="0" w:color="auto"/>
            <w:left w:val="none" w:sz="0" w:space="0" w:color="auto"/>
            <w:bottom w:val="none" w:sz="0" w:space="0" w:color="auto"/>
            <w:right w:val="none" w:sz="0" w:space="0" w:color="auto"/>
          </w:divBdr>
        </w:div>
        <w:div w:id="1777672842">
          <w:marLeft w:val="547"/>
          <w:marRight w:val="0"/>
          <w:marTop w:val="77"/>
          <w:marBottom w:val="0"/>
          <w:divBdr>
            <w:top w:val="none" w:sz="0" w:space="0" w:color="auto"/>
            <w:left w:val="none" w:sz="0" w:space="0" w:color="auto"/>
            <w:bottom w:val="none" w:sz="0" w:space="0" w:color="auto"/>
            <w:right w:val="none" w:sz="0" w:space="0" w:color="auto"/>
          </w:divBdr>
        </w:div>
        <w:div w:id="1777672843">
          <w:marLeft w:val="547"/>
          <w:marRight w:val="0"/>
          <w:marTop w:val="77"/>
          <w:marBottom w:val="0"/>
          <w:divBdr>
            <w:top w:val="none" w:sz="0" w:space="0" w:color="auto"/>
            <w:left w:val="none" w:sz="0" w:space="0" w:color="auto"/>
            <w:bottom w:val="none" w:sz="0" w:space="0" w:color="auto"/>
            <w:right w:val="none" w:sz="0" w:space="0" w:color="auto"/>
          </w:divBdr>
        </w:div>
        <w:div w:id="1777672844">
          <w:marLeft w:val="547"/>
          <w:marRight w:val="0"/>
          <w:marTop w:val="77"/>
          <w:marBottom w:val="0"/>
          <w:divBdr>
            <w:top w:val="none" w:sz="0" w:space="0" w:color="auto"/>
            <w:left w:val="none" w:sz="0" w:space="0" w:color="auto"/>
            <w:bottom w:val="none" w:sz="0" w:space="0" w:color="auto"/>
            <w:right w:val="none" w:sz="0" w:space="0" w:color="auto"/>
          </w:divBdr>
        </w:div>
        <w:div w:id="1777672846">
          <w:marLeft w:val="547"/>
          <w:marRight w:val="0"/>
          <w:marTop w:val="77"/>
          <w:marBottom w:val="0"/>
          <w:divBdr>
            <w:top w:val="none" w:sz="0" w:space="0" w:color="auto"/>
            <w:left w:val="none" w:sz="0" w:space="0" w:color="auto"/>
            <w:bottom w:val="none" w:sz="0" w:space="0" w:color="auto"/>
            <w:right w:val="none" w:sz="0" w:space="0" w:color="auto"/>
          </w:divBdr>
        </w:div>
        <w:div w:id="1777672847">
          <w:marLeft w:val="547"/>
          <w:marRight w:val="0"/>
          <w:marTop w:val="77"/>
          <w:marBottom w:val="0"/>
          <w:divBdr>
            <w:top w:val="none" w:sz="0" w:space="0" w:color="auto"/>
            <w:left w:val="none" w:sz="0" w:space="0" w:color="auto"/>
            <w:bottom w:val="none" w:sz="0" w:space="0" w:color="auto"/>
            <w:right w:val="none" w:sz="0" w:space="0" w:color="auto"/>
          </w:divBdr>
        </w:div>
        <w:div w:id="1777672848">
          <w:marLeft w:val="547"/>
          <w:marRight w:val="0"/>
          <w:marTop w:val="77"/>
          <w:marBottom w:val="0"/>
          <w:divBdr>
            <w:top w:val="none" w:sz="0" w:space="0" w:color="auto"/>
            <w:left w:val="none" w:sz="0" w:space="0" w:color="auto"/>
            <w:bottom w:val="none" w:sz="0" w:space="0" w:color="auto"/>
            <w:right w:val="none" w:sz="0" w:space="0" w:color="auto"/>
          </w:divBdr>
        </w:div>
        <w:div w:id="1777672850">
          <w:marLeft w:val="547"/>
          <w:marRight w:val="0"/>
          <w:marTop w:val="77"/>
          <w:marBottom w:val="0"/>
          <w:divBdr>
            <w:top w:val="none" w:sz="0" w:space="0" w:color="auto"/>
            <w:left w:val="none" w:sz="0" w:space="0" w:color="auto"/>
            <w:bottom w:val="none" w:sz="0" w:space="0" w:color="auto"/>
            <w:right w:val="none" w:sz="0" w:space="0" w:color="auto"/>
          </w:divBdr>
        </w:div>
        <w:div w:id="1777672852">
          <w:marLeft w:val="547"/>
          <w:marRight w:val="0"/>
          <w:marTop w:val="77"/>
          <w:marBottom w:val="0"/>
          <w:divBdr>
            <w:top w:val="none" w:sz="0" w:space="0" w:color="auto"/>
            <w:left w:val="none" w:sz="0" w:space="0" w:color="auto"/>
            <w:bottom w:val="none" w:sz="0" w:space="0" w:color="auto"/>
            <w:right w:val="none" w:sz="0" w:space="0" w:color="auto"/>
          </w:divBdr>
        </w:div>
        <w:div w:id="1777672853">
          <w:marLeft w:val="547"/>
          <w:marRight w:val="0"/>
          <w:marTop w:val="77"/>
          <w:marBottom w:val="0"/>
          <w:divBdr>
            <w:top w:val="none" w:sz="0" w:space="0" w:color="auto"/>
            <w:left w:val="none" w:sz="0" w:space="0" w:color="auto"/>
            <w:bottom w:val="none" w:sz="0" w:space="0" w:color="auto"/>
            <w:right w:val="none" w:sz="0" w:space="0" w:color="auto"/>
          </w:divBdr>
        </w:div>
        <w:div w:id="1777672855">
          <w:marLeft w:val="547"/>
          <w:marRight w:val="0"/>
          <w:marTop w:val="77"/>
          <w:marBottom w:val="0"/>
          <w:divBdr>
            <w:top w:val="none" w:sz="0" w:space="0" w:color="auto"/>
            <w:left w:val="none" w:sz="0" w:space="0" w:color="auto"/>
            <w:bottom w:val="none" w:sz="0" w:space="0" w:color="auto"/>
            <w:right w:val="none" w:sz="0" w:space="0" w:color="auto"/>
          </w:divBdr>
        </w:div>
      </w:divsChild>
    </w:div>
    <w:div w:id="1777672831">
      <w:marLeft w:val="0"/>
      <w:marRight w:val="0"/>
      <w:marTop w:val="0"/>
      <w:marBottom w:val="0"/>
      <w:divBdr>
        <w:top w:val="none" w:sz="0" w:space="0" w:color="auto"/>
        <w:left w:val="none" w:sz="0" w:space="0" w:color="auto"/>
        <w:bottom w:val="none" w:sz="0" w:space="0" w:color="auto"/>
        <w:right w:val="none" w:sz="0" w:space="0" w:color="auto"/>
      </w:divBdr>
    </w:div>
    <w:div w:id="1777672840">
      <w:marLeft w:val="0"/>
      <w:marRight w:val="0"/>
      <w:marTop w:val="0"/>
      <w:marBottom w:val="0"/>
      <w:divBdr>
        <w:top w:val="none" w:sz="0" w:space="0" w:color="auto"/>
        <w:left w:val="none" w:sz="0" w:space="0" w:color="auto"/>
        <w:bottom w:val="none" w:sz="0" w:space="0" w:color="auto"/>
        <w:right w:val="none" w:sz="0" w:space="0" w:color="auto"/>
      </w:divBdr>
      <w:divsChild>
        <w:div w:id="1777672819">
          <w:marLeft w:val="547"/>
          <w:marRight w:val="0"/>
          <w:marTop w:val="77"/>
          <w:marBottom w:val="0"/>
          <w:divBdr>
            <w:top w:val="none" w:sz="0" w:space="0" w:color="auto"/>
            <w:left w:val="none" w:sz="0" w:space="0" w:color="auto"/>
            <w:bottom w:val="none" w:sz="0" w:space="0" w:color="auto"/>
            <w:right w:val="none" w:sz="0" w:space="0" w:color="auto"/>
          </w:divBdr>
        </w:div>
        <w:div w:id="1777672820">
          <w:marLeft w:val="547"/>
          <w:marRight w:val="0"/>
          <w:marTop w:val="77"/>
          <w:marBottom w:val="0"/>
          <w:divBdr>
            <w:top w:val="none" w:sz="0" w:space="0" w:color="auto"/>
            <w:left w:val="none" w:sz="0" w:space="0" w:color="auto"/>
            <w:bottom w:val="none" w:sz="0" w:space="0" w:color="auto"/>
            <w:right w:val="none" w:sz="0" w:space="0" w:color="auto"/>
          </w:divBdr>
        </w:div>
        <w:div w:id="1777672821">
          <w:marLeft w:val="547"/>
          <w:marRight w:val="0"/>
          <w:marTop w:val="77"/>
          <w:marBottom w:val="0"/>
          <w:divBdr>
            <w:top w:val="none" w:sz="0" w:space="0" w:color="auto"/>
            <w:left w:val="none" w:sz="0" w:space="0" w:color="auto"/>
            <w:bottom w:val="none" w:sz="0" w:space="0" w:color="auto"/>
            <w:right w:val="none" w:sz="0" w:space="0" w:color="auto"/>
          </w:divBdr>
        </w:div>
        <w:div w:id="1777672823">
          <w:marLeft w:val="547"/>
          <w:marRight w:val="0"/>
          <w:marTop w:val="77"/>
          <w:marBottom w:val="0"/>
          <w:divBdr>
            <w:top w:val="none" w:sz="0" w:space="0" w:color="auto"/>
            <w:left w:val="none" w:sz="0" w:space="0" w:color="auto"/>
            <w:bottom w:val="none" w:sz="0" w:space="0" w:color="auto"/>
            <w:right w:val="none" w:sz="0" w:space="0" w:color="auto"/>
          </w:divBdr>
        </w:div>
        <w:div w:id="1777672825">
          <w:marLeft w:val="547"/>
          <w:marRight w:val="0"/>
          <w:marTop w:val="77"/>
          <w:marBottom w:val="0"/>
          <w:divBdr>
            <w:top w:val="none" w:sz="0" w:space="0" w:color="auto"/>
            <w:left w:val="none" w:sz="0" w:space="0" w:color="auto"/>
            <w:bottom w:val="none" w:sz="0" w:space="0" w:color="auto"/>
            <w:right w:val="none" w:sz="0" w:space="0" w:color="auto"/>
          </w:divBdr>
        </w:div>
        <w:div w:id="1777672829">
          <w:marLeft w:val="547"/>
          <w:marRight w:val="0"/>
          <w:marTop w:val="77"/>
          <w:marBottom w:val="0"/>
          <w:divBdr>
            <w:top w:val="none" w:sz="0" w:space="0" w:color="auto"/>
            <w:left w:val="none" w:sz="0" w:space="0" w:color="auto"/>
            <w:bottom w:val="none" w:sz="0" w:space="0" w:color="auto"/>
            <w:right w:val="none" w:sz="0" w:space="0" w:color="auto"/>
          </w:divBdr>
        </w:div>
        <w:div w:id="1777672830">
          <w:marLeft w:val="547"/>
          <w:marRight w:val="0"/>
          <w:marTop w:val="77"/>
          <w:marBottom w:val="0"/>
          <w:divBdr>
            <w:top w:val="none" w:sz="0" w:space="0" w:color="auto"/>
            <w:left w:val="none" w:sz="0" w:space="0" w:color="auto"/>
            <w:bottom w:val="none" w:sz="0" w:space="0" w:color="auto"/>
            <w:right w:val="none" w:sz="0" w:space="0" w:color="auto"/>
          </w:divBdr>
        </w:div>
        <w:div w:id="1777672834">
          <w:marLeft w:val="547"/>
          <w:marRight w:val="0"/>
          <w:marTop w:val="77"/>
          <w:marBottom w:val="0"/>
          <w:divBdr>
            <w:top w:val="none" w:sz="0" w:space="0" w:color="auto"/>
            <w:left w:val="none" w:sz="0" w:space="0" w:color="auto"/>
            <w:bottom w:val="none" w:sz="0" w:space="0" w:color="auto"/>
            <w:right w:val="none" w:sz="0" w:space="0" w:color="auto"/>
          </w:divBdr>
        </w:div>
        <w:div w:id="1777672835">
          <w:marLeft w:val="547"/>
          <w:marRight w:val="0"/>
          <w:marTop w:val="77"/>
          <w:marBottom w:val="0"/>
          <w:divBdr>
            <w:top w:val="none" w:sz="0" w:space="0" w:color="auto"/>
            <w:left w:val="none" w:sz="0" w:space="0" w:color="auto"/>
            <w:bottom w:val="none" w:sz="0" w:space="0" w:color="auto"/>
            <w:right w:val="none" w:sz="0" w:space="0" w:color="auto"/>
          </w:divBdr>
        </w:div>
        <w:div w:id="1777672836">
          <w:marLeft w:val="547"/>
          <w:marRight w:val="0"/>
          <w:marTop w:val="77"/>
          <w:marBottom w:val="0"/>
          <w:divBdr>
            <w:top w:val="none" w:sz="0" w:space="0" w:color="auto"/>
            <w:left w:val="none" w:sz="0" w:space="0" w:color="auto"/>
            <w:bottom w:val="none" w:sz="0" w:space="0" w:color="auto"/>
            <w:right w:val="none" w:sz="0" w:space="0" w:color="auto"/>
          </w:divBdr>
        </w:div>
        <w:div w:id="1777672838">
          <w:marLeft w:val="547"/>
          <w:marRight w:val="0"/>
          <w:marTop w:val="77"/>
          <w:marBottom w:val="0"/>
          <w:divBdr>
            <w:top w:val="none" w:sz="0" w:space="0" w:color="auto"/>
            <w:left w:val="none" w:sz="0" w:space="0" w:color="auto"/>
            <w:bottom w:val="none" w:sz="0" w:space="0" w:color="auto"/>
            <w:right w:val="none" w:sz="0" w:space="0" w:color="auto"/>
          </w:divBdr>
        </w:div>
        <w:div w:id="1777672839">
          <w:marLeft w:val="547"/>
          <w:marRight w:val="0"/>
          <w:marTop w:val="77"/>
          <w:marBottom w:val="0"/>
          <w:divBdr>
            <w:top w:val="none" w:sz="0" w:space="0" w:color="auto"/>
            <w:left w:val="none" w:sz="0" w:space="0" w:color="auto"/>
            <w:bottom w:val="none" w:sz="0" w:space="0" w:color="auto"/>
            <w:right w:val="none" w:sz="0" w:space="0" w:color="auto"/>
          </w:divBdr>
        </w:div>
        <w:div w:id="1777672845">
          <w:marLeft w:val="547"/>
          <w:marRight w:val="0"/>
          <w:marTop w:val="77"/>
          <w:marBottom w:val="0"/>
          <w:divBdr>
            <w:top w:val="none" w:sz="0" w:space="0" w:color="auto"/>
            <w:left w:val="none" w:sz="0" w:space="0" w:color="auto"/>
            <w:bottom w:val="none" w:sz="0" w:space="0" w:color="auto"/>
            <w:right w:val="none" w:sz="0" w:space="0" w:color="auto"/>
          </w:divBdr>
        </w:div>
        <w:div w:id="1777672849">
          <w:marLeft w:val="547"/>
          <w:marRight w:val="0"/>
          <w:marTop w:val="77"/>
          <w:marBottom w:val="0"/>
          <w:divBdr>
            <w:top w:val="none" w:sz="0" w:space="0" w:color="auto"/>
            <w:left w:val="none" w:sz="0" w:space="0" w:color="auto"/>
            <w:bottom w:val="none" w:sz="0" w:space="0" w:color="auto"/>
            <w:right w:val="none" w:sz="0" w:space="0" w:color="auto"/>
          </w:divBdr>
        </w:div>
        <w:div w:id="1777672851">
          <w:marLeft w:val="547"/>
          <w:marRight w:val="0"/>
          <w:marTop w:val="77"/>
          <w:marBottom w:val="0"/>
          <w:divBdr>
            <w:top w:val="none" w:sz="0" w:space="0" w:color="auto"/>
            <w:left w:val="none" w:sz="0" w:space="0" w:color="auto"/>
            <w:bottom w:val="none" w:sz="0" w:space="0" w:color="auto"/>
            <w:right w:val="none" w:sz="0" w:space="0" w:color="auto"/>
          </w:divBdr>
        </w:div>
        <w:div w:id="1777672854">
          <w:marLeft w:val="547"/>
          <w:marRight w:val="0"/>
          <w:marTop w:val="77"/>
          <w:marBottom w:val="0"/>
          <w:divBdr>
            <w:top w:val="none" w:sz="0" w:space="0" w:color="auto"/>
            <w:left w:val="none" w:sz="0" w:space="0" w:color="auto"/>
            <w:bottom w:val="none" w:sz="0" w:space="0" w:color="auto"/>
            <w:right w:val="none" w:sz="0" w:space="0" w:color="auto"/>
          </w:divBdr>
        </w:div>
      </w:divsChild>
    </w:div>
    <w:div w:id="1777672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42495-kak-pereyti-na-domashnee-obuchenie" TargetMode="External"/><Relationship Id="rId13" Type="http://schemas.openxmlformats.org/officeDocument/2006/relationships/hyperlink" Target="https://www.kakprosto.ru/kak-118342-kak-oformit-uchitelyu-dokumenty-na-grant" TargetMode="External"/><Relationship Id="rId3" Type="http://schemas.openxmlformats.org/officeDocument/2006/relationships/styles" Target="styles.xml"/><Relationship Id="rId7" Type="http://schemas.openxmlformats.org/officeDocument/2006/relationships/hyperlink" Target="https://www.kakprosto.ru/kak-129437-kak-napisat-zayavlenie-na-attestaciyu" TargetMode="External"/><Relationship Id="rId12" Type="http://schemas.openxmlformats.org/officeDocument/2006/relationships/hyperlink" Target="https://www.kakprosto.ru/kak-37944-kak-provesti-seminar-v-shk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kprosto.ru/kak-89297-dlya-chego-nuzhna-shkola" TargetMode="External"/><Relationship Id="rId11" Type="http://schemas.openxmlformats.org/officeDocument/2006/relationships/hyperlink" Target="https://www.kakprosto.ru/kak-64823-kak-poluchat-horoshie-ocenki-v-shko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kprosto.ru/kak-860997-kak-poluchit-vtoroe-vysshee-pedagogicheskoe-obrazovanie" TargetMode="External"/><Relationship Id="rId4" Type="http://schemas.openxmlformats.org/officeDocument/2006/relationships/settings" Target="settings.xml"/><Relationship Id="rId9" Type="http://schemas.openxmlformats.org/officeDocument/2006/relationships/hyperlink" Target="https://www.kakprosto.ru/kak-90137-chto-takoe-encikloped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F0E6-934A-4339-AC6A-960271D8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20</Pages>
  <Words>5524</Words>
  <Characters>39784</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36</cp:revision>
  <cp:lastPrinted>2018-08-30T04:11:00Z</cp:lastPrinted>
  <dcterms:created xsi:type="dcterms:W3CDTF">2012-04-09T08:26:00Z</dcterms:created>
  <dcterms:modified xsi:type="dcterms:W3CDTF">2018-08-30T04:23:00Z</dcterms:modified>
</cp:coreProperties>
</file>